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C61" w:rsidRDefault="009E7C61" w:rsidP="009E7C61">
      <w:pPr>
        <w:rPr>
          <w:b/>
          <w:bCs/>
        </w:rPr>
      </w:pPr>
    </w:p>
    <w:p w:rsidR="00FF2B99" w:rsidRPr="009E7C61" w:rsidRDefault="00FF2B99" w:rsidP="009E7C61">
      <w:pPr>
        <w:rPr>
          <w:b/>
          <w:bCs/>
        </w:rPr>
      </w:pPr>
    </w:p>
    <w:p w:rsidR="009E7C61" w:rsidRPr="009E7C61" w:rsidRDefault="009E7C61" w:rsidP="009E7C61">
      <w:pPr>
        <w:rPr>
          <w:b/>
          <w:bCs/>
        </w:rPr>
      </w:pPr>
      <w:r w:rsidRPr="009E7C61">
        <w:rPr>
          <w:b/>
          <w:bCs/>
        </w:rPr>
        <w:t xml:space="preserve">    </w:t>
      </w:r>
      <w:r w:rsidR="00896D37">
        <w:rPr>
          <w:b/>
          <w:bCs/>
        </w:rPr>
        <w:t xml:space="preserve"> </w:t>
      </w:r>
      <w:r w:rsidRPr="009E7C61">
        <w:rPr>
          <w:b/>
          <w:bCs/>
        </w:rPr>
        <w:t>Zamawiający</w:t>
      </w:r>
      <w:r w:rsidR="00896D37">
        <w:rPr>
          <w:b/>
          <w:bCs/>
        </w:rPr>
        <w:t>:</w:t>
      </w:r>
    </w:p>
    <w:p w:rsidR="009E7C61" w:rsidRPr="009E7C61" w:rsidRDefault="009E7C61" w:rsidP="009E7C61"/>
    <w:p w:rsidR="009E7C61" w:rsidRPr="009E7C61" w:rsidRDefault="00896D37" w:rsidP="00896D37">
      <w:pPr>
        <w:jc w:val="center"/>
      </w:pPr>
      <w:r>
        <w:t>GMINA  JAROCIN</w:t>
      </w:r>
    </w:p>
    <w:p w:rsidR="009E7C61" w:rsidRPr="009E7C61" w:rsidRDefault="00896D37" w:rsidP="00896D37">
      <w:pPr>
        <w:jc w:val="center"/>
      </w:pPr>
      <w:r>
        <w:t>37-405 Jarocin 159</w:t>
      </w:r>
    </w:p>
    <w:p w:rsidR="009E7C61" w:rsidRPr="009E7C61" w:rsidRDefault="009E7C61" w:rsidP="00896D37">
      <w:pPr>
        <w:jc w:val="center"/>
      </w:pPr>
      <w:r w:rsidRPr="009E7C61">
        <w:t xml:space="preserve">tel. </w:t>
      </w:r>
      <w:r w:rsidR="00896D37">
        <w:t xml:space="preserve">15 8713141, </w:t>
      </w:r>
      <w:r w:rsidRPr="009E7C61">
        <w:t xml:space="preserve">fax </w:t>
      </w:r>
      <w:r w:rsidR="00896D37">
        <w:t>15 8713138</w:t>
      </w:r>
    </w:p>
    <w:p w:rsidR="009E7C61" w:rsidRPr="009E7C61" w:rsidRDefault="009E7C61" w:rsidP="009E7C61"/>
    <w:p w:rsidR="009E7C61" w:rsidRPr="009E7C61" w:rsidRDefault="009E7C61" w:rsidP="009E7C61"/>
    <w:p w:rsidR="009E7C61" w:rsidRPr="00896D37" w:rsidRDefault="009E7C61" w:rsidP="00896D37">
      <w:pPr>
        <w:jc w:val="center"/>
        <w:rPr>
          <w:b/>
          <w:sz w:val="24"/>
          <w:szCs w:val="24"/>
        </w:rPr>
      </w:pPr>
      <w:r w:rsidRPr="00896D37">
        <w:rPr>
          <w:b/>
          <w:sz w:val="24"/>
          <w:szCs w:val="24"/>
        </w:rPr>
        <w:t>SPECYFIKACJA  ISTOTNYCH WARUNKÓW ZAMÓWIENIA</w:t>
      </w:r>
    </w:p>
    <w:p w:rsidR="009E7C61" w:rsidRPr="009E7C61" w:rsidRDefault="009E7C61" w:rsidP="009E7C61"/>
    <w:p w:rsidR="009E7C61" w:rsidRPr="009E7C61" w:rsidRDefault="009E7C61" w:rsidP="00896D37">
      <w:pPr>
        <w:jc w:val="center"/>
      </w:pPr>
      <w:r w:rsidRPr="009E7C61">
        <w:t>w postępowaniu o udzielenie zamówienia publicznego prowadzonym</w:t>
      </w:r>
    </w:p>
    <w:p w:rsidR="009E7C61" w:rsidRPr="009E7C61" w:rsidRDefault="009E7C61" w:rsidP="00896D37">
      <w:pPr>
        <w:jc w:val="center"/>
      </w:pPr>
      <w:r w:rsidRPr="009E7C61">
        <w:t>w trybie  przetargu nieograniczonego na :</w:t>
      </w:r>
    </w:p>
    <w:p w:rsidR="009E7C61" w:rsidRPr="009E7C61" w:rsidRDefault="009E7C61" w:rsidP="009E7C61"/>
    <w:p w:rsidR="009E7C61" w:rsidRPr="009E7C61" w:rsidRDefault="009E7C61" w:rsidP="00896D37">
      <w:pPr>
        <w:jc w:val="center"/>
        <w:rPr>
          <w:b/>
          <w:bCs/>
        </w:rPr>
      </w:pPr>
      <w:r w:rsidRPr="009E7C61">
        <w:rPr>
          <w:b/>
          <w:bCs/>
        </w:rPr>
        <w:t>„Odbiór, transport i zagospodarowanie odpadów komunalnych od</w:t>
      </w:r>
    </w:p>
    <w:p w:rsidR="009E7C61" w:rsidRPr="009E7C61" w:rsidRDefault="009E7C61" w:rsidP="00896D37">
      <w:pPr>
        <w:jc w:val="center"/>
        <w:rPr>
          <w:b/>
          <w:bCs/>
        </w:rPr>
      </w:pPr>
      <w:r w:rsidRPr="009E7C61">
        <w:rPr>
          <w:b/>
          <w:bCs/>
        </w:rPr>
        <w:t>właścicieli  nieruchomości  zamieszkałych na  terenie  G</w:t>
      </w:r>
      <w:r w:rsidR="00896D37">
        <w:rPr>
          <w:b/>
          <w:bCs/>
        </w:rPr>
        <w:t>miny Jarocin</w:t>
      </w:r>
      <w:r w:rsidRPr="009E7C61">
        <w:rPr>
          <w:b/>
          <w:bCs/>
        </w:rPr>
        <w:t>”</w:t>
      </w:r>
    </w:p>
    <w:p w:rsidR="009E7C61" w:rsidRPr="009E7C61" w:rsidRDefault="009E7C61" w:rsidP="009E7C61"/>
    <w:p w:rsidR="009E7C61" w:rsidRPr="009E7C61" w:rsidRDefault="009E7C61" w:rsidP="009E7C61"/>
    <w:p w:rsidR="009E7C61" w:rsidRPr="009E7C61" w:rsidRDefault="009E7C61" w:rsidP="009E7C61"/>
    <w:p w:rsidR="009E7C61" w:rsidRPr="009E7C61" w:rsidRDefault="009E7C61" w:rsidP="000A2EE7">
      <w:pPr>
        <w:jc w:val="both"/>
      </w:pPr>
      <w:r w:rsidRPr="009E7C61">
        <w:t>Wartość szacunkowa zamówienia  nie przekracza równowartości kwot określonych w przepisach wydanych na podstawie art. 11 ust.8 ustawy z dnia 29 stycznia 2004r Prawo zamówień publicznych (Dz. U. z 2013r</w:t>
      </w:r>
      <w:r w:rsidR="000A2EE7">
        <w:t>.</w:t>
      </w:r>
      <w:r w:rsidRPr="009E7C61">
        <w:t xml:space="preserve">, poz. 907 z </w:t>
      </w:r>
      <w:proofErr w:type="spellStart"/>
      <w:r w:rsidRPr="009E7C61">
        <w:t>późn</w:t>
      </w:r>
      <w:proofErr w:type="spellEnd"/>
      <w:r w:rsidRPr="009E7C61">
        <w:t xml:space="preserve">. </w:t>
      </w:r>
      <w:proofErr w:type="spellStart"/>
      <w:r w:rsidRPr="009E7C61">
        <w:t>zm</w:t>
      </w:r>
      <w:proofErr w:type="spellEnd"/>
      <w:r w:rsidRPr="009E7C61">
        <w:t xml:space="preserve"> ). </w:t>
      </w:r>
    </w:p>
    <w:p w:rsidR="009E7C61" w:rsidRPr="009E7C61" w:rsidRDefault="009E7C61" w:rsidP="009E7C61">
      <w:pPr>
        <w:rPr>
          <w:b/>
        </w:rPr>
      </w:pPr>
    </w:p>
    <w:p w:rsidR="009E7C61" w:rsidRPr="009E7C61" w:rsidRDefault="009E7C61" w:rsidP="009E7C61">
      <w:pPr>
        <w:rPr>
          <w:b/>
        </w:rPr>
      </w:pPr>
      <w:r w:rsidRPr="009E7C61">
        <w:rPr>
          <w:b/>
        </w:rPr>
        <w:t xml:space="preserve"> </w:t>
      </w:r>
    </w:p>
    <w:p w:rsidR="009E7C61" w:rsidRPr="009E7C61" w:rsidRDefault="009E7C61" w:rsidP="009E7C61">
      <w:pPr>
        <w:rPr>
          <w:b/>
        </w:rPr>
      </w:pPr>
    </w:p>
    <w:p w:rsidR="009E7C61" w:rsidRPr="009E7C61" w:rsidRDefault="009E7C61" w:rsidP="009E7C61">
      <w:pPr>
        <w:rPr>
          <w:b/>
        </w:rPr>
      </w:pPr>
      <w:r w:rsidRPr="009E7C61">
        <w:rPr>
          <w:b/>
        </w:rPr>
        <w:t xml:space="preserve">                                                                                     </w:t>
      </w:r>
    </w:p>
    <w:p w:rsidR="009E7C61" w:rsidRPr="009E7C61" w:rsidRDefault="009E7C61" w:rsidP="009E7C61">
      <w:pPr>
        <w:rPr>
          <w:b/>
        </w:rPr>
      </w:pPr>
    </w:p>
    <w:p w:rsidR="009E7C61" w:rsidRPr="009E7C61" w:rsidRDefault="009E7C61" w:rsidP="009E7C61">
      <w:pPr>
        <w:rPr>
          <w:b/>
        </w:rPr>
      </w:pPr>
      <w:r w:rsidRPr="009E7C61">
        <w:rPr>
          <w:b/>
        </w:rPr>
        <w:t xml:space="preserve">                                                                                                 </w:t>
      </w:r>
      <w:r w:rsidR="000A2EE7">
        <w:rPr>
          <w:b/>
        </w:rPr>
        <w:t>Zatwierdzam</w:t>
      </w:r>
      <w:r w:rsidRPr="009E7C61">
        <w:rPr>
          <w:b/>
        </w:rPr>
        <w:t xml:space="preserve">:                   </w:t>
      </w:r>
    </w:p>
    <w:p w:rsidR="009E7C61" w:rsidRPr="009E7C61" w:rsidRDefault="009E7C61" w:rsidP="009E7C61">
      <w:pPr>
        <w:rPr>
          <w:b/>
        </w:rPr>
      </w:pPr>
      <w:r w:rsidRPr="009E7C61">
        <w:t xml:space="preserve">                                                             </w:t>
      </w:r>
      <w:r w:rsidR="00896D37">
        <w:t xml:space="preserve">          </w:t>
      </w:r>
      <w:r w:rsidR="00896D37">
        <w:tab/>
      </w:r>
      <w:r w:rsidR="00896D37">
        <w:tab/>
      </w:r>
      <w:r w:rsidR="00896D37">
        <w:tab/>
      </w:r>
      <w:r w:rsidR="00896D37">
        <w:tab/>
      </w:r>
      <w:r w:rsidR="00896D37">
        <w:rPr>
          <w:b/>
        </w:rPr>
        <w:t>Zbigniew Walczak</w:t>
      </w:r>
    </w:p>
    <w:p w:rsidR="009E7C61" w:rsidRPr="009E7C61" w:rsidRDefault="009E7C61" w:rsidP="009E7C61">
      <w:pPr>
        <w:rPr>
          <w:b/>
          <w:bCs/>
        </w:rPr>
      </w:pPr>
      <w:r w:rsidRPr="009E7C61">
        <w:rPr>
          <w:b/>
          <w:bCs/>
        </w:rPr>
        <w:t xml:space="preserve">                                                           </w:t>
      </w:r>
      <w:r w:rsidR="00896D37">
        <w:rPr>
          <w:b/>
          <w:bCs/>
        </w:rPr>
        <w:tab/>
      </w:r>
      <w:r w:rsidR="00896D37">
        <w:rPr>
          <w:b/>
          <w:bCs/>
        </w:rPr>
        <w:tab/>
      </w:r>
      <w:r w:rsidR="00896D37">
        <w:rPr>
          <w:b/>
          <w:bCs/>
        </w:rPr>
        <w:tab/>
      </w:r>
      <w:r w:rsidR="00896D37">
        <w:rPr>
          <w:b/>
          <w:bCs/>
        </w:rPr>
        <w:tab/>
      </w:r>
      <w:r w:rsidRPr="009E7C61">
        <w:rPr>
          <w:b/>
          <w:bCs/>
        </w:rPr>
        <w:t xml:space="preserve"> /-/ Wójt Gminy</w:t>
      </w:r>
    </w:p>
    <w:p w:rsidR="009E7C61" w:rsidRPr="009E7C61" w:rsidRDefault="009E7C61" w:rsidP="009E7C61">
      <w:pPr>
        <w:rPr>
          <w:b/>
          <w:bCs/>
        </w:rPr>
      </w:pPr>
    </w:p>
    <w:p w:rsidR="009E7C61" w:rsidRPr="009E7C61" w:rsidRDefault="009E7C61" w:rsidP="009E7C61">
      <w:pPr>
        <w:rPr>
          <w:b/>
          <w:bCs/>
        </w:rPr>
      </w:pPr>
    </w:p>
    <w:p w:rsidR="009E7C61" w:rsidRPr="009E7C61" w:rsidRDefault="008B6296" w:rsidP="009E7C61">
      <w:pPr>
        <w:rPr>
          <w:b/>
          <w:bCs/>
        </w:rPr>
      </w:pPr>
      <w:r>
        <w:rPr>
          <w:b/>
          <w:bCs/>
        </w:rPr>
        <w:t>Jarocin</w:t>
      </w:r>
      <w:r w:rsidR="009E7C61" w:rsidRPr="009E7C61">
        <w:rPr>
          <w:b/>
          <w:bCs/>
        </w:rPr>
        <w:t xml:space="preserve">, dnia </w:t>
      </w:r>
      <w:r>
        <w:rPr>
          <w:b/>
          <w:bCs/>
        </w:rPr>
        <w:t>03.12.2014r.</w:t>
      </w:r>
    </w:p>
    <w:p w:rsidR="009E7C61" w:rsidRPr="009E7C61" w:rsidRDefault="009E7C61" w:rsidP="009E7C61">
      <w:r w:rsidRPr="009E7C61">
        <w:lastRenderedPageBreak/>
        <w:t>Nr referencyjny nadany sprawie prz</w:t>
      </w:r>
      <w:r w:rsidR="00A76411">
        <w:t>ez zamawiającego -  IŚM.271.8</w:t>
      </w:r>
      <w:r w:rsidRPr="009E7C61">
        <w:t>.2014</w:t>
      </w:r>
    </w:p>
    <w:p w:rsidR="009E7C61" w:rsidRPr="009E7C61" w:rsidRDefault="009E7C61" w:rsidP="009E7C61">
      <w:pPr>
        <w:rPr>
          <w:b/>
          <w:bCs/>
        </w:rPr>
      </w:pPr>
      <w:r w:rsidRPr="009E7C61">
        <w:rPr>
          <w:b/>
          <w:bCs/>
        </w:rPr>
        <w:t>UWAGI OGÓLNE</w:t>
      </w:r>
    </w:p>
    <w:p w:rsidR="009E7C61" w:rsidRPr="009E7C61" w:rsidRDefault="009E7C61" w:rsidP="000A2EE7">
      <w:pPr>
        <w:jc w:val="both"/>
      </w:pPr>
      <w:r w:rsidRPr="009E7C61">
        <w:t>Definicje i skróty</w:t>
      </w:r>
      <w:r w:rsidR="000A2EE7">
        <w:t>:</w:t>
      </w:r>
    </w:p>
    <w:p w:rsidR="009E7C61" w:rsidRPr="009E7C61" w:rsidRDefault="00A76411" w:rsidP="000A2EE7">
      <w:pPr>
        <w:jc w:val="both"/>
      </w:pPr>
      <w:r>
        <w:t>Zamawiający – Gmina Jarocin</w:t>
      </w:r>
    </w:p>
    <w:p w:rsidR="009E7C61" w:rsidRPr="009E7C61" w:rsidRDefault="009E7C61" w:rsidP="000A2EE7">
      <w:pPr>
        <w:jc w:val="both"/>
      </w:pPr>
      <w:r w:rsidRPr="009E7C61">
        <w:t>Wykonawca – podmiot ubiegaj</w:t>
      </w:r>
      <w:r w:rsidR="000A2EE7">
        <w:t>ący się o udzielenie zamówienia</w:t>
      </w:r>
    </w:p>
    <w:p w:rsidR="009E7C61" w:rsidRPr="009E7C61" w:rsidRDefault="009E7C61" w:rsidP="000A2EE7">
      <w:pPr>
        <w:jc w:val="both"/>
      </w:pPr>
      <w:r w:rsidRPr="009E7C61">
        <w:t>SIWZ – specyfikacja istotnych warunków zamówienia</w:t>
      </w:r>
    </w:p>
    <w:p w:rsidR="009E7C61" w:rsidRPr="009E7C61" w:rsidRDefault="009E7C61" w:rsidP="000A2EE7">
      <w:pPr>
        <w:jc w:val="both"/>
      </w:pPr>
      <w:r w:rsidRPr="009E7C61">
        <w:t>PZP – ustawa z 29 stycznia 2004r</w:t>
      </w:r>
      <w:r w:rsidR="000A2EE7">
        <w:t>.</w:t>
      </w:r>
      <w:r w:rsidRPr="009E7C61">
        <w:t>– prawo zamówień publicznych</w:t>
      </w:r>
      <w:r w:rsidR="000A2EE7">
        <w:t xml:space="preserve"> </w:t>
      </w:r>
      <w:r w:rsidRPr="009E7C61">
        <w:t xml:space="preserve">(Dz. </w:t>
      </w:r>
      <w:r w:rsidR="000A2EE7">
        <w:t xml:space="preserve">U, z 2013r  poz.907 z </w:t>
      </w:r>
      <w:proofErr w:type="spellStart"/>
      <w:r w:rsidR="000A2EE7">
        <w:t>póżn</w:t>
      </w:r>
      <w:proofErr w:type="spellEnd"/>
      <w:r w:rsidR="000A2EE7">
        <w:t xml:space="preserve">. </w:t>
      </w:r>
      <w:proofErr w:type="spellStart"/>
      <w:r w:rsidR="000A2EE7">
        <w:t>zm</w:t>
      </w:r>
      <w:proofErr w:type="spellEnd"/>
      <w:r w:rsidR="000A2EE7">
        <w:t>)</w:t>
      </w:r>
    </w:p>
    <w:p w:rsidR="009E7C61" w:rsidRPr="009E7C61" w:rsidRDefault="009E7C61" w:rsidP="000A2EE7">
      <w:pPr>
        <w:jc w:val="both"/>
      </w:pPr>
      <w:r w:rsidRPr="009E7C61">
        <w:t>Konsorcjum –wykonawcy ubiegający się wspólnie o udzielenie zamówienia.</w:t>
      </w:r>
    </w:p>
    <w:p w:rsidR="009E7C61" w:rsidRPr="009E7C61" w:rsidRDefault="009E7C61" w:rsidP="000A2EE7">
      <w:pPr>
        <w:jc w:val="both"/>
      </w:pPr>
      <w:r w:rsidRPr="009E7C61">
        <w:t>Umowa o podwykonawstwo – umowa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9E7C61" w:rsidRPr="000A2EE7" w:rsidRDefault="009E7C61" w:rsidP="000A2EE7">
      <w:pPr>
        <w:numPr>
          <w:ilvl w:val="0"/>
          <w:numId w:val="2"/>
        </w:numPr>
        <w:jc w:val="both"/>
        <w:rPr>
          <w:rFonts w:ascii="Calibri" w:hAnsi="Calibri"/>
        </w:rPr>
      </w:pPr>
      <w:r w:rsidRPr="000A2EE7">
        <w:rPr>
          <w:rFonts w:ascii="Calibri" w:hAnsi="Calibri"/>
        </w:rPr>
        <w:t>Postępowanie niniejsze prowadzone jest na zasadach pr</w:t>
      </w:r>
      <w:r w:rsidR="000A2EE7" w:rsidRPr="000A2EE7">
        <w:rPr>
          <w:rFonts w:ascii="Calibri" w:hAnsi="Calibri"/>
        </w:rPr>
        <w:t xml:space="preserve">zewidzianych przez ustawę </w:t>
      </w:r>
      <w:r w:rsidR="000A2EE7" w:rsidRPr="000A2EE7">
        <w:rPr>
          <w:rFonts w:ascii="Calibri" w:hAnsi="Calibri"/>
        </w:rPr>
        <w:br/>
        <w:t xml:space="preserve">z 29 </w:t>
      </w:r>
      <w:r w:rsidRPr="000A2EE7">
        <w:rPr>
          <w:rFonts w:ascii="Calibri" w:hAnsi="Calibri"/>
        </w:rPr>
        <w:t>stycznia</w:t>
      </w:r>
      <w:r w:rsidR="000A2EE7" w:rsidRPr="000A2EE7">
        <w:rPr>
          <w:rFonts w:ascii="Calibri" w:hAnsi="Calibri"/>
        </w:rPr>
        <w:t xml:space="preserve"> </w:t>
      </w:r>
      <w:r w:rsidRPr="000A2EE7">
        <w:rPr>
          <w:rFonts w:ascii="Calibri" w:hAnsi="Calibri"/>
        </w:rPr>
        <w:t>2004 r. - Prawo zamówień publicznych (t</w:t>
      </w:r>
      <w:r w:rsidR="000A2EE7" w:rsidRPr="000A2EE7">
        <w:rPr>
          <w:rFonts w:ascii="Calibri" w:hAnsi="Calibri"/>
        </w:rPr>
        <w:t>j</w:t>
      </w:r>
      <w:r w:rsidRPr="000A2EE7">
        <w:rPr>
          <w:rFonts w:ascii="Calibri" w:hAnsi="Calibri"/>
        </w:rPr>
        <w:t>. Dz. U. z 2013 r, poz. 907 z późn. zm.), zwaną dalej „ustawą" oraz w przepisach wykonawczych do niej.</w:t>
      </w:r>
    </w:p>
    <w:p w:rsidR="009E7C61" w:rsidRPr="000A2EE7" w:rsidRDefault="009E7C61" w:rsidP="000A2EE7">
      <w:pPr>
        <w:numPr>
          <w:ilvl w:val="0"/>
          <w:numId w:val="2"/>
        </w:numPr>
        <w:jc w:val="both"/>
        <w:rPr>
          <w:rFonts w:ascii="Calibri" w:hAnsi="Calibri"/>
        </w:rPr>
      </w:pPr>
      <w:r w:rsidRPr="000A2EE7">
        <w:rPr>
          <w:rFonts w:ascii="Calibri" w:hAnsi="Calibri"/>
        </w:rPr>
        <w:t>Zamawiający nie dopuszcza możliwości składania ofert częściowych.</w:t>
      </w:r>
    </w:p>
    <w:p w:rsidR="009E7C61" w:rsidRPr="000A2EE7" w:rsidRDefault="009E7C61" w:rsidP="000A2EE7">
      <w:pPr>
        <w:numPr>
          <w:ilvl w:val="0"/>
          <w:numId w:val="2"/>
        </w:numPr>
        <w:jc w:val="both"/>
        <w:rPr>
          <w:rFonts w:ascii="Calibri" w:hAnsi="Calibri"/>
        </w:rPr>
      </w:pPr>
      <w:r w:rsidRPr="000A2EE7">
        <w:rPr>
          <w:rFonts w:ascii="Calibri" w:hAnsi="Calibri"/>
        </w:rPr>
        <w:t>Zamawiający nie dopuszcza możliwości składania ofert wariantowych.</w:t>
      </w:r>
    </w:p>
    <w:p w:rsidR="009E7C61" w:rsidRPr="000A2EE7" w:rsidRDefault="009E7C61" w:rsidP="000A2EE7">
      <w:pPr>
        <w:numPr>
          <w:ilvl w:val="0"/>
          <w:numId w:val="2"/>
        </w:numPr>
        <w:jc w:val="both"/>
        <w:rPr>
          <w:rFonts w:ascii="Calibri" w:hAnsi="Calibri"/>
        </w:rPr>
      </w:pPr>
      <w:r w:rsidRPr="000A2EE7">
        <w:rPr>
          <w:rFonts w:ascii="Calibri" w:hAnsi="Calibri"/>
        </w:rPr>
        <w:t>Zamawiający   przewiduje  udzielanie zamówień uzupełniających o których mowa w art. 67 ust.1 pkt.6</w:t>
      </w:r>
    </w:p>
    <w:p w:rsidR="009E7C61" w:rsidRPr="000A2EE7" w:rsidRDefault="009E7C61" w:rsidP="000A2EE7">
      <w:pPr>
        <w:numPr>
          <w:ilvl w:val="0"/>
          <w:numId w:val="2"/>
        </w:numPr>
        <w:jc w:val="both"/>
        <w:rPr>
          <w:rFonts w:ascii="Calibri" w:hAnsi="Calibri"/>
        </w:rPr>
      </w:pPr>
      <w:r w:rsidRPr="000A2EE7">
        <w:rPr>
          <w:rFonts w:ascii="Calibri" w:hAnsi="Calibri"/>
        </w:rPr>
        <w:t>Zamawiający nie zamierza zwoływać zebrania Wykonawców, o którym mowa w art. 38 ust. 3 ustawy.</w:t>
      </w:r>
    </w:p>
    <w:p w:rsidR="009E7C61" w:rsidRPr="000A2EE7" w:rsidRDefault="009E7C61" w:rsidP="000A2EE7">
      <w:pPr>
        <w:numPr>
          <w:ilvl w:val="0"/>
          <w:numId w:val="2"/>
        </w:numPr>
        <w:jc w:val="both"/>
        <w:rPr>
          <w:rFonts w:ascii="Calibri" w:hAnsi="Calibri"/>
        </w:rPr>
      </w:pPr>
      <w:r w:rsidRPr="000A2EE7">
        <w:rPr>
          <w:rFonts w:ascii="Calibri" w:hAnsi="Calibri"/>
        </w:rPr>
        <w:t>Zamawiający nie przewiduje wyboru najkorzystniejszej oferty z zast</w:t>
      </w:r>
      <w:r w:rsidR="000A2EE7" w:rsidRPr="000A2EE7">
        <w:rPr>
          <w:rFonts w:ascii="Calibri" w:hAnsi="Calibri"/>
        </w:rPr>
        <w:t>osowaniem aukcji elektronicznej.</w:t>
      </w:r>
    </w:p>
    <w:p w:rsidR="009E7C61" w:rsidRPr="000A2EE7" w:rsidRDefault="009E7C61" w:rsidP="000A2EE7">
      <w:pPr>
        <w:numPr>
          <w:ilvl w:val="0"/>
          <w:numId w:val="2"/>
        </w:numPr>
        <w:jc w:val="both"/>
        <w:rPr>
          <w:rFonts w:ascii="Calibri" w:hAnsi="Calibri"/>
        </w:rPr>
      </w:pPr>
      <w:r w:rsidRPr="000A2EE7">
        <w:rPr>
          <w:rFonts w:ascii="Calibri" w:hAnsi="Calibri"/>
        </w:rPr>
        <w:t>Treść złożonych ofert musi być zgodna z treścią specyfikacji istotnych warunków zamówie</w:t>
      </w:r>
      <w:r w:rsidRPr="000A2EE7">
        <w:rPr>
          <w:rFonts w:ascii="Calibri" w:hAnsi="Calibri"/>
        </w:rPr>
        <w:softHyphen/>
        <w:t xml:space="preserve">nia (SIWZ) pod rygorem ich odrzucenia. </w:t>
      </w:r>
    </w:p>
    <w:p w:rsidR="009E7C61" w:rsidRPr="000A2EE7" w:rsidRDefault="009E7C61" w:rsidP="000A2EE7">
      <w:pPr>
        <w:numPr>
          <w:ilvl w:val="0"/>
          <w:numId w:val="2"/>
        </w:numPr>
        <w:jc w:val="both"/>
        <w:rPr>
          <w:rFonts w:ascii="Calibri" w:hAnsi="Calibri"/>
        </w:rPr>
      </w:pPr>
      <w:r w:rsidRPr="000A2EE7">
        <w:rPr>
          <w:rFonts w:ascii="Calibri" w:hAnsi="Calibri"/>
        </w:rPr>
        <w:t>Wykonawca ponosi wszelkie koszty związane z przygotowaniem i złożeniem oferty.</w:t>
      </w:r>
    </w:p>
    <w:p w:rsidR="009E7C61" w:rsidRPr="000A2EE7" w:rsidRDefault="009E7C61" w:rsidP="000A2EE7">
      <w:pPr>
        <w:numPr>
          <w:ilvl w:val="0"/>
          <w:numId w:val="2"/>
        </w:numPr>
        <w:jc w:val="both"/>
        <w:rPr>
          <w:rFonts w:ascii="Calibri" w:hAnsi="Calibri"/>
        </w:rPr>
      </w:pPr>
      <w:r w:rsidRPr="000A2EE7">
        <w:rPr>
          <w:rFonts w:ascii="Calibri" w:hAnsi="Calibri"/>
        </w:rPr>
        <w:t>Wszelkie rozliczenia związane z realizacją niniejszego zamówienia dokonywan</w:t>
      </w:r>
      <w:r w:rsidR="000A2EE7" w:rsidRPr="000A2EE7">
        <w:rPr>
          <w:rFonts w:ascii="Calibri" w:hAnsi="Calibri"/>
        </w:rPr>
        <w:t>e będą w złotych polskich (PLN).</w:t>
      </w:r>
    </w:p>
    <w:p w:rsidR="009E7C61" w:rsidRPr="000A2EE7" w:rsidRDefault="009E7C61" w:rsidP="000A2EE7">
      <w:pPr>
        <w:pStyle w:val="Akapitzlist"/>
        <w:numPr>
          <w:ilvl w:val="0"/>
          <w:numId w:val="2"/>
        </w:numPr>
        <w:jc w:val="both"/>
        <w:rPr>
          <w:rFonts w:ascii="Calibri" w:hAnsi="Calibri"/>
          <w:sz w:val="22"/>
          <w:szCs w:val="22"/>
        </w:rPr>
      </w:pPr>
      <w:r w:rsidRPr="000A2EE7">
        <w:rPr>
          <w:rFonts w:ascii="Calibri" w:hAnsi="Calibri"/>
          <w:sz w:val="22"/>
          <w:szCs w:val="22"/>
        </w:rPr>
        <w:t>Zamawiający nie przewiduje udzielania zaliczek na poczet wykonania zamówienia.</w:t>
      </w:r>
    </w:p>
    <w:p w:rsidR="000A2EE7" w:rsidRPr="000A2EE7" w:rsidRDefault="000A2EE7" w:rsidP="000A2EE7">
      <w:pPr>
        <w:pStyle w:val="Akapitzlist"/>
        <w:jc w:val="both"/>
        <w:rPr>
          <w:rFonts w:ascii="Calibri" w:hAnsi="Calibri"/>
          <w:sz w:val="22"/>
          <w:szCs w:val="22"/>
        </w:rPr>
      </w:pPr>
    </w:p>
    <w:p w:rsidR="009E7C61" w:rsidRPr="000A2EE7" w:rsidRDefault="000A2EE7" w:rsidP="000A2EE7">
      <w:pPr>
        <w:pStyle w:val="Akapitzlist"/>
        <w:numPr>
          <w:ilvl w:val="0"/>
          <w:numId w:val="2"/>
        </w:numPr>
        <w:jc w:val="both"/>
        <w:rPr>
          <w:rFonts w:ascii="Calibri" w:hAnsi="Calibri"/>
          <w:sz w:val="22"/>
          <w:szCs w:val="22"/>
        </w:rPr>
      </w:pPr>
      <w:r w:rsidRPr="000A2EE7">
        <w:rPr>
          <w:rFonts w:ascii="Calibri" w:hAnsi="Calibri"/>
          <w:sz w:val="22"/>
          <w:szCs w:val="22"/>
        </w:rPr>
        <w:t>11</w:t>
      </w:r>
      <w:r w:rsidR="009E7C61" w:rsidRPr="000A2EE7">
        <w:rPr>
          <w:rFonts w:ascii="Calibri" w:hAnsi="Calibri"/>
          <w:sz w:val="22"/>
          <w:szCs w:val="22"/>
        </w:rPr>
        <w:t>.Powierzenie wykonania części zamówienia podwykonawcy może nastąpić wyłącznie na podstawie  przedłożonej przez Wykonawcę poświadczonej za zgodność z oryginałem kopii umowy z  podwykonawcą o charakterze odpłatnym.</w:t>
      </w:r>
    </w:p>
    <w:p w:rsidR="009E7C61" w:rsidRPr="009E7C61" w:rsidRDefault="009E7C61" w:rsidP="009E7C61"/>
    <w:p w:rsidR="009E7C61" w:rsidRDefault="009E7C61" w:rsidP="009E7C61">
      <w:pPr>
        <w:rPr>
          <w:b/>
          <w:bCs/>
        </w:rPr>
      </w:pPr>
    </w:p>
    <w:p w:rsidR="006D2C4D" w:rsidRDefault="006D2C4D" w:rsidP="009E7C61">
      <w:pPr>
        <w:rPr>
          <w:b/>
          <w:bCs/>
        </w:rPr>
      </w:pPr>
    </w:p>
    <w:p w:rsidR="006D2C4D" w:rsidRDefault="006D2C4D" w:rsidP="009E7C61">
      <w:pPr>
        <w:rPr>
          <w:b/>
          <w:bCs/>
        </w:rPr>
      </w:pPr>
    </w:p>
    <w:p w:rsidR="003404FE" w:rsidRPr="009E7C61" w:rsidRDefault="003404FE" w:rsidP="009E7C61">
      <w:pPr>
        <w:rPr>
          <w:b/>
          <w:bCs/>
        </w:rPr>
      </w:pPr>
    </w:p>
    <w:p w:rsidR="009E7C61" w:rsidRPr="009E7C61" w:rsidRDefault="009E7C61" w:rsidP="009E7C61">
      <w:pPr>
        <w:rPr>
          <w:b/>
          <w:bCs/>
        </w:rPr>
      </w:pPr>
      <w:r w:rsidRPr="009E7C61">
        <w:rPr>
          <w:b/>
          <w:bCs/>
        </w:rPr>
        <w:lastRenderedPageBreak/>
        <w:t>I. ZAMAWIAJĄCY</w:t>
      </w:r>
    </w:p>
    <w:p w:rsidR="009E7C61" w:rsidRPr="009E7C61" w:rsidRDefault="009E7C61" w:rsidP="009E7C61">
      <w:pPr>
        <w:rPr>
          <w:bCs/>
        </w:rPr>
      </w:pPr>
      <w:r w:rsidRPr="009E7C61">
        <w:rPr>
          <w:bCs/>
        </w:rPr>
        <w:t xml:space="preserve">GMINA </w:t>
      </w:r>
      <w:r w:rsidR="003404FE">
        <w:rPr>
          <w:bCs/>
        </w:rPr>
        <w:t>JAROCIN</w:t>
      </w:r>
    </w:p>
    <w:p w:rsidR="009E7C61" w:rsidRPr="009E7C61" w:rsidRDefault="003404FE" w:rsidP="009E7C61">
      <w:pPr>
        <w:rPr>
          <w:bCs/>
        </w:rPr>
      </w:pPr>
      <w:r>
        <w:rPr>
          <w:bCs/>
        </w:rPr>
        <w:t>Jarocin 159</w:t>
      </w:r>
    </w:p>
    <w:p w:rsidR="009E7C61" w:rsidRPr="009E7C61" w:rsidRDefault="003404FE" w:rsidP="009E7C61">
      <w:pPr>
        <w:rPr>
          <w:bCs/>
        </w:rPr>
      </w:pPr>
      <w:r>
        <w:rPr>
          <w:bCs/>
        </w:rPr>
        <w:t>37-405 Jarocin</w:t>
      </w:r>
    </w:p>
    <w:p w:rsidR="009E7C61" w:rsidRPr="009E7C61" w:rsidRDefault="009E7C61" w:rsidP="009E7C61">
      <w:pPr>
        <w:rPr>
          <w:bCs/>
        </w:rPr>
      </w:pPr>
      <w:r w:rsidRPr="009E7C61">
        <w:rPr>
          <w:bCs/>
        </w:rPr>
        <w:t>tel.</w:t>
      </w:r>
      <w:r w:rsidR="003404FE">
        <w:rPr>
          <w:bCs/>
        </w:rPr>
        <w:t xml:space="preserve"> 15 8713141, faks</w:t>
      </w:r>
      <w:r w:rsidRPr="009E7C61">
        <w:rPr>
          <w:bCs/>
        </w:rPr>
        <w:t xml:space="preserve">  </w:t>
      </w:r>
      <w:r w:rsidR="003404FE">
        <w:rPr>
          <w:bCs/>
        </w:rPr>
        <w:t>15 8713138</w:t>
      </w:r>
    </w:p>
    <w:p w:rsidR="009E7C61" w:rsidRPr="009E7C61" w:rsidRDefault="003404FE" w:rsidP="009E7C61">
      <w:pPr>
        <w:rPr>
          <w:bCs/>
        </w:rPr>
      </w:pPr>
      <w:r>
        <w:rPr>
          <w:bCs/>
        </w:rPr>
        <w:t>NIP  602-00-18-288</w:t>
      </w:r>
    </w:p>
    <w:p w:rsidR="009E7C61" w:rsidRPr="009E7C61" w:rsidRDefault="009E7C61" w:rsidP="009E7C61">
      <w:pPr>
        <w:rPr>
          <w:bCs/>
        </w:rPr>
      </w:pPr>
      <w:r w:rsidRPr="009E7C61">
        <w:rPr>
          <w:bCs/>
        </w:rPr>
        <w:t>strona internetowa: www.</w:t>
      </w:r>
      <w:r w:rsidR="003404FE">
        <w:rPr>
          <w:bCs/>
        </w:rPr>
        <w:t>jarocin.</w:t>
      </w:r>
      <w:r w:rsidR="000A2EE7">
        <w:rPr>
          <w:bCs/>
        </w:rPr>
        <w:t>u</w:t>
      </w:r>
      <w:r w:rsidR="003404FE">
        <w:rPr>
          <w:bCs/>
        </w:rPr>
        <w:t>g.pl</w:t>
      </w:r>
    </w:p>
    <w:p w:rsidR="009E7C61" w:rsidRPr="009E7C61" w:rsidRDefault="009E7C61" w:rsidP="009E7C61">
      <w:pPr>
        <w:rPr>
          <w:b/>
          <w:bCs/>
        </w:rPr>
      </w:pPr>
      <w:r w:rsidRPr="009E7C61">
        <w:rPr>
          <w:b/>
          <w:bCs/>
        </w:rPr>
        <w:t>II. TRYB UDZIELENIA ZAMÓWIENIA</w:t>
      </w:r>
    </w:p>
    <w:p w:rsidR="009E7C61" w:rsidRPr="009E7C61" w:rsidRDefault="009E7C61" w:rsidP="00487C56">
      <w:pPr>
        <w:jc w:val="both"/>
      </w:pPr>
      <w:r w:rsidRPr="009E7C61">
        <w:t>Postępowanie prowadzone jest w trybie przetargu nieograniczonego o wartości szacunkowej poniżej progów ustalonych na podstawie art.11 ust. 8 ustawy Prawo zamówień publicznych (Dz. U. z 2013</w:t>
      </w:r>
      <w:r w:rsidR="00487C56">
        <w:t xml:space="preserve"> </w:t>
      </w:r>
      <w:r w:rsidRPr="009E7C61">
        <w:t xml:space="preserve">r. poz. 907 z </w:t>
      </w:r>
      <w:proofErr w:type="spellStart"/>
      <w:r w:rsidRPr="009E7C61">
        <w:t>późn</w:t>
      </w:r>
      <w:proofErr w:type="spellEnd"/>
      <w:r w:rsidRPr="009E7C61">
        <w:t>. zm.)</w:t>
      </w:r>
    </w:p>
    <w:p w:rsidR="009E7C61" w:rsidRPr="00487C56" w:rsidRDefault="009E7C61" w:rsidP="00487C56">
      <w:pPr>
        <w:jc w:val="both"/>
      </w:pPr>
      <w:r w:rsidRPr="009E7C61">
        <w:t>Podstawa prawna udzielenia zamówienia publicznego – art.10 ust.1 oraz art. 39 - 46 ustawy Prawo zamówień publicznych, rozporządzenia Prezesa Rady Ministrów  z dnia 19 lutego 2013 r. w sprawie rodzajów dokumentów, jakich może żądać zamawiający od Wykonawcy, oraz form, w jakich te dokumenty mogą być składane (Dz. U. z 2013 r. poz. 231) oraz z dnia 31 grudnia 2013 r. w sprawie średniego kursu złotego w stosunku do euro stanowiącego podstawę przeliczenia wartości zamówień publicznych (Dz.</w:t>
      </w:r>
      <w:r w:rsidR="00487C56">
        <w:t xml:space="preserve"> </w:t>
      </w:r>
      <w:r w:rsidRPr="009E7C61">
        <w:t>U. z 2014 r. , poz.1692).</w:t>
      </w:r>
    </w:p>
    <w:p w:rsidR="009E7C61" w:rsidRPr="009E7C61" w:rsidRDefault="009E7C61" w:rsidP="009E7C61">
      <w:pPr>
        <w:rPr>
          <w:b/>
          <w:bCs/>
        </w:rPr>
      </w:pPr>
      <w:r w:rsidRPr="009E7C61">
        <w:rPr>
          <w:b/>
          <w:bCs/>
        </w:rPr>
        <w:t>III. OPIS PRZEDMIOTU ZAMÓWIENIA</w:t>
      </w:r>
    </w:p>
    <w:p w:rsidR="009E7C61" w:rsidRPr="009E7C61" w:rsidRDefault="009E7C61" w:rsidP="00487C56">
      <w:pPr>
        <w:jc w:val="both"/>
      </w:pPr>
      <w:r w:rsidRPr="009E7C61">
        <w:rPr>
          <w:b/>
          <w:bCs/>
        </w:rPr>
        <w:t xml:space="preserve">1. </w:t>
      </w:r>
      <w:r w:rsidRPr="009E7C61">
        <w:t>Przedmiotem zamówieni</w:t>
      </w:r>
      <w:r w:rsidR="00487C56">
        <w:t xml:space="preserve">a jest świadczenie usługi </w:t>
      </w:r>
      <w:r w:rsidRPr="009E7C61">
        <w:t>w zakresie odbioru, transportu</w:t>
      </w:r>
      <w:r w:rsidR="00487C56">
        <w:t xml:space="preserve"> </w:t>
      </w:r>
      <w:r w:rsidR="00487C56">
        <w:br/>
      </w:r>
      <w:r w:rsidRPr="009E7C61">
        <w:t xml:space="preserve">i zagospodarowania odpadów komunalnych od właścicieli  nieruchomości zamieszkałych na terenie </w:t>
      </w:r>
      <w:r w:rsidR="009E7C0F">
        <w:t>Gminy Jarocin</w:t>
      </w:r>
      <w:r w:rsidRPr="009E7C61">
        <w:t>.</w:t>
      </w:r>
    </w:p>
    <w:p w:rsidR="009E7C61" w:rsidRPr="009E7C61" w:rsidRDefault="009E7C61" w:rsidP="009E7C61">
      <w:pPr>
        <w:rPr>
          <w:b/>
          <w:bCs/>
        </w:rPr>
      </w:pPr>
      <w:r w:rsidRPr="009E7C61">
        <w:rPr>
          <w:b/>
          <w:bCs/>
        </w:rPr>
        <w:t>2. Szczegółowy opis przedmiotu zamówienia:</w:t>
      </w:r>
    </w:p>
    <w:p w:rsidR="009E7C61" w:rsidRPr="009E7C61" w:rsidRDefault="009E7C61" w:rsidP="00487C56">
      <w:pPr>
        <w:jc w:val="both"/>
      </w:pPr>
      <w:r w:rsidRPr="009E7C61">
        <w:rPr>
          <w:b/>
          <w:bCs/>
        </w:rPr>
        <w:t xml:space="preserve"> 1) Załadunek, transport i unieszkodliwianie zmieszanych odpadów komunalnych</w:t>
      </w:r>
      <w:r w:rsidRPr="009E7C61">
        <w:t xml:space="preserve"> w Regionalnej Instalacji Przetwarzania Odpadów Komunalnych dla regionu północnego wskazanej w Wojewódzkim Planie Gospodarki Odpadami Województwa Podkarpackiego lub do Instalacji Zastępczej w przypadku braku instalacji regionalnej, wskazanej w obowiązującej uchwale Sejmiku Województwa Podkarpackiego w sprawie wykonania Planu Gospodarki odpadami dla Województwa Podkarpackiego.</w:t>
      </w:r>
    </w:p>
    <w:p w:rsidR="009E7C61" w:rsidRPr="009E7C61" w:rsidRDefault="009E7C61" w:rsidP="00487C56">
      <w:pPr>
        <w:jc w:val="both"/>
      </w:pPr>
      <w:r w:rsidRPr="009E7C61">
        <w:t xml:space="preserve"> </w:t>
      </w:r>
      <w:r w:rsidRPr="009E7C61">
        <w:rPr>
          <w:b/>
          <w:bCs/>
        </w:rPr>
        <w:t>2)</w:t>
      </w:r>
      <w:r w:rsidRPr="009E7C61">
        <w:t xml:space="preserve"> </w:t>
      </w:r>
      <w:r w:rsidRPr="009E7C61">
        <w:rPr>
          <w:b/>
          <w:bCs/>
        </w:rPr>
        <w:t>Zbiórka, transport i zagospodarowanie selektywnie zebranych odpadów od właścicieli  nieruchomości</w:t>
      </w:r>
      <w:r w:rsidRPr="009E7C61">
        <w:t>:</w:t>
      </w:r>
    </w:p>
    <w:p w:rsidR="009E7C61" w:rsidRPr="009E7C61" w:rsidRDefault="009E7C61" w:rsidP="00487C56">
      <w:pPr>
        <w:ind w:left="709" w:hanging="709"/>
        <w:jc w:val="both"/>
      </w:pPr>
      <w:r w:rsidRPr="009E7C61">
        <w:t xml:space="preserve">     2.1.</w:t>
      </w:r>
      <w:r w:rsidR="00487C56">
        <w:t xml:space="preserve"> </w:t>
      </w:r>
      <w:r w:rsidRPr="009E7C61">
        <w:t xml:space="preserve">papier i tektura – w tym opakowania z papieru i tektury, gazety, czasopisma,  opakowania </w:t>
      </w:r>
      <w:r w:rsidR="00487C56">
        <w:t xml:space="preserve">  </w:t>
      </w:r>
      <w:r w:rsidRPr="009E7C61">
        <w:t>wielomateriałowe  (wielowarstwowe opakowania</w:t>
      </w:r>
      <w:r w:rsidR="00487C56">
        <w:t>);</w:t>
      </w:r>
      <w:r w:rsidRPr="009E7C61">
        <w:t xml:space="preserve">                                        </w:t>
      </w:r>
    </w:p>
    <w:p w:rsidR="009E7C61" w:rsidRPr="009E7C61" w:rsidRDefault="009E7C61" w:rsidP="00487C56">
      <w:r w:rsidRPr="009E7C61">
        <w:t xml:space="preserve">     2.2.</w:t>
      </w:r>
      <w:r w:rsidR="00487C56">
        <w:t xml:space="preserve"> </w:t>
      </w:r>
      <w:r w:rsidRPr="009E7C61">
        <w:t xml:space="preserve">tworzywa sztuczne – w tym opakowania z tworzyw sztucznych,  folie  itp.; </w:t>
      </w:r>
    </w:p>
    <w:p w:rsidR="009E7C61" w:rsidRPr="009E7C61" w:rsidRDefault="009E7C61" w:rsidP="00487C56">
      <w:r w:rsidRPr="009E7C61">
        <w:t xml:space="preserve">     2.3.</w:t>
      </w:r>
      <w:r w:rsidR="00487C56">
        <w:t xml:space="preserve"> </w:t>
      </w:r>
      <w:r w:rsidRPr="009E7C61">
        <w:t xml:space="preserve">metale – puszki, drobny złom; </w:t>
      </w:r>
    </w:p>
    <w:p w:rsidR="009E7C0F" w:rsidRDefault="00A745B6" w:rsidP="00487C56">
      <w:r>
        <w:t xml:space="preserve">     2.4.</w:t>
      </w:r>
      <w:r w:rsidR="00487C56">
        <w:t xml:space="preserve"> </w:t>
      </w:r>
      <w:r>
        <w:t xml:space="preserve">szkło – </w:t>
      </w:r>
      <w:r w:rsidR="009E7C61" w:rsidRPr="009E7C61">
        <w:t xml:space="preserve"> szkło kolorowe i bezbar</w:t>
      </w:r>
      <w:r w:rsidR="00487C56">
        <w:t>wne;</w:t>
      </w:r>
    </w:p>
    <w:p w:rsidR="009E7C61" w:rsidRPr="009E7C61" w:rsidRDefault="00A745B6" w:rsidP="00487C56">
      <w:pPr>
        <w:jc w:val="both"/>
      </w:pPr>
      <w:r>
        <w:t xml:space="preserve">     2.5.</w:t>
      </w:r>
      <w:r w:rsidR="00487C56">
        <w:t xml:space="preserve"> </w:t>
      </w:r>
      <w:r w:rsidR="009E7C61" w:rsidRPr="009E7C61">
        <w:t xml:space="preserve">drobnych odpadów  budowlanych, ceramicznych,  pochodzących z </w:t>
      </w:r>
      <w:r w:rsidR="009E7C0F">
        <w:t xml:space="preserve"> </w:t>
      </w:r>
      <w:r w:rsidR="009E7C61" w:rsidRPr="009E7C61">
        <w:t xml:space="preserve">rozbiórek i  </w:t>
      </w:r>
      <w:r>
        <w:t>r</w:t>
      </w:r>
      <w:r w:rsidR="00487C56">
        <w:t>emontów;</w:t>
      </w:r>
      <w:r w:rsidR="009E7C61" w:rsidRPr="009E7C61">
        <w:t xml:space="preserve">  </w:t>
      </w:r>
    </w:p>
    <w:p w:rsidR="009E7C61" w:rsidRPr="009E7C61" w:rsidRDefault="009E7C61" w:rsidP="00487C56">
      <w:pPr>
        <w:ind w:left="709" w:hanging="709"/>
        <w:jc w:val="both"/>
      </w:pPr>
      <w:r w:rsidRPr="009E7C61">
        <w:t xml:space="preserve">     2.6.</w:t>
      </w:r>
      <w:r w:rsidR="00487C56">
        <w:t xml:space="preserve"> </w:t>
      </w:r>
      <w:r w:rsidRPr="009E7C61">
        <w:t>zużytego sprzętu elektrycznego i elektronicznego, odpadów wielkogabarytowych, zużytych</w:t>
      </w:r>
      <w:r w:rsidR="007738A2">
        <w:t xml:space="preserve">   </w:t>
      </w:r>
      <w:r w:rsidRPr="009E7C61">
        <w:t xml:space="preserve">baterii i akumulatorów, zużytych opon; przeterminowanych leków i chemikaliów, odpadów  </w:t>
      </w:r>
      <w:r w:rsidR="00487C56">
        <w:t>z tekstyliów;</w:t>
      </w:r>
    </w:p>
    <w:p w:rsidR="009E7C61" w:rsidRPr="009E7C61" w:rsidRDefault="009E7C61" w:rsidP="009E7C61">
      <w:r w:rsidRPr="009E7C61">
        <w:t xml:space="preserve">    2.7. odpadów biodegradowalnych</w:t>
      </w:r>
      <w:r w:rsidR="00487C56">
        <w:t xml:space="preserve">: </w:t>
      </w:r>
      <w:r w:rsidRPr="009E7C61">
        <w:t xml:space="preserve">trawy, liście, rozdrobione gałęzie, itp. </w:t>
      </w:r>
    </w:p>
    <w:p w:rsidR="001D2332" w:rsidRDefault="001D2332" w:rsidP="009E7C61"/>
    <w:p w:rsidR="009E7C61" w:rsidRPr="009E7C61" w:rsidRDefault="007828FD" w:rsidP="009E7C61">
      <w:r w:rsidRPr="00D47C79">
        <w:rPr>
          <w:b/>
        </w:rPr>
        <w:t>3</w:t>
      </w:r>
      <w:r w:rsidR="00D47C79">
        <w:rPr>
          <w:b/>
        </w:rPr>
        <w:t>.</w:t>
      </w:r>
      <w:r w:rsidR="009E7C61" w:rsidRPr="00D47C79">
        <w:t xml:space="preserve">  </w:t>
      </w:r>
      <w:r w:rsidR="009E7C61" w:rsidRPr="009E7C61">
        <w:t>Dane doty</w:t>
      </w:r>
      <w:r w:rsidR="00D47C79">
        <w:t>czące Gminy Jarocin</w:t>
      </w:r>
      <w:r w:rsidR="009E7C61" w:rsidRPr="009E7C61">
        <w:t xml:space="preserve"> istotne z punktu widzenia zamówienia:</w:t>
      </w:r>
    </w:p>
    <w:p w:rsidR="00807687" w:rsidRPr="00807687" w:rsidRDefault="007828FD" w:rsidP="00D47C79">
      <w:pPr>
        <w:ind w:left="426" w:hanging="426"/>
        <w:jc w:val="both"/>
      </w:pPr>
      <w:r>
        <w:t>3</w:t>
      </w:r>
      <w:r w:rsidR="009E7C61" w:rsidRPr="009E7C61">
        <w:t>.1.</w:t>
      </w:r>
      <w:r w:rsidR="00807687" w:rsidRPr="00807687">
        <w:t xml:space="preserve"> Szacunkowa liczba wszystkich mieszkańców na terenie wiejskim w Gminie Jarocin  wynosi </w:t>
      </w:r>
      <w:r w:rsidR="00807687" w:rsidRPr="00807687">
        <w:rPr>
          <w:b/>
        </w:rPr>
        <w:t>3875</w:t>
      </w:r>
      <w:r w:rsidR="00D47C79">
        <w:rPr>
          <w:b/>
        </w:rPr>
        <w:t xml:space="preserve">    </w:t>
      </w:r>
      <w:r w:rsidR="00807687" w:rsidRPr="00807687">
        <w:t>osób (stan na dzień 01.12.2014 r. na podstawie deklar</w:t>
      </w:r>
      <w:r w:rsidR="00D47C79">
        <w:t>acji złożonych w 2013 i 2014r.);</w:t>
      </w:r>
      <w:r w:rsidR="00807687" w:rsidRPr="00807687">
        <w:t xml:space="preserve"> </w:t>
      </w:r>
    </w:p>
    <w:p w:rsidR="009E7C61" w:rsidRDefault="007828FD" w:rsidP="00D47C79">
      <w:pPr>
        <w:jc w:val="both"/>
      </w:pPr>
      <w:r>
        <w:t>3</w:t>
      </w:r>
      <w:r w:rsidR="009E7C61" w:rsidRPr="009E7C61">
        <w:t>.2. liczba nieruchomości zamieszka</w:t>
      </w:r>
      <w:r w:rsidR="00807687">
        <w:t xml:space="preserve">łych na terenie gminy  Jarocin </w:t>
      </w:r>
      <w:r w:rsidR="00B015F7">
        <w:t>-  1 297 w tym:</w:t>
      </w:r>
    </w:p>
    <w:p w:rsidR="00B015F7" w:rsidRDefault="00B015F7" w:rsidP="009E7C61"/>
    <w:tbl>
      <w:tblPr>
        <w:tblW w:w="9931"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top w:w="55" w:type="dxa"/>
          <w:left w:w="55" w:type="dxa"/>
          <w:bottom w:w="55" w:type="dxa"/>
          <w:right w:w="55" w:type="dxa"/>
        </w:tblCellMar>
        <w:tblLook w:val="0000" w:firstRow="0" w:lastRow="0" w:firstColumn="0" w:lastColumn="0" w:noHBand="0" w:noVBand="0"/>
      </w:tblPr>
      <w:tblGrid>
        <w:gridCol w:w="764"/>
        <w:gridCol w:w="2693"/>
        <w:gridCol w:w="3261"/>
        <w:gridCol w:w="3213"/>
      </w:tblGrid>
      <w:tr w:rsidR="00B015F7" w:rsidRPr="00B015F7" w:rsidTr="00EB2616">
        <w:trPr>
          <w:trHeight w:val="721"/>
        </w:trPr>
        <w:tc>
          <w:tcPr>
            <w:tcW w:w="764" w:type="dxa"/>
            <w:tcBorders>
              <w:top w:val="thinThickSmallGap" w:sz="24" w:space="0" w:color="auto"/>
              <w:right w:val="thinThickSmallGap" w:sz="24" w:space="0" w:color="auto"/>
            </w:tcBorders>
          </w:tcPr>
          <w:p w:rsidR="00B015F7" w:rsidRPr="00B015F7" w:rsidRDefault="00B015F7" w:rsidP="00B015F7">
            <w:pPr>
              <w:rPr>
                <w:b/>
              </w:rPr>
            </w:pPr>
            <w:r w:rsidRPr="00B015F7">
              <w:rPr>
                <w:b/>
              </w:rPr>
              <w:t>Lp.</w:t>
            </w:r>
          </w:p>
        </w:tc>
        <w:tc>
          <w:tcPr>
            <w:tcW w:w="2693" w:type="dxa"/>
            <w:vMerge w:val="restart"/>
            <w:tcBorders>
              <w:top w:val="thinThickSmallGap" w:sz="24" w:space="0" w:color="auto"/>
              <w:right w:val="thinThickSmallGap" w:sz="24" w:space="0" w:color="auto"/>
            </w:tcBorders>
            <w:vAlign w:val="center"/>
          </w:tcPr>
          <w:p w:rsidR="00B015F7" w:rsidRPr="00B015F7" w:rsidRDefault="00B015F7" w:rsidP="00B015F7">
            <w:pPr>
              <w:rPr>
                <w:b/>
              </w:rPr>
            </w:pPr>
            <w:r w:rsidRPr="00B015F7">
              <w:rPr>
                <w:b/>
              </w:rPr>
              <w:t>Miejscowość</w:t>
            </w:r>
          </w:p>
        </w:tc>
        <w:tc>
          <w:tcPr>
            <w:tcW w:w="6474" w:type="dxa"/>
            <w:gridSpan w:val="2"/>
            <w:tcBorders>
              <w:top w:val="thinThickSmallGap" w:sz="24" w:space="0" w:color="auto"/>
              <w:left w:val="thinThickSmallGap" w:sz="24" w:space="0" w:color="auto"/>
              <w:bottom w:val="double" w:sz="4" w:space="0" w:color="auto"/>
            </w:tcBorders>
            <w:vAlign w:val="center"/>
          </w:tcPr>
          <w:p w:rsidR="00B015F7" w:rsidRPr="00B015F7" w:rsidRDefault="00B015F7" w:rsidP="00B015F7">
            <w:pPr>
              <w:rPr>
                <w:b/>
              </w:rPr>
            </w:pPr>
            <w:r w:rsidRPr="00B015F7">
              <w:rPr>
                <w:b/>
              </w:rPr>
              <w:t>Ilość nieruchomości zamieszkałych</w:t>
            </w:r>
          </w:p>
        </w:tc>
      </w:tr>
      <w:tr w:rsidR="00B015F7" w:rsidRPr="00B015F7" w:rsidTr="00EB2616">
        <w:trPr>
          <w:trHeight w:val="27"/>
        </w:trPr>
        <w:tc>
          <w:tcPr>
            <w:tcW w:w="764" w:type="dxa"/>
            <w:tcBorders>
              <w:bottom w:val="thinThickSmallGap" w:sz="24" w:space="0" w:color="auto"/>
              <w:right w:val="thinThickSmallGap" w:sz="24" w:space="0" w:color="auto"/>
            </w:tcBorders>
          </w:tcPr>
          <w:p w:rsidR="00B015F7" w:rsidRPr="00B015F7" w:rsidRDefault="00B015F7" w:rsidP="00B015F7">
            <w:pPr>
              <w:rPr>
                <w:b/>
              </w:rPr>
            </w:pPr>
          </w:p>
        </w:tc>
        <w:tc>
          <w:tcPr>
            <w:tcW w:w="2693" w:type="dxa"/>
            <w:vMerge/>
            <w:tcBorders>
              <w:bottom w:val="thinThickSmallGap" w:sz="24" w:space="0" w:color="auto"/>
              <w:right w:val="thinThickSmallGap" w:sz="24" w:space="0" w:color="auto"/>
            </w:tcBorders>
            <w:vAlign w:val="center"/>
          </w:tcPr>
          <w:p w:rsidR="00B015F7" w:rsidRPr="00B015F7" w:rsidRDefault="00B015F7" w:rsidP="00B015F7">
            <w:pPr>
              <w:rPr>
                <w:b/>
              </w:rPr>
            </w:pPr>
          </w:p>
        </w:tc>
        <w:tc>
          <w:tcPr>
            <w:tcW w:w="326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015F7" w:rsidRPr="00B015F7" w:rsidRDefault="00B015F7" w:rsidP="00B015F7">
            <w:pPr>
              <w:rPr>
                <w:b/>
              </w:rPr>
            </w:pPr>
            <w:r w:rsidRPr="00B015F7">
              <w:rPr>
                <w:b/>
              </w:rPr>
              <w:t>Odpady selektywne</w:t>
            </w:r>
          </w:p>
        </w:tc>
        <w:tc>
          <w:tcPr>
            <w:tcW w:w="3213" w:type="dxa"/>
            <w:tcBorders>
              <w:top w:val="thinThickSmallGap" w:sz="24" w:space="0" w:color="auto"/>
              <w:left w:val="thinThickSmallGap" w:sz="24" w:space="0" w:color="auto"/>
              <w:bottom w:val="thinThickSmallGap" w:sz="24" w:space="0" w:color="auto"/>
            </w:tcBorders>
            <w:vAlign w:val="center"/>
          </w:tcPr>
          <w:p w:rsidR="00B015F7" w:rsidRPr="00B015F7" w:rsidRDefault="00B015F7" w:rsidP="00B015F7">
            <w:pPr>
              <w:rPr>
                <w:b/>
              </w:rPr>
            </w:pPr>
            <w:r w:rsidRPr="00B015F7">
              <w:rPr>
                <w:b/>
              </w:rPr>
              <w:t>Odpady zmieszane</w:t>
            </w:r>
          </w:p>
        </w:tc>
      </w:tr>
      <w:tr w:rsidR="00B015F7" w:rsidRPr="00B015F7" w:rsidTr="00EB2616">
        <w:tc>
          <w:tcPr>
            <w:tcW w:w="764" w:type="dxa"/>
            <w:tcBorders>
              <w:top w:val="thinThickSmallGap" w:sz="24" w:space="0" w:color="auto"/>
              <w:bottom w:val="single" w:sz="6" w:space="0" w:color="000000"/>
              <w:right w:val="single" w:sz="6" w:space="0" w:color="000000"/>
            </w:tcBorders>
          </w:tcPr>
          <w:p w:rsidR="00B015F7" w:rsidRPr="00B015F7" w:rsidRDefault="00B015F7" w:rsidP="00B015F7">
            <w:r w:rsidRPr="00B015F7">
              <w:t>1</w:t>
            </w:r>
          </w:p>
        </w:tc>
        <w:tc>
          <w:tcPr>
            <w:tcW w:w="2693" w:type="dxa"/>
            <w:tcBorders>
              <w:top w:val="thinThickSmallGap" w:sz="24" w:space="0" w:color="auto"/>
              <w:bottom w:val="single" w:sz="6" w:space="0" w:color="000000"/>
              <w:right w:val="single" w:sz="6" w:space="0" w:color="000000"/>
            </w:tcBorders>
          </w:tcPr>
          <w:p w:rsidR="00B015F7" w:rsidRPr="00B015F7" w:rsidRDefault="00B015F7" w:rsidP="00B015F7">
            <w:r w:rsidRPr="00B015F7">
              <w:t>Domostawa</w:t>
            </w:r>
          </w:p>
        </w:tc>
        <w:tc>
          <w:tcPr>
            <w:tcW w:w="3261" w:type="dxa"/>
            <w:tcBorders>
              <w:top w:val="thinThickSmallGap" w:sz="24" w:space="0" w:color="auto"/>
              <w:left w:val="single" w:sz="6" w:space="0" w:color="000000"/>
              <w:bottom w:val="single" w:sz="6" w:space="0" w:color="000000"/>
              <w:right w:val="single" w:sz="6" w:space="0" w:color="000000"/>
            </w:tcBorders>
          </w:tcPr>
          <w:p w:rsidR="00B015F7" w:rsidRPr="00B015F7" w:rsidRDefault="00B015F7" w:rsidP="00B015F7">
            <w:pPr>
              <w:jc w:val="center"/>
            </w:pPr>
            <w:r>
              <w:t>140</w:t>
            </w:r>
          </w:p>
        </w:tc>
        <w:tc>
          <w:tcPr>
            <w:tcW w:w="3213" w:type="dxa"/>
            <w:tcBorders>
              <w:top w:val="thinThickSmallGap" w:sz="24" w:space="0" w:color="auto"/>
              <w:left w:val="single" w:sz="6" w:space="0" w:color="000000"/>
              <w:bottom w:val="single" w:sz="6" w:space="0" w:color="000000"/>
            </w:tcBorders>
          </w:tcPr>
          <w:p w:rsidR="00B015F7" w:rsidRPr="00B015F7" w:rsidRDefault="00B015F7" w:rsidP="00B015F7">
            <w:pPr>
              <w:jc w:val="center"/>
            </w:pPr>
            <w:r>
              <w:t>22</w:t>
            </w:r>
          </w:p>
        </w:tc>
      </w:tr>
      <w:tr w:rsidR="00B015F7" w:rsidRPr="00B015F7" w:rsidTr="00EB2616">
        <w:tc>
          <w:tcPr>
            <w:tcW w:w="764" w:type="dxa"/>
            <w:tcBorders>
              <w:top w:val="single" w:sz="6" w:space="0" w:color="000000"/>
              <w:bottom w:val="single" w:sz="6" w:space="0" w:color="000000"/>
              <w:right w:val="single" w:sz="6" w:space="0" w:color="000000"/>
            </w:tcBorders>
          </w:tcPr>
          <w:p w:rsidR="00B015F7" w:rsidRPr="00B015F7" w:rsidRDefault="00B015F7" w:rsidP="00B015F7">
            <w:r w:rsidRPr="00B015F7">
              <w:t>2</w:t>
            </w:r>
          </w:p>
        </w:tc>
        <w:tc>
          <w:tcPr>
            <w:tcW w:w="2693" w:type="dxa"/>
            <w:tcBorders>
              <w:top w:val="single" w:sz="6" w:space="0" w:color="000000"/>
              <w:bottom w:val="single" w:sz="6" w:space="0" w:color="000000"/>
              <w:right w:val="single" w:sz="6" w:space="0" w:color="000000"/>
            </w:tcBorders>
          </w:tcPr>
          <w:p w:rsidR="00B015F7" w:rsidRPr="00B015F7" w:rsidRDefault="00B015F7" w:rsidP="00B015F7">
            <w:r w:rsidRPr="00B015F7">
              <w:t>Szwedy</w:t>
            </w:r>
          </w:p>
        </w:tc>
        <w:tc>
          <w:tcPr>
            <w:tcW w:w="3261" w:type="dxa"/>
            <w:tcBorders>
              <w:top w:val="single" w:sz="6" w:space="0" w:color="000000"/>
              <w:left w:val="single" w:sz="6" w:space="0" w:color="000000"/>
              <w:bottom w:val="single" w:sz="6" w:space="0" w:color="000000"/>
              <w:right w:val="single" w:sz="6" w:space="0" w:color="000000"/>
            </w:tcBorders>
          </w:tcPr>
          <w:p w:rsidR="00B015F7" w:rsidRPr="00B015F7" w:rsidRDefault="00B015F7" w:rsidP="00B015F7">
            <w:pPr>
              <w:jc w:val="center"/>
            </w:pPr>
            <w:r>
              <w:t>70</w:t>
            </w:r>
          </w:p>
        </w:tc>
        <w:tc>
          <w:tcPr>
            <w:tcW w:w="3213" w:type="dxa"/>
            <w:tcBorders>
              <w:top w:val="single" w:sz="6" w:space="0" w:color="000000"/>
              <w:left w:val="single" w:sz="6" w:space="0" w:color="000000"/>
              <w:bottom w:val="single" w:sz="6" w:space="0" w:color="000000"/>
            </w:tcBorders>
          </w:tcPr>
          <w:p w:rsidR="00B015F7" w:rsidRPr="00B015F7" w:rsidRDefault="00B015F7" w:rsidP="00B015F7">
            <w:pPr>
              <w:jc w:val="center"/>
            </w:pPr>
            <w:r>
              <w:t>10</w:t>
            </w:r>
          </w:p>
        </w:tc>
      </w:tr>
      <w:tr w:rsidR="00B015F7" w:rsidRPr="00B015F7" w:rsidTr="00EB2616">
        <w:tc>
          <w:tcPr>
            <w:tcW w:w="764" w:type="dxa"/>
            <w:tcBorders>
              <w:top w:val="single" w:sz="6" w:space="0" w:color="000000"/>
              <w:bottom w:val="single" w:sz="6" w:space="0" w:color="000000"/>
              <w:right w:val="single" w:sz="6" w:space="0" w:color="000000"/>
            </w:tcBorders>
          </w:tcPr>
          <w:p w:rsidR="00B015F7" w:rsidRPr="00B015F7" w:rsidRDefault="00B015F7" w:rsidP="00B015F7">
            <w:r w:rsidRPr="00B015F7">
              <w:t>3</w:t>
            </w:r>
          </w:p>
        </w:tc>
        <w:tc>
          <w:tcPr>
            <w:tcW w:w="2693" w:type="dxa"/>
            <w:tcBorders>
              <w:top w:val="single" w:sz="6" w:space="0" w:color="000000"/>
              <w:bottom w:val="single" w:sz="6" w:space="0" w:color="000000"/>
              <w:right w:val="single" w:sz="6" w:space="0" w:color="000000"/>
            </w:tcBorders>
          </w:tcPr>
          <w:p w:rsidR="00B015F7" w:rsidRPr="00B015F7" w:rsidRDefault="00B015F7" w:rsidP="00B015F7">
            <w:r w:rsidRPr="00B015F7">
              <w:t>Katy</w:t>
            </w:r>
          </w:p>
        </w:tc>
        <w:tc>
          <w:tcPr>
            <w:tcW w:w="3261" w:type="dxa"/>
            <w:tcBorders>
              <w:top w:val="single" w:sz="6" w:space="0" w:color="000000"/>
              <w:left w:val="single" w:sz="6" w:space="0" w:color="000000"/>
              <w:bottom w:val="single" w:sz="6" w:space="0" w:color="000000"/>
              <w:right w:val="single" w:sz="6" w:space="0" w:color="000000"/>
            </w:tcBorders>
          </w:tcPr>
          <w:p w:rsidR="00B015F7" w:rsidRPr="00B015F7" w:rsidRDefault="00B015F7" w:rsidP="00B015F7">
            <w:pPr>
              <w:jc w:val="center"/>
            </w:pPr>
            <w:r>
              <w:t>48</w:t>
            </w:r>
          </w:p>
        </w:tc>
        <w:tc>
          <w:tcPr>
            <w:tcW w:w="3213" w:type="dxa"/>
            <w:tcBorders>
              <w:top w:val="single" w:sz="6" w:space="0" w:color="000000"/>
              <w:left w:val="single" w:sz="6" w:space="0" w:color="000000"/>
              <w:bottom w:val="single" w:sz="6" w:space="0" w:color="000000"/>
            </w:tcBorders>
          </w:tcPr>
          <w:p w:rsidR="00B015F7" w:rsidRPr="00B015F7" w:rsidRDefault="00B015F7" w:rsidP="00B015F7">
            <w:pPr>
              <w:jc w:val="center"/>
            </w:pPr>
            <w:r>
              <w:t>10</w:t>
            </w:r>
          </w:p>
        </w:tc>
      </w:tr>
      <w:tr w:rsidR="00B015F7" w:rsidRPr="00B015F7" w:rsidTr="00EB2616">
        <w:tc>
          <w:tcPr>
            <w:tcW w:w="764" w:type="dxa"/>
            <w:tcBorders>
              <w:top w:val="single" w:sz="6" w:space="0" w:color="000000"/>
              <w:bottom w:val="single" w:sz="6" w:space="0" w:color="000000"/>
              <w:right w:val="single" w:sz="6" w:space="0" w:color="000000"/>
            </w:tcBorders>
          </w:tcPr>
          <w:p w:rsidR="00B015F7" w:rsidRPr="00B015F7" w:rsidRDefault="00B015F7" w:rsidP="00B015F7">
            <w:r w:rsidRPr="00B015F7">
              <w:t>4</w:t>
            </w:r>
          </w:p>
        </w:tc>
        <w:tc>
          <w:tcPr>
            <w:tcW w:w="2693" w:type="dxa"/>
            <w:tcBorders>
              <w:top w:val="single" w:sz="6" w:space="0" w:color="000000"/>
              <w:bottom w:val="single" w:sz="6" w:space="0" w:color="000000"/>
              <w:right w:val="single" w:sz="6" w:space="0" w:color="000000"/>
            </w:tcBorders>
          </w:tcPr>
          <w:p w:rsidR="00B015F7" w:rsidRPr="00B015F7" w:rsidRDefault="00B015F7" w:rsidP="00B015F7">
            <w:r w:rsidRPr="00B015F7">
              <w:t>Kutyły</w:t>
            </w:r>
          </w:p>
        </w:tc>
        <w:tc>
          <w:tcPr>
            <w:tcW w:w="3261" w:type="dxa"/>
            <w:tcBorders>
              <w:top w:val="single" w:sz="6" w:space="0" w:color="000000"/>
              <w:left w:val="single" w:sz="6" w:space="0" w:color="000000"/>
              <w:bottom w:val="single" w:sz="6" w:space="0" w:color="000000"/>
              <w:right w:val="single" w:sz="6" w:space="0" w:color="000000"/>
            </w:tcBorders>
          </w:tcPr>
          <w:p w:rsidR="00B015F7" w:rsidRPr="00B015F7" w:rsidRDefault="00B015F7" w:rsidP="00B015F7">
            <w:pPr>
              <w:jc w:val="center"/>
            </w:pPr>
            <w:r>
              <w:t>28</w:t>
            </w:r>
          </w:p>
        </w:tc>
        <w:tc>
          <w:tcPr>
            <w:tcW w:w="3213" w:type="dxa"/>
            <w:tcBorders>
              <w:top w:val="single" w:sz="6" w:space="0" w:color="000000"/>
              <w:left w:val="single" w:sz="6" w:space="0" w:color="000000"/>
              <w:bottom w:val="single" w:sz="6" w:space="0" w:color="000000"/>
            </w:tcBorders>
          </w:tcPr>
          <w:p w:rsidR="00B015F7" w:rsidRPr="00B015F7" w:rsidRDefault="00B015F7" w:rsidP="00B015F7">
            <w:pPr>
              <w:jc w:val="center"/>
            </w:pPr>
            <w:r>
              <w:t>4</w:t>
            </w:r>
          </w:p>
        </w:tc>
      </w:tr>
      <w:tr w:rsidR="00B015F7" w:rsidRPr="00B015F7" w:rsidTr="00EB2616">
        <w:tc>
          <w:tcPr>
            <w:tcW w:w="764" w:type="dxa"/>
            <w:tcBorders>
              <w:top w:val="single" w:sz="6" w:space="0" w:color="000000"/>
              <w:bottom w:val="single" w:sz="6" w:space="0" w:color="000000"/>
              <w:right w:val="single" w:sz="6" w:space="0" w:color="000000"/>
            </w:tcBorders>
          </w:tcPr>
          <w:p w:rsidR="00B015F7" w:rsidRPr="00B015F7" w:rsidRDefault="00B015F7" w:rsidP="00B015F7">
            <w:r w:rsidRPr="00B015F7">
              <w:t>5</w:t>
            </w:r>
          </w:p>
        </w:tc>
        <w:tc>
          <w:tcPr>
            <w:tcW w:w="2693" w:type="dxa"/>
            <w:tcBorders>
              <w:top w:val="single" w:sz="6" w:space="0" w:color="000000"/>
              <w:bottom w:val="single" w:sz="6" w:space="0" w:color="000000"/>
              <w:right w:val="single" w:sz="6" w:space="0" w:color="000000"/>
            </w:tcBorders>
          </w:tcPr>
          <w:p w:rsidR="00B015F7" w:rsidRPr="00B015F7" w:rsidRDefault="00B015F7" w:rsidP="00B015F7">
            <w:r w:rsidRPr="00B015F7">
              <w:t>Zdziary</w:t>
            </w:r>
          </w:p>
        </w:tc>
        <w:tc>
          <w:tcPr>
            <w:tcW w:w="3261" w:type="dxa"/>
            <w:tcBorders>
              <w:top w:val="single" w:sz="6" w:space="0" w:color="000000"/>
              <w:left w:val="single" w:sz="6" w:space="0" w:color="000000"/>
              <w:bottom w:val="single" w:sz="6" w:space="0" w:color="000000"/>
              <w:right w:val="single" w:sz="6" w:space="0" w:color="000000"/>
            </w:tcBorders>
          </w:tcPr>
          <w:p w:rsidR="00B015F7" w:rsidRPr="00B015F7" w:rsidRDefault="00B015F7" w:rsidP="00B015F7">
            <w:pPr>
              <w:jc w:val="center"/>
            </w:pPr>
            <w:r>
              <w:t>110</w:t>
            </w:r>
          </w:p>
        </w:tc>
        <w:tc>
          <w:tcPr>
            <w:tcW w:w="3213" w:type="dxa"/>
            <w:tcBorders>
              <w:top w:val="single" w:sz="6" w:space="0" w:color="000000"/>
              <w:left w:val="single" w:sz="6" w:space="0" w:color="000000"/>
              <w:bottom w:val="single" w:sz="6" w:space="0" w:color="000000"/>
            </w:tcBorders>
          </w:tcPr>
          <w:p w:rsidR="00B015F7" w:rsidRPr="00B015F7" w:rsidRDefault="00B015F7" w:rsidP="00B015F7">
            <w:pPr>
              <w:jc w:val="center"/>
            </w:pPr>
            <w:r>
              <w:t>20</w:t>
            </w:r>
          </w:p>
        </w:tc>
      </w:tr>
      <w:tr w:rsidR="00B015F7" w:rsidRPr="00B015F7" w:rsidTr="00EB2616">
        <w:tc>
          <w:tcPr>
            <w:tcW w:w="764" w:type="dxa"/>
            <w:tcBorders>
              <w:top w:val="single" w:sz="6" w:space="0" w:color="000000"/>
              <w:bottom w:val="single" w:sz="6" w:space="0" w:color="000000"/>
              <w:right w:val="single" w:sz="6" w:space="0" w:color="000000"/>
            </w:tcBorders>
          </w:tcPr>
          <w:p w:rsidR="00B015F7" w:rsidRPr="00B015F7" w:rsidRDefault="00B015F7" w:rsidP="00B015F7">
            <w:r w:rsidRPr="00B015F7">
              <w:t>6</w:t>
            </w:r>
          </w:p>
        </w:tc>
        <w:tc>
          <w:tcPr>
            <w:tcW w:w="2693" w:type="dxa"/>
            <w:tcBorders>
              <w:top w:val="single" w:sz="6" w:space="0" w:color="000000"/>
              <w:bottom w:val="single" w:sz="6" w:space="0" w:color="000000"/>
              <w:right w:val="single" w:sz="6" w:space="0" w:color="000000"/>
            </w:tcBorders>
          </w:tcPr>
          <w:p w:rsidR="00B015F7" w:rsidRPr="00B015F7" w:rsidRDefault="00B015F7" w:rsidP="00B015F7">
            <w:r w:rsidRPr="00B015F7">
              <w:t>Jarocin</w:t>
            </w:r>
          </w:p>
        </w:tc>
        <w:tc>
          <w:tcPr>
            <w:tcW w:w="3261" w:type="dxa"/>
            <w:tcBorders>
              <w:top w:val="single" w:sz="6" w:space="0" w:color="000000"/>
              <w:left w:val="single" w:sz="6" w:space="0" w:color="000000"/>
              <w:bottom w:val="single" w:sz="6" w:space="0" w:color="000000"/>
              <w:right w:val="single" w:sz="6" w:space="0" w:color="000000"/>
            </w:tcBorders>
          </w:tcPr>
          <w:p w:rsidR="00B015F7" w:rsidRPr="00B015F7" w:rsidRDefault="00B015F7" w:rsidP="00B015F7">
            <w:pPr>
              <w:jc w:val="center"/>
            </w:pPr>
            <w:r>
              <w:t>257</w:t>
            </w:r>
          </w:p>
        </w:tc>
        <w:tc>
          <w:tcPr>
            <w:tcW w:w="3213" w:type="dxa"/>
            <w:tcBorders>
              <w:top w:val="single" w:sz="6" w:space="0" w:color="000000"/>
              <w:left w:val="single" w:sz="6" w:space="0" w:color="000000"/>
              <w:bottom w:val="single" w:sz="6" w:space="0" w:color="000000"/>
              <w:right w:val="thinThickSmallGap" w:sz="24" w:space="0" w:color="auto"/>
            </w:tcBorders>
          </w:tcPr>
          <w:p w:rsidR="00B015F7" w:rsidRPr="00B015F7" w:rsidRDefault="00B015F7" w:rsidP="00B015F7">
            <w:pPr>
              <w:jc w:val="center"/>
            </w:pPr>
            <w:r>
              <w:t>50</w:t>
            </w:r>
          </w:p>
        </w:tc>
      </w:tr>
      <w:tr w:rsidR="00B015F7" w:rsidRPr="00B015F7" w:rsidTr="00EB2616">
        <w:tc>
          <w:tcPr>
            <w:tcW w:w="764" w:type="dxa"/>
            <w:tcBorders>
              <w:top w:val="single" w:sz="6" w:space="0" w:color="000000"/>
              <w:bottom w:val="single" w:sz="6" w:space="0" w:color="000000"/>
              <w:right w:val="single" w:sz="6" w:space="0" w:color="000000"/>
            </w:tcBorders>
          </w:tcPr>
          <w:p w:rsidR="00B015F7" w:rsidRPr="00B015F7" w:rsidRDefault="00B015F7" w:rsidP="00B015F7">
            <w:r w:rsidRPr="00B015F7">
              <w:t>7</w:t>
            </w:r>
          </w:p>
        </w:tc>
        <w:tc>
          <w:tcPr>
            <w:tcW w:w="2693" w:type="dxa"/>
            <w:tcBorders>
              <w:top w:val="single" w:sz="6" w:space="0" w:color="000000"/>
              <w:bottom w:val="single" w:sz="6" w:space="0" w:color="000000"/>
              <w:right w:val="single" w:sz="6" w:space="0" w:color="000000"/>
            </w:tcBorders>
          </w:tcPr>
          <w:p w:rsidR="00B015F7" w:rsidRPr="00B015F7" w:rsidRDefault="00B015F7" w:rsidP="00B015F7">
            <w:r w:rsidRPr="00B015F7">
              <w:t>Szyperki</w:t>
            </w:r>
          </w:p>
        </w:tc>
        <w:tc>
          <w:tcPr>
            <w:tcW w:w="3261" w:type="dxa"/>
            <w:tcBorders>
              <w:top w:val="single" w:sz="6" w:space="0" w:color="000000"/>
              <w:left w:val="single" w:sz="6" w:space="0" w:color="000000"/>
              <w:bottom w:val="single" w:sz="6" w:space="0" w:color="000000"/>
              <w:right w:val="single" w:sz="6" w:space="0" w:color="000000"/>
            </w:tcBorders>
          </w:tcPr>
          <w:p w:rsidR="00B015F7" w:rsidRPr="00B015F7" w:rsidRDefault="00B015F7" w:rsidP="00B015F7">
            <w:pPr>
              <w:jc w:val="center"/>
            </w:pPr>
            <w:r>
              <w:t>115</w:t>
            </w:r>
          </w:p>
        </w:tc>
        <w:tc>
          <w:tcPr>
            <w:tcW w:w="3213" w:type="dxa"/>
            <w:tcBorders>
              <w:top w:val="single" w:sz="6" w:space="0" w:color="000000"/>
              <w:left w:val="single" w:sz="6" w:space="0" w:color="000000"/>
              <w:bottom w:val="single" w:sz="6" w:space="0" w:color="000000"/>
            </w:tcBorders>
          </w:tcPr>
          <w:p w:rsidR="00B015F7" w:rsidRPr="00B015F7" w:rsidRDefault="00B015F7" w:rsidP="00B015F7">
            <w:pPr>
              <w:jc w:val="center"/>
            </w:pPr>
            <w:r>
              <w:t>9</w:t>
            </w:r>
          </w:p>
        </w:tc>
      </w:tr>
      <w:tr w:rsidR="00B015F7" w:rsidRPr="00B015F7" w:rsidTr="00EB2616">
        <w:tc>
          <w:tcPr>
            <w:tcW w:w="764" w:type="dxa"/>
            <w:tcBorders>
              <w:top w:val="single" w:sz="6" w:space="0" w:color="000000"/>
              <w:bottom w:val="single" w:sz="6" w:space="0" w:color="000000"/>
              <w:right w:val="single" w:sz="6" w:space="0" w:color="000000"/>
            </w:tcBorders>
          </w:tcPr>
          <w:p w:rsidR="00B015F7" w:rsidRPr="00B015F7" w:rsidRDefault="00B015F7" w:rsidP="00B015F7">
            <w:r w:rsidRPr="00B015F7">
              <w:t>8</w:t>
            </w:r>
          </w:p>
        </w:tc>
        <w:tc>
          <w:tcPr>
            <w:tcW w:w="2693" w:type="dxa"/>
            <w:tcBorders>
              <w:top w:val="single" w:sz="6" w:space="0" w:color="000000"/>
              <w:bottom w:val="single" w:sz="6" w:space="0" w:color="000000"/>
              <w:right w:val="single" w:sz="6" w:space="0" w:color="000000"/>
            </w:tcBorders>
          </w:tcPr>
          <w:p w:rsidR="00B015F7" w:rsidRPr="00B015F7" w:rsidRDefault="00B015F7" w:rsidP="00B015F7">
            <w:r w:rsidRPr="00B015F7">
              <w:t>Majdan Golczański</w:t>
            </w:r>
          </w:p>
        </w:tc>
        <w:tc>
          <w:tcPr>
            <w:tcW w:w="3261" w:type="dxa"/>
            <w:tcBorders>
              <w:top w:val="single" w:sz="6" w:space="0" w:color="000000"/>
              <w:left w:val="single" w:sz="6" w:space="0" w:color="000000"/>
              <w:bottom w:val="single" w:sz="6" w:space="0" w:color="000000"/>
              <w:right w:val="single" w:sz="6" w:space="0" w:color="000000"/>
            </w:tcBorders>
          </w:tcPr>
          <w:p w:rsidR="00B015F7" w:rsidRPr="00B015F7" w:rsidRDefault="00B015F7" w:rsidP="00B015F7">
            <w:pPr>
              <w:jc w:val="center"/>
            </w:pPr>
            <w:r>
              <w:t>124</w:t>
            </w:r>
          </w:p>
        </w:tc>
        <w:tc>
          <w:tcPr>
            <w:tcW w:w="3213" w:type="dxa"/>
            <w:tcBorders>
              <w:top w:val="single" w:sz="6" w:space="0" w:color="000000"/>
              <w:left w:val="single" w:sz="6" w:space="0" w:color="000000"/>
              <w:bottom w:val="single" w:sz="6" w:space="0" w:color="000000"/>
            </w:tcBorders>
          </w:tcPr>
          <w:p w:rsidR="00B015F7" w:rsidRPr="00B015F7" w:rsidRDefault="00B015F7" w:rsidP="00B015F7">
            <w:pPr>
              <w:jc w:val="center"/>
            </w:pPr>
            <w:r>
              <w:t>23</w:t>
            </w:r>
          </w:p>
        </w:tc>
      </w:tr>
      <w:tr w:rsidR="00B015F7" w:rsidRPr="00B015F7" w:rsidTr="00EB2616">
        <w:tc>
          <w:tcPr>
            <w:tcW w:w="764" w:type="dxa"/>
            <w:tcBorders>
              <w:top w:val="single" w:sz="6" w:space="0" w:color="000000"/>
              <w:bottom w:val="single" w:sz="6" w:space="0" w:color="000000"/>
              <w:right w:val="single" w:sz="6" w:space="0" w:color="000000"/>
            </w:tcBorders>
          </w:tcPr>
          <w:p w:rsidR="00B015F7" w:rsidRPr="00B015F7" w:rsidRDefault="00B015F7" w:rsidP="00B015F7">
            <w:r w:rsidRPr="00B015F7">
              <w:t>9</w:t>
            </w:r>
          </w:p>
        </w:tc>
        <w:tc>
          <w:tcPr>
            <w:tcW w:w="2693" w:type="dxa"/>
            <w:tcBorders>
              <w:top w:val="single" w:sz="6" w:space="0" w:color="000000"/>
              <w:bottom w:val="single" w:sz="6" w:space="0" w:color="000000"/>
              <w:right w:val="single" w:sz="6" w:space="0" w:color="000000"/>
            </w:tcBorders>
          </w:tcPr>
          <w:p w:rsidR="00B015F7" w:rsidRPr="00B015F7" w:rsidRDefault="00B015F7" w:rsidP="00B015F7">
            <w:r w:rsidRPr="00B015F7">
              <w:t>Mostki</w:t>
            </w:r>
          </w:p>
        </w:tc>
        <w:tc>
          <w:tcPr>
            <w:tcW w:w="3261" w:type="dxa"/>
            <w:tcBorders>
              <w:top w:val="single" w:sz="6" w:space="0" w:color="000000"/>
              <w:left w:val="single" w:sz="6" w:space="0" w:color="000000"/>
              <w:bottom w:val="single" w:sz="6" w:space="0" w:color="000000"/>
              <w:right w:val="single" w:sz="6" w:space="0" w:color="000000"/>
            </w:tcBorders>
          </w:tcPr>
          <w:p w:rsidR="00B015F7" w:rsidRPr="00B015F7" w:rsidRDefault="00B015F7" w:rsidP="00B015F7">
            <w:pPr>
              <w:jc w:val="center"/>
            </w:pPr>
            <w:r>
              <w:t>146</w:t>
            </w:r>
          </w:p>
        </w:tc>
        <w:tc>
          <w:tcPr>
            <w:tcW w:w="3213" w:type="dxa"/>
            <w:tcBorders>
              <w:top w:val="single" w:sz="6" w:space="0" w:color="000000"/>
              <w:left w:val="single" w:sz="6" w:space="0" w:color="000000"/>
              <w:bottom w:val="single" w:sz="6" w:space="0" w:color="000000"/>
            </w:tcBorders>
          </w:tcPr>
          <w:p w:rsidR="00B015F7" w:rsidRPr="00B015F7" w:rsidRDefault="00B015F7" w:rsidP="00B015F7">
            <w:pPr>
              <w:jc w:val="center"/>
            </w:pPr>
            <w:r>
              <w:t>15</w:t>
            </w:r>
          </w:p>
        </w:tc>
      </w:tr>
      <w:tr w:rsidR="00B015F7" w:rsidRPr="00B015F7" w:rsidTr="00EB2616">
        <w:tc>
          <w:tcPr>
            <w:tcW w:w="764" w:type="dxa"/>
            <w:tcBorders>
              <w:top w:val="single" w:sz="6" w:space="0" w:color="000000"/>
              <w:bottom w:val="single" w:sz="6" w:space="0" w:color="000000"/>
              <w:right w:val="single" w:sz="6" w:space="0" w:color="000000"/>
            </w:tcBorders>
          </w:tcPr>
          <w:p w:rsidR="00B015F7" w:rsidRPr="00B015F7" w:rsidRDefault="00B015F7" w:rsidP="00B015F7">
            <w:r w:rsidRPr="00B015F7">
              <w:t>10</w:t>
            </w:r>
          </w:p>
        </w:tc>
        <w:tc>
          <w:tcPr>
            <w:tcW w:w="2693" w:type="dxa"/>
            <w:tcBorders>
              <w:top w:val="single" w:sz="6" w:space="0" w:color="000000"/>
              <w:bottom w:val="single" w:sz="6" w:space="0" w:color="000000"/>
              <w:right w:val="single" w:sz="6" w:space="0" w:color="000000"/>
            </w:tcBorders>
          </w:tcPr>
          <w:p w:rsidR="00B015F7" w:rsidRPr="00B015F7" w:rsidRDefault="00B015F7" w:rsidP="00B015F7">
            <w:r w:rsidRPr="00B015F7">
              <w:t>Golce</w:t>
            </w:r>
          </w:p>
        </w:tc>
        <w:tc>
          <w:tcPr>
            <w:tcW w:w="3261" w:type="dxa"/>
            <w:tcBorders>
              <w:top w:val="single" w:sz="6" w:space="0" w:color="000000"/>
              <w:left w:val="single" w:sz="6" w:space="0" w:color="000000"/>
              <w:bottom w:val="single" w:sz="6" w:space="0" w:color="000000"/>
              <w:right w:val="single" w:sz="6" w:space="0" w:color="000000"/>
            </w:tcBorders>
          </w:tcPr>
          <w:p w:rsidR="00B015F7" w:rsidRPr="00B015F7" w:rsidRDefault="00B015F7" w:rsidP="00B015F7">
            <w:pPr>
              <w:jc w:val="center"/>
            </w:pPr>
            <w:r>
              <w:t>86</w:t>
            </w:r>
          </w:p>
        </w:tc>
        <w:tc>
          <w:tcPr>
            <w:tcW w:w="3213" w:type="dxa"/>
            <w:tcBorders>
              <w:top w:val="single" w:sz="6" w:space="0" w:color="000000"/>
              <w:left w:val="single" w:sz="6" w:space="0" w:color="000000"/>
              <w:bottom w:val="single" w:sz="6" w:space="0" w:color="000000"/>
            </w:tcBorders>
          </w:tcPr>
          <w:p w:rsidR="00B015F7" w:rsidRPr="00B015F7" w:rsidRDefault="00B015F7" w:rsidP="00B015F7">
            <w:pPr>
              <w:jc w:val="center"/>
            </w:pPr>
            <w:r>
              <w:t>10</w:t>
            </w:r>
          </w:p>
        </w:tc>
      </w:tr>
      <w:tr w:rsidR="00B015F7" w:rsidRPr="00B015F7" w:rsidTr="00EB2616">
        <w:tc>
          <w:tcPr>
            <w:tcW w:w="764" w:type="dxa"/>
            <w:tcBorders>
              <w:top w:val="single" w:sz="6" w:space="0" w:color="000000"/>
              <w:bottom w:val="thinThickSmallGap" w:sz="24" w:space="0" w:color="auto"/>
              <w:right w:val="single" w:sz="6" w:space="0" w:color="000000"/>
            </w:tcBorders>
          </w:tcPr>
          <w:p w:rsidR="00B015F7" w:rsidRPr="00B015F7" w:rsidRDefault="00B015F7" w:rsidP="00B015F7"/>
        </w:tc>
        <w:tc>
          <w:tcPr>
            <w:tcW w:w="2693" w:type="dxa"/>
            <w:tcBorders>
              <w:top w:val="single" w:sz="6" w:space="0" w:color="000000"/>
              <w:bottom w:val="thinThickSmallGap" w:sz="24" w:space="0" w:color="auto"/>
              <w:right w:val="single" w:sz="6" w:space="0" w:color="000000"/>
            </w:tcBorders>
          </w:tcPr>
          <w:p w:rsidR="00B015F7" w:rsidRPr="00B015F7" w:rsidRDefault="00B015F7" w:rsidP="00B015F7">
            <w:pPr>
              <w:rPr>
                <w:b/>
              </w:rPr>
            </w:pPr>
            <w:r w:rsidRPr="00B015F7">
              <w:rPr>
                <w:b/>
              </w:rPr>
              <w:t>Łącznie</w:t>
            </w:r>
          </w:p>
        </w:tc>
        <w:tc>
          <w:tcPr>
            <w:tcW w:w="3261" w:type="dxa"/>
            <w:tcBorders>
              <w:top w:val="single" w:sz="6" w:space="0" w:color="000000"/>
              <w:left w:val="single" w:sz="6" w:space="0" w:color="000000"/>
              <w:bottom w:val="thinThickSmallGap" w:sz="24" w:space="0" w:color="auto"/>
              <w:right w:val="single" w:sz="6" w:space="0" w:color="000000"/>
            </w:tcBorders>
          </w:tcPr>
          <w:p w:rsidR="00B015F7" w:rsidRPr="00B015F7" w:rsidRDefault="00B015F7" w:rsidP="00B015F7">
            <w:pPr>
              <w:jc w:val="center"/>
              <w:rPr>
                <w:b/>
              </w:rPr>
            </w:pPr>
            <w:r>
              <w:rPr>
                <w:b/>
              </w:rPr>
              <w:t>1124</w:t>
            </w:r>
          </w:p>
        </w:tc>
        <w:tc>
          <w:tcPr>
            <w:tcW w:w="3213" w:type="dxa"/>
            <w:tcBorders>
              <w:top w:val="single" w:sz="6" w:space="0" w:color="000000"/>
              <w:left w:val="single" w:sz="6" w:space="0" w:color="000000"/>
              <w:bottom w:val="thinThickSmallGap" w:sz="24" w:space="0" w:color="auto"/>
            </w:tcBorders>
          </w:tcPr>
          <w:p w:rsidR="00B015F7" w:rsidRPr="00B015F7" w:rsidRDefault="00B015F7" w:rsidP="00B015F7">
            <w:pPr>
              <w:jc w:val="center"/>
              <w:rPr>
                <w:b/>
              </w:rPr>
            </w:pPr>
            <w:r>
              <w:rPr>
                <w:b/>
              </w:rPr>
              <w:t>173</w:t>
            </w:r>
          </w:p>
        </w:tc>
      </w:tr>
    </w:tbl>
    <w:p w:rsidR="00B015F7" w:rsidRPr="009E7C61" w:rsidRDefault="00B015F7" w:rsidP="009E7C61"/>
    <w:p w:rsidR="009E7C61" w:rsidRPr="009E7C61" w:rsidRDefault="009E7C61" w:rsidP="009E7C61"/>
    <w:p w:rsidR="00B015F7" w:rsidRDefault="00B015F7" w:rsidP="009E7C61"/>
    <w:p w:rsidR="00B015F7" w:rsidRDefault="00B015F7" w:rsidP="009E7C61"/>
    <w:p w:rsidR="00D47C79" w:rsidRDefault="00D47C79" w:rsidP="009E7C61"/>
    <w:p w:rsidR="00D47C79" w:rsidRDefault="00D47C79" w:rsidP="009E7C61"/>
    <w:p w:rsidR="00D47C79" w:rsidRDefault="00D47C79" w:rsidP="009E7C61"/>
    <w:p w:rsidR="00B015F7" w:rsidRDefault="00B015F7" w:rsidP="009E7C61"/>
    <w:p w:rsidR="00B015F7" w:rsidRDefault="00B015F7" w:rsidP="009E7C61"/>
    <w:p w:rsidR="009E7C61" w:rsidRPr="009E7C61" w:rsidRDefault="007828FD" w:rsidP="009E7C61">
      <w:r>
        <w:lastRenderedPageBreak/>
        <w:t>3</w:t>
      </w:r>
      <w:r w:rsidR="00B015F7">
        <w:t>.3</w:t>
      </w:r>
      <w:r w:rsidR="009E7C61" w:rsidRPr="009E7C61">
        <w:t xml:space="preserve"> iloś</w:t>
      </w:r>
      <w:r w:rsidR="00B015F7">
        <w:t>ci zebranych odpadów w okresie od. 01.01.2012 do 30.09.2014r.</w:t>
      </w:r>
      <w:r w:rsidR="009E7C61" w:rsidRPr="009E7C61">
        <w:t xml:space="preserve">  podziałem na frakcje:</w:t>
      </w:r>
    </w:p>
    <w:tbl>
      <w:tblPr>
        <w:tblW w:w="99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48"/>
        <w:gridCol w:w="3876"/>
        <w:gridCol w:w="1080"/>
        <w:gridCol w:w="1474"/>
        <w:gridCol w:w="1474"/>
        <w:gridCol w:w="1474"/>
      </w:tblGrid>
      <w:tr w:rsidR="001560C5" w:rsidRPr="001560C5" w:rsidTr="00EB2616">
        <w:trPr>
          <w:trHeight w:val="405"/>
          <w:jc w:val="center"/>
        </w:trPr>
        <w:tc>
          <w:tcPr>
            <w:tcW w:w="548" w:type="dxa"/>
            <w:vMerge w:val="restart"/>
            <w:shd w:val="clear" w:color="auto" w:fill="CCCCCC"/>
            <w:vAlign w:val="center"/>
          </w:tcPr>
          <w:p w:rsidR="001560C5" w:rsidRPr="001560C5" w:rsidRDefault="009E7C61" w:rsidP="001560C5">
            <w:pPr>
              <w:rPr>
                <w:b/>
              </w:rPr>
            </w:pPr>
            <w:r w:rsidRPr="009E7C61">
              <w:t xml:space="preserve"> </w:t>
            </w:r>
            <w:r w:rsidR="001560C5" w:rsidRPr="001560C5">
              <w:rPr>
                <w:b/>
              </w:rPr>
              <w:t>Lp.</w:t>
            </w:r>
          </w:p>
        </w:tc>
        <w:tc>
          <w:tcPr>
            <w:tcW w:w="3876" w:type="dxa"/>
            <w:vMerge w:val="restart"/>
            <w:shd w:val="clear" w:color="auto" w:fill="CCCCCC"/>
            <w:vAlign w:val="center"/>
          </w:tcPr>
          <w:p w:rsidR="001560C5" w:rsidRPr="001560C5" w:rsidRDefault="001560C5" w:rsidP="001560C5">
            <w:pPr>
              <w:rPr>
                <w:b/>
              </w:rPr>
            </w:pPr>
            <w:r w:rsidRPr="001560C5">
              <w:rPr>
                <w:b/>
              </w:rPr>
              <w:t>Rodzaj odpadu</w:t>
            </w:r>
          </w:p>
        </w:tc>
        <w:tc>
          <w:tcPr>
            <w:tcW w:w="1080" w:type="dxa"/>
            <w:vMerge w:val="restart"/>
            <w:shd w:val="clear" w:color="auto" w:fill="CCCCCC"/>
            <w:vAlign w:val="center"/>
          </w:tcPr>
          <w:p w:rsidR="001560C5" w:rsidRPr="001560C5" w:rsidRDefault="001560C5" w:rsidP="001560C5">
            <w:pPr>
              <w:rPr>
                <w:b/>
              </w:rPr>
            </w:pPr>
            <w:r w:rsidRPr="001560C5">
              <w:rPr>
                <w:b/>
              </w:rPr>
              <w:t>Kod odpadu</w:t>
            </w:r>
          </w:p>
        </w:tc>
        <w:tc>
          <w:tcPr>
            <w:tcW w:w="4422" w:type="dxa"/>
            <w:gridSpan w:val="3"/>
            <w:shd w:val="clear" w:color="auto" w:fill="CCCCCC"/>
            <w:vAlign w:val="center"/>
          </w:tcPr>
          <w:p w:rsidR="001560C5" w:rsidRPr="001560C5" w:rsidRDefault="001560C5" w:rsidP="001560C5">
            <w:pPr>
              <w:rPr>
                <w:b/>
              </w:rPr>
            </w:pPr>
            <w:r w:rsidRPr="001560C5">
              <w:rPr>
                <w:b/>
              </w:rPr>
              <w:t>Ilość odebranych odpadów [Mg]</w:t>
            </w:r>
          </w:p>
        </w:tc>
      </w:tr>
      <w:tr w:rsidR="001560C5" w:rsidRPr="001560C5" w:rsidTr="00EB2616">
        <w:trPr>
          <w:trHeight w:val="405"/>
          <w:jc w:val="center"/>
        </w:trPr>
        <w:tc>
          <w:tcPr>
            <w:tcW w:w="548" w:type="dxa"/>
            <w:vMerge/>
            <w:shd w:val="clear" w:color="auto" w:fill="CCCCCC"/>
            <w:vAlign w:val="center"/>
          </w:tcPr>
          <w:p w:rsidR="001560C5" w:rsidRPr="001560C5" w:rsidRDefault="001560C5" w:rsidP="001560C5">
            <w:pPr>
              <w:rPr>
                <w:b/>
              </w:rPr>
            </w:pPr>
          </w:p>
        </w:tc>
        <w:tc>
          <w:tcPr>
            <w:tcW w:w="3876" w:type="dxa"/>
            <w:vMerge/>
            <w:shd w:val="clear" w:color="auto" w:fill="CCCCCC"/>
            <w:vAlign w:val="center"/>
          </w:tcPr>
          <w:p w:rsidR="001560C5" w:rsidRPr="001560C5" w:rsidRDefault="001560C5" w:rsidP="001560C5">
            <w:pPr>
              <w:rPr>
                <w:b/>
              </w:rPr>
            </w:pPr>
          </w:p>
        </w:tc>
        <w:tc>
          <w:tcPr>
            <w:tcW w:w="1080" w:type="dxa"/>
            <w:vMerge/>
            <w:shd w:val="clear" w:color="auto" w:fill="CCCCCC"/>
            <w:vAlign w:val="center"/>
          </w:tcPr>
          <w:p w:rsidR="001560C5" w:rsidRPr="001560C5" w:rsidRDefault="001560C5" w:rsidP="001560C5">
            <w:pPr>
              <w:rPr>
                <w:b/>
              </w:rPr>
            </w:pPr>
          </w:p>
        </w:tc>
        <w:tc>
          <w:tcPr>
            <w:tcW w:w="1474" w:type="dxa"/>
            <w:shd w:val="clear" w:color="auto" w:fill="CCCCCC"/>
            <w:vAlign w:val="center"/>
          </w:tcPr>
          <w:p w:rsidR="001560C5" w:rsidRPr="001560C5" w:rsidRDefault="001560C5" w:rsidP="001560C5">
            <w:pPr>
              <w:rPr>
                <w:b/>
              </w:rPr>
            </w:pPr>
            <w:r w:rsidRPr="001560C5">
              <w:rPr>
                <w:b/>
              </w:rPr>
              <w:t>Rok 2012</w:t>
            </w:r>
          </w:p>
        </w:tc>
        <w:tc>
          <w:tcPr>
            <w:tcW w:w="1474" w:type="dxa"/>
            <w:shd w:val="clear" w:color="auto" w:fill="CCCCCC"/>
            <w:vAlign w:val="center"/>
          </w:tcPr>
          <w:p w:rsidR="001560C5" w:rsidRPr="001560C5" w:rsidRDefault="001560C5" w:rsidP="001560C5">
            <w:pPr>
              <w:rPr>
                <w:b/>
              </w:rPr>
            </w:pPr>
            <w:r w:rsidRPr="001560C5">
              <w:rPr>
                <w:b/>
              </w:rPr>
              <w:t>Rok 2013</w:t>
            </w:r>
          </w:p>
        </w:tc>
        <w:tc>
          <w:tcPr>
            <w:tcW w:w="1474" w:type="dxa"/>
            <w:shd w:val="clear" w:color="auto" w:fill="CCCCCC"/>
            <w:vAlign w:val="center"/>
          </w:tcPr>
          <w:p w:rsidR="001560C5" w:rsidRPr="001560C5" w:rsidRDefault="001560C5" w:rsidP="001560C5">
            <w:pPr>
              <w:rPr>
                <w:b/>
              </w:rPr>
            </w:pPr>
            <w:r w:rsidRPr="001560C5">
              <w:rPr>
                <w:b/>
              </w:rPr>
              <w:t>Rok 2014</w:t>
            </w:r>
          </w:p>
          <w:p w:rsidR="001560C5" w:rsidRPr="001560C5" w:rsidRDefault="001560C5" w:rsidP="001560C5">
            <w:pPr>
              <w:rPr>
                <w:b/>
              </w:rPr>
            </w:pPr>
            <w:r w:rsidRPr="001560C5">
              <w:rPr>
                <w:b/>
              </w:rPr>
              <w:t>(3kwartały)</w:t>
            </w:r>
          </w:p>
        </w:tc>
      </w:tr>
      <w:tr w:rsidR="001560C5" w:rsidRPr="001560C5" w:rsidTr="00EB2616">
        <w:trPr>
          <w:trHeight w:val="425"/>
          <w:jc w:val="center"/>
        </w:trPr>
        <w:tc>
          <w:tcPr>
            <w:tcW w:w="548" w:type="dxa"/>
            <w:vAlign w:val="center"/>
          </w:tcPr>
          <w:p w:rsidR="001560C5" w:rsidRPr="001560C5" w:rsidRDefault="001560C5" w:rsidP="001560C5">
            <w:r w:rsidRPr="001560C5">
              <w:t>1.</w:t>
            </w:r>
          </w:p>
        </w:tc>
        <w:tc>
          <w:tcPr>
            <w:tcW w:w="3876" w:type="dxa"/>
            <w:vAlign w:val="center"/>
          </w:tcPr>
          <w:p w:rsidR="001560C5" w:rsidRPr="001560C5" w:rsidRDefault="001560C5" w:rsidP="001560C5">
            <w:r w:rsidRPr="001560C5">
              <w:t>Zmieszane odpady komunalne</w:t>
            </w:r>
          </w:p>
        </w:tc>
        <w:tc>
          <w:tcPr>
            <w:tcW w:w="1080" w:type="dxa"/>
            <w:vAlign w:val="center"/>
          </w:tcPr>
          <w:p w:rsidR="001560C5" w:rsidRPr="001560C5" w:rsidRDefault="001560C5" w:rsidP="001560C5">
            <w:r w:rsidRPr="001560C5">
              <w:t>20 03 01</w:t>
            </w:r>
          </w:p>
        </w:tc>
        <w:tc>
          <w:tcPr>
            <w:tcW w:w="1474" w:type="dxa"/>
            <w:vAlign w:val="center"/>
          </w:tcPr>
          <w:p w:rsidR="001560C5" w:rsidRPr="001560C5" w:rsidRDefault="001560C5" w:rsidP="001560C5">
            <w:r>
              <w:t>102,80</w:t>
            </w:r>
          </w:p>
        </w:tc>
        <w:tc>
          <w:tcPr>
            <w:tcW w:w="1474" w:type="dxa"/>
            <w:vAlign w:val="center"/>
          </w:tcPr>
          <w:p w:rsidR="001560C5" w:rsidRPr="001560C5" w:rsidRDefault="001560C5" w:rsidP="001560C5">
            <w:r>
              <w:t>98,66</w:t>
            </w:r>
          </w:p>
        </w:tc>
        <w:tc>
          <w:tcPr>
            <w:tcW w:w="1474" w:type="dxa"/>
            <w:vAlign w:val="center"/>
          </w:tcPr>
          <w:p w:rsidR="001560C5" w:rsidRPr="001560C5" w:rsidRDefault="001560C5" w:rsidP="001560C5">
            <w:r>
              <w:t>71,60</w:t>
            </w:r>
          </w:p>
        </w:tc>
      </w:tr>
      <w:tr w:rsidR="001560C5" w:rsidRPr="001560C5" w:rsidTr="00EB2616">
        <w:trPr>
          <w:trHeight w:val="425"/>
          <w:jc w:val="center"/>
        </w:trPr>
        <w:tc>
          <w:tcPr>
            <w:tcW w:w="548" w:type="dxa"/>
            <w:vAlign w:val="center"/>
          </w:tcPr>
          <w:p w:rsidR="001560C5" w:rsidRPr="001560C5" w:rsidRDefault="001560C5" w:rsidP="001560C5">
            <w:r w:rsidRPr="001560C5">
              <w:t>3.</w:t>
            </w:r>
          </w:p>
        </w:tc>
        <w:tc>
          <w:tcPr>
            <w:tcW w:w="3876" w:type="dxa"/>
            <w:vAlign w:val="center"/>
          </w:tcPr>
          <w:p w:rsidR="001560C5" w:rsidRPr="001560C5" w:rsidRDefault="001560C5" w:rsidP="001560C5">
            <w:r w:rsidRPr="001560C5">
              <w:t>Opakowania z papieru i tektury</w:t>
            </w:r>
          </w:p>
        </w:tc>
        <w:tc>
          <w:tcPr>
            <w:tcW w:w="1080" w:type="dxa"/>
            <w:vAlign w:val="center"/>
          </w:tcPr>
          <w:p w:rsidR="001560C5" w:rsidRPr="001560C5" w:rsidRDefault="001560C5" w:rsidP="001560C5">
            <w:r w:rsidRPr="001560C5">
              <w:t>15 01 01</w:t>
            </w:r>
          </w:p>
        </w:tc>
        <w:tc>
          <w:tcPr>
            <w:tcW w:w="1474" w:type="dxa"/>
            <w:vAlign w:val="center"/>
          </w:tcPr>
          <w:p w:rsidR="001560C5" w:rsidRPr="001560C5" w:rsidRDefault="001560C5" w:rsidP="001560C5">
            <w:r>
              <w:t>-</w:t>
            </w:r>
          </w:p>
        </w:tc>
        <w:tc>
          <w:tcPr>
            <w:tcW w:w="1474" w:type="dxa"/>
            <w:vAlign w:val="center"/>
          </w:tcPr>
          <w:p w:rsidR="001560C5" w:rsidRPr="001560C5" w:rsidRDefault="001560C5" w:rsidP="001560C5">
            <w:r>
              <w:t>4,62</w:t>
            </w:r>
          </w:p>
        </w:tc>
        <w:tc>
          <w:tcPr>
            <w:tcW w:w="1474" w:type="dxa"/>
            <w:vAlign w:val="center"/>
          </w:tcPr>
          <w:p w:rsidR="001560C5" w:rsidRPr="001560C5" w:rsidRDefault="009955D8" w:rsidP="001560C5">
            <w:r>
              <w:t>13,80</w:t>
            </w:r>
          </w:p>
        </w:tc>
      </w:tr>
      <w:tr w:rsidR="001560C5" w:rsidRPr="001560C5" w:rsidTr="00EB2616">
        <w:trPr>
          <w:trHeight w:val="425"/>
          <w:jc w:val="center"/>
        </w:trPr>
        <w:tc>
          <w:tcPr>
            <w:tcW w:w="548" w:type="dxa"/>
            <w:vAlign w:val="center"/>
          </w:tcPr>
          <w:p w:rsidR="001560C5" w:rsidRPr="001560C5" w:rsidRDefault="001560C5" w:rsidP="001560C5">
            <w:r w:rsidRPr="001560C5">
              <w:t>4.</w:t>
            </w:r>
          </w:p>
        </w:tc>
        <w:tc>
          <w:tcPr>
            <w:tcW w:w="3876" w:type="dxa"/>
            <w:vAlign w:val="center"/>
          </w:tcPr>
          <w:p w:rsidR="001560C5" w:rsidRPr="001560C5" w:rsidRDefault="001560C5" w:rsidP="001560C5">
            <w:r w:rsidRPr="001560C5">
              <w:t>Tworzywa sztuczne</w:t>
            </w:r>
          </w:p>
        </w:tc>
        <w:tc>
          <w:tcPr>
            <w:tcW w:w="1080" w:type="dxa"/>
            <w:vAlign w:val="center"/>
          </w:tcPr>
          <w:p w:rsidR="001560C5" w:rsidRPr="001560C5" w:rsidRDefault="001560C5" w:rsidP="001560C5">
            <w:r w:rsidRPr="001560C5">
              <w:t>20 01 39</w:t>
            </w:r>
          </w:p>
        </w:tc>
        <w:tc>
          <w:tcPr>
            <w:tcW w:w="1474" w:type="dxa"/>
            <w:vAlign w:val="center"/>
          </w:tcPr>
          <w:p w:rsidR="001560C5" w:rsidRPr="001560C5" w:rsidRDefault="009955D8" w:rsidP="001560C5">
            <w:r>
              <w:t>-</w:t>
            </w:r>
          </w:p>
        </w:tc>
        <w:tc>
          <w:tcPr>
            <w:tcW w:w="1474" w:type="dxa"/>
            <w:vAlign w:val="center"/>
          </w:tcPr>
          <w:p w:rsidR="001560C5" w:rsidRPr="001560C5" w:rsidRDefault="009955D8" w:rsidP="001560C5">
            <w:r>
              <w:t>5,9</w:t>
            </w:r>
          </w:p>
        </w:tc>
        <w:tc>
          <w:tcPr>
            <w:tcW w:w="1474" w:type="dxa"/>
            <w:vAlign w:val="center"/>
          </w:tcPr>
          <w:p w:rsidR="001560C5" w:rsidRPr="001560C5" w:rsidRDefault="009955D8" w:rsidP="001560C5">
            <w:r>
              <w:t>0,3</w:t>
            </w:r>
          </w:p>
        </w:tc>
      </w:tr>
      <w:tr w:rsidR="001560C5" w:rsidRPr="001560C5" w:rsidTr="00EB2616">
        <w:trPr>
          <w:trHeight w:val="425"/>
          <w:jc w:val="center"/>
        </w:trPr>
        <w:tc>
          <w:tcPr>
            <w:tcW w:w="548" w:type="dxa"/>
            <w:vAlign w:val="center"/>
          </w:tcPr>
          <w:p w:rsidR="001560C5" w:rsidRPr="001560C5" w:rsidRDefault="001560C5" w:rsidP="001560C5">
            <w:r w:rsidRPr="001560C5">
              <w:t>5.</w:t>
            </w:r>
          </w:p>
        </w:tc>
        <w:tc>
          <w:tcPr>
            <w:tcW w:w="3876" w:type="dxa"/>
            <w:vAlign w:val="center"/>
          </w:tcPr>
          <w:p w:rsidR="001560C5" w:rsidRPr="001560C5" w:rsidRDefault="001560C5" w:rsidP="001560C5">
            <w:r w:rsidRPr="001560C5">
              <w:t>Opakowania z tworzyw sztucznych</w:t>
            </w:r>
          </w:p>
        </w:tc>
        <w:tc>
          <w:tcPr>
            <w:tcW w:w="1080" w:type="dxa"/>
            <w:vAlign w:val="center"/>
          </w:tcPr>
          <w:p w:rsidR="001560C5" w:rsidRPr="001560C5" w:rsidRDefault="001560C5" w:rsidP="001560C5">
            <w:r w:rsidRPr="001560C5">
              <w:t>15 01 02</w:t>
            </w:r>
          </w:p>
        </w:tc>
        <w:tc>
          <w:tcPr>
            <w:tcW w:w="1474" w:type="dxa"/>
            <w:vAlign w:val="center"/>
          </w:tcPr>
          <w:p w:rsidR="001560C5" w:rsidRPr="001560C5" w:rsidRDefault="009955D8" w:rsidP="001560C5">
            <w:r>
              <w:t>14,36</w:t>
            </w:r>
          </w:p>
        </w:tc>
        <w:tc>
          <w:tcPr>
            <w:tcW w:w="1474" w:type="dxa"/>
            <w:vAlign w:val="center"/>
          </w:tcPr>
          <w:p w:rsidR="001560C5" w:rsidRPr="001560C5" w:rsidRDefault="009955D8" w:rsidP="001560C5">
            <w:r>
              <w:t>11,34</w:t>
            </w:r>
          </w:p>
        </w:tc>
        <w:tc>
          <w:tcPr>
            <w:tcW w:w="1474" w:type="dxa"/>
            <w:vAlign w:val="center"/>
          </w:tcPr>
          <w:p w:rsidR="001560C5" w:rsidRPr="001560C5" w:rsidRDefault="009955D8" w:rsidP="001560C5">
            <w:r>
              <w:t>12,70</w:t>
            </w:r>
          </w:p>
        </w:tc>
      </w:tr>
      <w:tr w:rsidR="001560C5" w:rsidRPr="001560C5" w:rsidTr="00EB2616">
        <w:trPr>
          <w:trHeight w:val="425"/>
          <w:jc w:val="center"/>
        </w:trPr>
        <w:tc>
          <w:tcPr>
            <w:tcW w:w="548" w:type="dxa"/>
            <w:vAlign w:val="center"/>
          </w:tcPr>
          <w:p w:rsidR="001560C5" w:rsidRPr="001560C5" w:rsidRDefault="001560C5" w:rsidP="001560C5">
            <w:r w:rsidRPr="001560C5">
              <w:t>6.</w:t>
            </w:r>
          </w:p>
        </w:tc>
        <w:tc>
          <w:tcPr>
            <w:tcW w:w="3876" w:type="dxa"/>
            <w:vAlign w:val="center"/>
          </w:tcPr>
          <w:p w:rsidR="001560C5" w:rsidRPr="001560C5" w:rsidRDefault="001560C5" w:rsidP="001560C5">
            <w:r w:rsidRPr="001560C5">
              <w:t>Opakowania wielomateriałowe</w:t>
            </w:r>
          </w:p>
        </w:tc>
        <w:tc>
          <w:tcPr>
            <w:tcW w:w="1080" w:type="dxa"/>
            <w:vAlign w:val="center"/>
          </w:tcPr>
          <w:p w:rsidR="001560C5" w:rsidRPr="001560C5" w:rsidRDefault="001560C5" w:rsidP="001560C5">
            <w:r w:rsidRPr="001560C5">
              <w:t>15 01 05</w:t>
            </w:r>
          </w:p>
        </w:tc>
        <w:tc>
          <w:tcPr>
            <w:tcW w:w="1474" w:type="dxa"/>
            <w:vAlign w:val="center"/>
          </w:tcPr>
          <w:p w:rsidR="001560C5" w:rsidRPr="001560C5" w:rsidRDefault="009955D8" w:rsidP="001560C5">
            <w:r>
              <w:t>-</w:t>
            </w:r>
          </w:p>
        </w:tc>
        <w:tc>
          <w:tcPr>
            <w:tcW w:w="1474" w:type="dxa"/>
            <w:vAlign w:val="center"/>
          </w:tcPr>
          <w:p w:rsidR="001560C5" w:rsidRPr="001560C5" w:rsidRDefault="009955D8" w:rsidP="001560C5">
            <w:r>
              <w:t>-</w:t>
            </w:r>
          </w:p>
        </w:tc>
        <w:tc>
          <w:tcPr>
            <w:tcW w:w="1474" w:type="dxa"/>
            <w:vAlign w:val="center"/>
          </w:tcPr>
          <w:p w:rsidR="001560C5" w:rsidRPr="001560C5" w:rsidRDefault="009955D8" w:rsidP="001560C5">
            <w:r>
              <w:t>-</w:t>
            </w:r>
          </w:p>
        </w:tc>
      </w:tr>
      <w:tr w:rsidR="001560C5" w:rsidRPr="001560C5" w:rsidTr="00EB2616">
        <w:trPr>
          <w:trHeight w:val="425"/>
          <w:jc w:val="center"/>
        </w:trPr>
        <w:tc>
          <w:tcPr>
            <w:tcW w:w="548" w:type="dxa"/>
            <w:vAlign w:val="center"/>
          </w:tcPr>
          <w:p w:rsidR="001560C5" w:rsidRPr="001560C5" w:rsidRDefault="001560C5" w:rsidP="001560C5">
            <w:r w:rsidRPr="001560C5">
              <w:t>7.</w:t>
            </w:r>
          </w:p>
        </w:tc>
        <w:tc>
          <w:tcPr>
            <w:tcW w:w="3876" w:type="dxa"/>
            <w:vAlign w:val="center"/>
          </w:tcPr>
          <w:p w:rsidR="001560C5" w:rsidRPr="001560C5" w:rsidRDefault="001560C5" w:rsidP="001560C5">
            <w:r w:rsidRPr="001560C5">
              <w:t>Szkło</w:t>
            </w:r>
          </w:p>
        </w:tc>
        <w:tc>
          <w:tcPr>
            <w:tcW w:w="1080" w:type="dxa"/>
            <w:vAlign w:val="center"/>
          </w:tcPr>
          <w:p w:rsidR="001560C5" w:rsidRPr="001560C5" w:rsidRDefault="001560C5" w:rsidP="001560C5">
            <w:r w:rsidRPr="001560C5">
              <w:t>20 01 02</w:t>
            </w:r>
          </w:p>
        </w:tc>
        <w:tc>
          <w:tcPr>
            <w:tcW w:w="1474" w:type="dxa"/>
            <w:vAlign w:val="center"/>
          </w:tcPr>
          <w:p w:rsidR="001560C5" w:rsidRPr="001560C5" w:rsidRDefault="009955D8" w:rsidP="001560C5">
            <w:r>
              <w:t>-</w:t>
            </w:r>
          </w:p>
        </w:tc>
        <w:tc>
          <w:tcPr>
            <w:tcW w:w="1474" w:type="dxa"/>
            <w:vAlign w:val="center"/>
          </w:tcPr>
          <w:p w:rsidR="001560C5" w:rsidRPr="001560C5" w:rsidRDefault="009955D8" w:rsidP="001560C5">
            <w:r>
              <w:t>-</w:t>
            </w:r>
          </w:p>
        </w:tc>
        <w:tc>
          <w:tcPr>
            <w:tcW w:w="1474" w:type="dxa"/>
            <w:vAlign w:val="center"/>
          </w:tcPr>
          <w:p w:rsidR="001560C5" w:rsidRPr="001560C5" w:rsidRDefault="009955D8" w:rsidP="001560C5">
            <w:r>
              <w:t>-</w:t>
            </w:r>
          </w:p>
        </w:tc>
      </w:tr>
      <w:tr w:rsidR="001560C5" w:rsidRPr="001560C5" w:rsidTr="00EB2616">
        <w:trPr>
          <w:trHeight w:val="425"/>
          <w:jc w:val="center"/>
        </w:trPr>
        <w:tc>
          <w:tcPr>
            <w:tcW w:w="548" w:type="dxa"/>
            <w:vAlign w:val="center"/>
          </w:tcPr>
          <w:p w:rsidR="001560C5" w:rsidRPr="001560C5" w:rsidRDefault="001560C5" w:rsidP="001560C5">
            <w:r w:rsidRPr="001560C5">
              <w:t>8.</w:t>
            </w:r>
          </w:p>
        </w:tc>
        <w:tc>
          <w:tcPr>
            <w:tcW w:w="3876" w:type="dxa"/>
            <w:vAlign w:val="center"/>
          </w:tcPr>
          <w:p w:rsidR="001560C5" w:rsidRPr="001560C5" w:rsidRDefault="001560C5" w:rsidP="001560C5">
            <w:r w:rsidRPr="001560C5">
              <w:t>Opakowania ze szkła</w:t>
            </w:r>
          </w:p>
        </w:tc>
        <w:tc>
          <w:tcPr>
            <w:tcW w:w="1080" w:type="dxa"/>
            <w:vAlign w:val="center"/>
          </w:tcPr>
          <w:p w:rsidR="001560C5" w:rsidRPr="001560C5" w:rsidRDefault="001560C5" w:rsidP="001560C5">
            <w:r w:rsidRPr="001560C5">
              <w:t>15 01 07</w:t>
            </w:r>
          </w:p>
        </w:tc>
        <w:tc>
          <w:tcPr>
            <w:tcW w:w="1474" w:type="dxa"/>
            <w:vAlign w:val="center"/>
          </w:tcPr>
          <w:p w:rsidR="001560C5" w:rsidRPr="001560C5" w:rsidRDefault="004A7627" w:rsidP="001560C5">
            <w:r>
              <w:t>52,77</w:t>
            </w:r>
          </w:p>
        </w:tc>
        <w:tc>
          <w:tcPr>
            <w:tcW w:w="1474" w:type="dxa"/>
            <w:vAlign w:val="center"/>
          </w:tcPr>
          <w:p w:rsidR="001560C5" w:rsidRPr="001560C5" w:rsidRDefault="004A7627" w:rsidP="001560C5">
            <w:r>
              <w:t>46,86</w:t>
            </w:r>
          </w:p>
        </w:tc>
        <w:tc>
          <w:tcPr>
            <w:tcW w:w="1474" w:type="dxa"/>
            <w:vAlign w:val="center"/>
          </w:tcPr>
          <w:p w:rsidR="001560C5" w:rsidRPr="001560C5" w:rsidRDefault="004A7627" w:rsidP="001560C5">
            <w:r>
              <w:t>65</w:t>
            </w:r>
          </w:p>
        </w:tc>
      </w:tr>
      <w:tr w:rsidR="001560C5" w:rsidRPr="001560C5" w:rsidTr="00EB2616">
        <w:trPr>
          <w:trHeight w:val="425"/>
          <w:jc w:val="center"/>
        </w:trPr>
        <w:tc>
          <w:tcPr>
            <w:tcW w:w="548" w:type="dxa"/>
            <w:vAlign w:val="center"/>
          </w:tcPr>
          <w:p w:rsidR="001560C5" w:rsidRPr="001560C5" w:rsidRDefault="001560C5" w:rsidP="001560C5">
            <w:r w:rsidRPr="001560C5">
              <w:t>9.</w:t>
            </w:r>
          </w:p>
        </w:tc>
        <w:tc>
          <w:tcPr>
            <w:tcW w:w="3876" w:type="dxa"/>
            <w:vAlign w:val="center"/>
          </w:tcPr>
          <w:p w:rsidR="001560C5" w:rsidRPr="001560C5" w:rsidRDefault="001560C5" w:rsidP="001560C5">
            <w:r w:rsidRPr="001560C5">
              <w:t>Zużyte opony</w:t>
            </w:r>
          </w:p>
        </w:tc>
        <w:tc>
          <w:tcPr>
            <w:tcW w:w="1080" w:type="dxa"/>
            <w:vAlign w:val="center"/>
          </w:tcPr>
          <w:p w:rsidR="001560C5" w:rsidRPr="001560C5" w:rsidRDefault="001560C5" w:rsidP="001560C5">
            <w:r w:rsidRPr="001560C5">
              <w:t>16 01 03</w:t>
            </w:r>
          </w:p>
        </w:tc>
        <w:tc>
          <w:tcPr>
            <w:tcW w:w="1474" w:type="dxa"/>
            <w:vAlign w:val="center"/>
          </w:tcPr>
          <w:p w:rsidR="001560C5" w:rsidRPr="001560C5" w:rsidRDefault="004A7627" w:rsidP="001560C5">
            <w:r>
              <w:t>-</w:t>
            </w:r>
          </w:p>
        </w:tc>
        <w:tc>
          <w:tcPr>
            <w:tcW w:w="1474" w:type="dxa"/>
            <w:vAlign w:val="center"/>
          </w:tcPr>
          <w:p w:rsidR="001560C5" w:rsidRPr="001560C5" w:rsidRDefault="004A7627" w:rsidP="001560C5">
            <w:r>
              <w:t>5,98</w:t>
            </w:r>
          </w:p>
        </w:tc>
        <w:tc>
          <w:tcPr>
            <w:tcW w:w="1474" w:type="dxa"/>
            <w:vAlign w:val="center"/>
          </w:tcPr>
          <w:p w:rsidR="001560C5" w:rsidRPr="001560C5" w:rsidRDefault="004A7627" w:rsidP="001560C5">
            <w:r>
              <w:t>-</w:t>
            </w:r>
          </w:p>
        </w:tc>
      </w:tr>
      <w:tr w:rsidR="001560C5" w:rsidRPr="001560C5" w:rsidTr="00EB2616">
        <w:trPr>
          <w:trHeight w:val="425"/>
          <w:jc w:val="center"/>
        </w:trPr>
        <w:tc>
          <w:tcPr>
            <w:tcW w:w="548" w:type="dxa"/>
            <w:vAlign w:val="center"/>
          </w:tcPr>
          <w:p w:rsidR="001560C5" w:rsidRPr="001560C5" w:rsidRDefault="001560C5" w:rsidP="001560C5">
            <w:r w:rsidRPr="001560C5">
              <w:t>10.</w:t>
            </w:r>
          </w:p>
        </w:tc>
        <w:tc>
          <w:tcPr>
            <w:tcW w:w="3876" w:type="dxa"/>
            <w:vAlign w:val="center"/>
          </w:tcPr>
          <w:p w:rsidR="001560C5" w:rsidRPr="001560C5" w:rsidRDefault="001560C5" w:rsidP="001560C5">
            <w:r w:rsidRPr="001560C5">
              <w:t>Odpady wielkogabarytowe</w:t>
            </w:r>
          </w:p>
        </w:tc>
        <w:tc>
          <w:tcPr>
            <w:tcW w:w="1080" w:type="dxa"/>
            <w:vAlign w:val="center"/>
          </w:tcPr>
          <w:p w:rsidR="001560C5" w:rsidRPr="001560C5" w:rsidRDefault="001560C5" w:rsidP="001560C5">
            <w:r w:rsidRPr="001560C5">
              <w:t>20 03 07</w:t>
            </w:r>
          </w:p>
        </w:tc>
        <w:tc>
          <w:tcPr>
            <w:tcW w:w="1474" w:type="dxa"/>
            <w:vAlign w:val="center"/>
          </w:tcPr>
          <w:p w:rsidR="001560C5" w:rsidRPr="001560C5" w:rsidRDefault="004A7627" w:rsidP="001560C5">
            <w:r>
              <w:t>-</w:t>
            </w:r>
          </w:p>
        </w:tc>
        <w:tc>
          <w:tcPr>
            <w:tcW w:w="1474" w:type="dxa"/>
            <w:vAlign w:val="center"/>
          </w:tcPr>
          <w:p w:rsidR="001560C5" w:rsidRPr="001560C5" w:rsidRDefault="004A7627" w:rsidP="001560C5">
            <w:r>
              <w:t>2,22</w:t>
            </w:r>
          </w:p>
        </w:tc>
        <w:tc>
          <w:tcPr>
            <w:tcW w:w="1474" w:type="dxa"/>
            <w:vAlign w:val="center"/>
          </w:tcPr>
          <w:p w:rsidR="001560C5" w:rsidRPr="001560C5" w:rsidRDefault="004A7627" w:rsidP="001560C5">
            <w:r>
              <w:t>-</w:t>
            </w:r>
          </w:p>
        </w:tc>
      </w:tr>
      <w:tr w:rsidR="001560C5" w:rsidRPr="001560C5" w:rsidTr="00EB2616">
        <w:trPr>
          <w:trHeight w:val="638"/>
          <w:jc w:val="center"/>
        </w:trPr>
        <w:tc>
          <w:tcPr>
            <w:tcW w:w="548" w:type="dxa"/>
            <w:vAlign w:val="center"/>
          </w:tcPr>
          <w:p w:rsidR="001560C5" w:rsidRPr="001560C5" w:rsidRDefault="001560C5" w:rsidP="001560C5">
            <w:r w:rsidRPr="001560C5">
              <w:t>11.</w:t>
            </w:r>
          </w:p>
        </w:tc>
        <w:tc>
          <w:tcPr>
            <w:tcW w:w="3876" w:type="dxa"/>
            <w:vAlign w:val="center"/>
          </w:tcPr>
          <w:p w:rsidR="001560C5" w:rsidRPr="001560C5" w:rsidRDefault="001560C5" w:rsidP="001560C5">
            <w:r w:rsidRPr="001560C5">
              <w:t>Odpady betonu oraz gruz betonowy z rozbiórek i remontów</w:t>
            </w:r>
          </w:p>
        </w:tc>
        <w:tc>
          <w:tcPr>
            <w:tcW w:w="1080" w:type="dxa"/>
            <w:vAlign w:val="center"/>
          </w:tcPr>
          <w:p w:rsidR="001560C5" w:rsidRPr="001560C5" w:rsidRDefault="001560C5" w:rsidP="001560C5">
            <w:r w:rsidRPr="001560C5">
              <w:t>17 01 07</w:t>
            </w:r>
          </w:p>
        </w:tc>
        <w:tc>
          <w:tcPr>
            <w:tcW w:w="1474" w:type="dxa"/>
            <w:vAlign w:val="center"/>
          </w:tcPr>
          <w:p w:rsidR="001560C5" w:rsidRPr="001560C5" w:rsidRDefault="004A7627" w:rsidP="001560C5">
            <w:r>
              <w:t>-</w:t>
            </w:r>
          </w:p>
        </w:tc>
        <w:tc>
          <w:tcPr>
            <w:tcW w:w="1474" w:type="dxa"/>
            <w:vAlign w:val="center"/>
          </w:tcPr>
          <w:p w:rsidR="001560C5" w:rsidRPr="001560C5" w:rsidRDefault="004A7627" w:rsidP="001560C5">
            <w:r>
              <w:t>-</w:t>
            </w:r>
          </w:p>
        </w:tc>
        <w:tc>
          <w:tcPr>
            <w:tcW w:w="1474" w:type="dxa"/>
            <w:vAlign w:val="center"/>
          </w:tcPr>
          <w:p w:rsidR="001560C5" w:rsidRPr="001560C5" w:rsidRDefault="004A7627" w:rsidP="001560C5">
            <w:r>
              <w:t>-</w:t>
            </w:r>
          </w:p>
        </w:tc>
      </w:tr>
      <w:tr w:rsidR="001560C5" w:rsidRPr="001560C5" w:rsidTr="00EB2616">
        <w:trPr>
          <w:trHeight w:val="638"/>
          <w:jc w:val="center"/>
        </w:trPr>
        <w:tc>
          <w:tcPr>
            <w:tcW w:w="548" w:type="dxa"/>
            <w:vAlign w:val="center"/>
          </w:tcPr>
          <w:p w:rsidR="001560C5" w:rsidRPr="001560C5" w:rsidRDefault="001560C5" w:rsidP="001560C5">
            <w:r w:rsidRPr="001560C5">
              <w:t>12.</w:t>
            </w:r>
          </w:p>
        </w:tc>
        <w:tc>
          <w:tcPr>
            <w:tcW w:w="3876" w:type="dxa"/>
            <w:vAlign w:val="center"/>
          </w:tcPr>
          <w:p w:rsidR="001560C5" w:rsidRPr="001560C5" w:rsidRDefault="001560C5" w:rsidP="001560C5">
            <w:r w:rsidRPr="001560C5">
              <w:t>Zużyte urządzenia elektryczne i elektroniczne</w:t>
            </w:r>
          </w:p>
        </w:tc>
        <w:tc>
          <w:tcPr>
            <w:tcW w:w="1080" w:type="dxa"/>
            <w:vAlign w:val="center"/>
          </w:tcPr>
          <w:p w:rsidR="001560C5" w:rsidRPr="001560C5" w:rsidRDefault="001560C5" w:rsidP="001560C5">
            <w:r w:rsidRPr="001560C5">
              <w:t>20 01 35</w:t>
            </w:r>
          </w:p>
        </w:tc>
        <w:tc>
          <w:tcPr>
            <w:tcW w:w="1474" w:type="dxa"/>
            <w:vAlign w:val="center"/>
          </w:tcPr>
          <w:p w:rsidR="001560C5" w:rsidRPr="001560C5" w:rsidRDefault="004A7627" w:rsidP="001560C5">
            <w:r>
              <w:t>-</w:t>
            </w:r>
          </w:p>
        </w:tc>
        <w:tc>
          <w:tcPr>
            <w:tcW w:w="1474" w:type="dxa"/>
            <w:vAlign w:val="center"/>
          </w:tcPr>
          <w:p w:rsidR="001560C5" w:rsidRPr="001560C5" w:rsidRDefault="004A7627" w:rsidP="001560C5">
            <w:r>
              <w:t>2,27</w:t>
            </w:r>
          </w:p>
        </w:tc>
        <w:tc>
          <w:tcPr>
            <w:tcW w:w="1474" w:type="dxa"/>
            <w:vAlign w:val="center"/>
          </w:tcPr>
          <w:p w:rsidR="001560C5" w:rsidRPr="001560C5" w:rsidRDefault="004A7627" w:rsidP="001560C5">
            <w:r>
              <w:t>-</w:t>
            </w:r>
          </w:p>
        </w:tc>
      </w:tr>
    </w:tbl>
    <w:p w:rsidR="009E7C61" w:rsidRPr="009E7C61" w:rsidRDefault="009E7C61" w:rsidP="009E7C61"/>
    <w:p w:rsidR="00E017BA" w:rsidRPr="00E017BA" w:rsidRDefault="00E017BA" w:rsidP="00D47C79">
      <w:pPr>
        <w:jc w:val="both"/>
        <w:rPr>
          <w:u w:val="single"/>
        </w:rPr>
      </w:pPr>
      <w:r w:rsidRPr="00E017BA">
        <w:rPr>
          <w:u w:val="single"/>
        </w:rPr>
        <w:t xml:space="preserve">UWAGA! Dane przedstawione w powyższym zestawieniu zostały przygotowane przez Zamawiającego w oparciu o dane przekazane przez przedsiębiorców odbierających odpady komunalne na terenie Gminy Jarocin  z nieruchomości zamieszkałych. </w:t>
      </w:r>
    </w:p>
    <w:p w:rsidR="009E7C61" w:rsidRPr="009E7C61" w:rsidRDefault="007828FD" w:rsidP="00D47C79">
      <w:pPr>
        <w:jc w:val="both"/>
      </w:pPr>
      <w:r w:rsidRPr="00D47C79">
        <w:rPr>
          <w:b/>
        </w:rPr>
        <w:t>4</w:t>
      </w:r>
      <w:r w:rsidR="00D47C79" w:rsidRPr="00D47C79">
        <w:rPr>
          <w:b/>
        </w:rPr>
        <w:t>.</w:t>
      </w:r>
      <w:r w:rsidR="009E7C61" w:rsidRPr="009E7C61">
        <w:t xml:space="preserve">  Wykonawca jest zobowiązany do zapewnienia nałożonych na gminę </w:t>
      </w:r>
      <w:r w:rsidR="009E7C61" w:rsidRPr="009E7C61">
        <w:rPr>
          <w:b/>
          <w:bCs/>
        </w:rPr>
        <w:t>poziomów recyklingu</w:t>
      </w:r>
      <w:r w:rsidR="009E7C61" w:rsidRPr="009E7C61">
        <w:t>,  przygotowania do ponownego użycia i odzysku innymi metodami zebranych selektywnie odpadów.</w:t>
      </w:r>
    </w:p>
    <w:p w:rsidR="009E7C61" w:rsidRPr="009E7C61" w:rsidRDefault="007828FD" w:rsidP="00D47C79">
      <w:pPr>
        <w:jc w:val="both"/>
      </w:pPr>
      <w:r w:rsidRPr="00D47C79">
        <w:rPr>
          <w:b/>
        </w:rPr>
        <w:t>5</w:t>
      </w:r>
      <w:r w:rsidR="009E7C61" w:rsidRPr="00D47C79">
        <w:rPr>
          <w:b/>
        </w:rPr>
        <w:t>.</w:t>
      </w:r>
      <w:r w:rsidR="009E7C61" w:rsidRPr="009E7C61">
        <w:t xml:space="preserve"> Wykonawca jest zobowiązany do osiągnięcia</w:t>
      </w:r>
      <w:r w:rsidR="009E7C61" w:rsidRPr="009E7C61">
        <w:rPr>
          <w:b/>
          <w:bCs/>
        </w:rPr>
        <w:t xml:space="preserve"> poziomów masy</w:t>
      </w:r>
      <w:r w:rsidR="009E7C61" w:rsidRPr="009E7C61">
        <w:t xml:space="preserve"> odpadów komunalnych ulegających  biodegradacji przekazywanych do składowania.</w:t>
      </w:r>
    </w:p>
    <w:p w:rsidR="009E7C61" w:rsidRPr="009E7C61" w:rsidRDefault="007828FD" w:rsidP="00D47C79">
      <w:pPr>
        <w:jc w:val="both"/>
      </w:pPr>
      <w:r w:rsidRPr="00D47C79">
        <w:rPr>
          <w:b/>
        </w:rPr>
        <w:t>6</w:t>
      </w:r>
      <w:r w:rsidR="009E7C61" w:rsidRPr="009E7C61">
        <w:t xml:space="preserve">. W przypadku nieosiągnięcia </w:t>
      </w:r>
      <w:r>
        <w:t>poziomów o których mowa w pkt. 4 i  5</w:t>
      </w:r>
      <w:r w:rsidR="009E7C61" w:rsidRPr="009E7C61">
        <w:t xml:space="preserve"> Wykonawca zwróci   Zamawiającemu kary nałożone za nieosiągnięcie tych poziomów.</w:t>
      </w:r>
    </w:p>
    <w:p w:rsidR="009E7C61" w:rsidRPr="009E7C61" w:rsidRDefault="00D47C79" w:rsidP="00D47C79">
      <w:pPr>
        <w:jc w:val="both"/>
      </w:pPr>
      <w:r w:rsidRPr="00D47C79">
        <w:rPr>
          <w:b/>
        </w:rPr>
        <w:t>7</w:t>
      </w:r>
      <w:r w:rsidR="009E7C61" w:rsidRPr="00D47C79">
        <w:rPr>
          <w:b/>
        </w:rPr>
        <w:t>.</w:t>
      </w:r>
      <w:r w:rsidR="00761A16">
        <w:t xml:space="preserve"> </w:t>
      </w:r>
      <w:r w:rsidR="009E7C61" w:rsidRPr="009E7C61">
        <w:t xml:space="preserve">Załadunek i transport odpadów będzie odbywał się za pomocą odpowiedniego sprzętu, będącego </w:t>
      </w:r>
      <w:r w:rsidR="00761A16">
        <w:t xml:space="preserve">       </w:t>
      </w:r>
      <w:r w:rsidR="009E7C61" w:rsidRPr="009E7C61">
        <w:t>w dyspozycji Wykonawcy odpowiadającego wymaganiom określonym w Rozporządzeniu Ministra Środowiska z dnia 11 stycznia 2013</w:t>
      </w:r>
      <w:r>
        <w:t xml:space="preserve"> </w:t>
      </w:r>
      <w:r w:rsidR="009E7C61" w:rsidRPr="009E7C61">
        <w:t>r</w:t>
      </w:r>
      <w:r>
        <w:t>.</w:t>
      </w:r>
      <w:r w:rsidR="009E7C61" w:rsidRPr="009E7C61">
        <w:t xml:space="preserve"> w sprawie szczegółowych wymagań w zakresie odbierania    odpadów komunalnych od  właścicieli nieruchomości ( Dz. U. z 2013 r poz. 122).</w:t>
      </w:r>
    </w:p>
    <w:p w:rsidR="009E7C61" w:rsidRPr="009E7C61" w:rsidRDefault="00D47C79" w:rsidP="00D47C79">
      <w:pPr>
        <w:jc w:val="both"/>
      </w:pPr>
      <w:r w:rsidRPr="00D47C79">
        <w:rPr>
          <w:b/>
        </w:rPr>
        <w:t>8</w:t>
      </w:r>
      <w:r w:rsidR="009E7C61" w:rsidRPr="00D47C79">
        <w:rPr>
          <w:b/>
        </w:rPr>
        <w:t>.</w:t>
      </w:r>
      <w:r>
        <w:t xml:space="preserve"> </w:t>
      </w:r>
      <w:r w:rsidR="009E7C61" w:rsidRPr="009E7C61">
        <w:t>Wykonawca nie może w trakcie odbioru i transportu mieszać odpadów gromadzonych w sposób   selektywnie z  odpadami zmieszanymi.</w:t>
      </w:r>
    </w:p>
    <w:p w:rsidR="009E7C61" w:rsidRPr="009E7C61" w:rsidRDefault="00D47C79" w:rsidP="00D47C79">
      <w:pPr>
        <w:jc w:val="both"/>
      </w:pPr>
      <w:r w:rsidRPr="00D47C79">
        <w:rPr>
          <w:b/>
        </w:rPr>
        <w:t>9</w:t>
      </w:r>
      <w:r w:rsidR="009E7C61" w:rsidRPr="00D47C79">
        <w:rPr>
          <w:b/>
        </w:rPr>
        <w:t>.</w:t>
      </w:r>
      <w:r w:rsidR="00E008A4">
        <w:t xml:space="preserve"> W</w:t>
      </w:r>
      <w:r w:rsidR="009E7C61" w:rsidRPr="009E7C61">
        <w:t xml:space="preserve"> terminie do </w:t>
      </w:r>
      <w:r w:rsidR="00E008A4">
        <w:rPr>
          <w:b/>
        </w:rPr>
        <w:t>10 stycznia 2015</w:t>
      </w:r>
      <w:r>
        <w:rPr>
          <w:b/>
        </w:rPr>
        <w:t xml:space="preserve"> </w:t>
      </w:r>
      <w:r w:rsidR="009E7C61" w:rsidRPr="009E7C61">
        <w:rPr>
          <w:b/>
        </w:rPr>
        <w:t>r</w:t>
      </w:r>
      <w:r>
        <w:rPr>
          <w:b/>
        </w:rPr>
        <w:t>.</w:t>
      </w:r>
      <w:r w:rsidR="009E7C61" w:rsidRPr="009E7C61">
        <w:t xml:space="preserve"> Wykonawca zobowiązany jest dostarczyć właścicielom nieruchomości  zatwierdzony przez Zamawiającego  harmonogram  świadczenia  usług, oraz zaopatrzyć w komplet worków.  Opracowany harmonogram musi być bezwzględnie przestrzegany i  musi zawierać</w:t>
      </w:r>
      <w:r>
        <w:t>:</w:t>
      </w:r>
      <w:r w:rsidR="009E7C61" w:rsidRPr="009E7C61">
        <w:t xml:space="preserve"> terminy odbioru odpadów komunalnych dla poszczególnych  miejscowości  zmieszanych </w:t>
      </w:r>
      <w:r>
        <w:br/>
      </w:r>
      <w:r w:rsidR="009E7C61" w:rsidRPr="009E7C61">
        <w:lastRenderedPageBreak/>
        <w:t xml:space="preserve">i zbieranych selektywnie,  sposób   segregacji poszczególnych frakcji  odpadów   komunalnych, cennik na dodatkowe usługi np. koszt  wyposażenia nieruchomości w  pojemnik na  odpady budowlane </w:t>
      </w:r>
      <w:r>
        <w:br/>
      </w:r>
      <w:r w:rsidR="009E7C61" w:rsidRPr="009E7C61">
        <w:t>i z remontów. Obowiązkiem Wykonawcy jest aktualizowanie harmonogramu na wniosek Zamawiającego lub w miarę zaistniałych  potrzeb - zawsze po uzyskaniu   zgody  Zamawiającego.</w:t>
      </w:r>
    </w:p>
    <w:p w:rsidR="009E7C61" w:rsidRPr="009E7C61" w:rsidRDefault="009E7C61" w:rsidP="00D47C79">
      <w:pPr>
        <w:jc w:val="both"/>
      </w:pPr>
      <w:r w:rsidRPr="00D47C79">
        <w:rPr>
          <w:b/>
        </w:rPr>
        <w:t>10.</w:t>
      </w:r>
      <w:r w:rsidRPr="009E7C61">
        <w:t xml:space="preserve"> Usługa wywozu odpadów poza harmonogramem, na zgłoszenia właściciela nieruchomości będzie      odbywać się odpłatnie na podstawie umowy między Wykonawcą i właścicielem nieruchomości.</w:t>
      </w:r>
    </w:p>
    <w:p w:rsidR="009E7C61" w:rsidRPr="009E7C61" w:rsidRDefault="009E7C61" w:rsidP="009E7C61">
      <w:pPr>
        <w:rPr>
          <w:b/>
          <w:bCs/>
        </w:rPr>
      </w:pPr>
      <w:r w:rsidRPr="009E7C61">
        <w:rPr>
          <w:b/>
          <w:bCs/>
        </w:rPr>
        <w:t>11.</w:t>
      </w:r>
      <w:r w:rsidR="00D47C79">
        <w:rPr>
          <w:b/>
          <w:bCs/>
        </w:rPr>
        <w:t xml:space="preserve"> </w:t>
      </w:r>
      <w:r w:rsidRPr="009E7C61">
        <w:rPr>
          <w:b/>
          <w:bCs/>
        </w:rPr>
        <w:t>Wymagana częstotliwość wywozu odpadów:</w:t>
      </w:r>
    </w:p>
    <w:p w:rsidR="009E7C61" w:rsidRPr="009E7C61" w:rsidRDefault="009E7C61" w:rsidP="002B5DE8">
      <w:pPr>
        <w:numPr>
          <w:ilvl w:val="1"/>
          <w:numId w:val="10"/>
        </w:numPr>
        <w:jc w:val="both"/>
        <w:rPr>
          <w:b/>
          <w:bCs/>
        </w:rPr>
      </w:pPr>
      <w:r w:rsidRPr="009E7C61">
        <w:t xml:space="preserve">Odpady komunalne zbierane w sposób </w:t>
      </w:r>
      <w:r w:rsidRPr="009E7C61">
        <w:rPr>
          <w:b/>
          <w:bCs/>
        </w:rPr>
        <w:t>nieselektywny</w:t>
      </w:r>
      <w:r w:rsidRPr="009E7C61">
        <w:t xml:space="preserve"> , będą odbierane wg harmonogramu ustalonego dla danej miejscowości  – </w:t>
      </w:r>
      <w:r w:rsidRPr="009E7C61">
        <w:rPr>
          <w:b/>
          <w:bCs/>
        </w:rPr>
        <w:t>1 raz w miesiącu,</w:t>
      </w:r>
    </w:p>
    <w:p w:rsidR="009E7C61" w:rsidRPr="009E7C61" w:rsidRDefault="009E7C61" w:rsidP="002B5DE8">
      <w:pPr>
        <w:numPr>
          <w:ilvl w:val="1"/>
          <w:numId w:val="11"/>
        </w:numPr>
        <w:tabs>
          <w:tab w:val="left" w:pos="720"/>
        </w:tabs>
        <w:jc w:val="both"/>
        <w:rPr>
          <w:b/>
          <w:bCs/>
        </w:rPr>
      </w:pPr>
      <w:r w:rsidRPr="009E7C61">
        <w:t>Odpady komunalne zbierane w sposób</w:t>
      </w:r>
      <w:r w:rsidRPr="009E7C61">
        <w:rPr>
          <w:b/>
          <w:bCs/>
        </w:rPr>
        <w:t xml:space="preserve"> selektywny</w:t>
      </w:r>
      <w:r w:rsidRPr="009E7C61">
        <w:t xml:space="preserve">, będą odbierane wg harmonogramu ustalonego dla danej miejscowości  –  </w:t>
      </w:r>
      <w:r w:rsidRPr="009E7C61">
        <w:rPr>
          <w:b/>
          <w:bCs/>
        </w:rPr>
        <w:t xml:space="preserve"> 1 raz w miesiącu, </w:t>
      </w:r>
    </w:p>
    <w:p w:rsidR="009E7C61" w:rsidRPr="009E7C61" w:rsidRDefault="009E7C61" w:rsidP="002B5DE8">
      <w:pPr>
        <w:numPr>
          <w:ilvl w:val="1"/>
          <w:numId w:val="11"/>
        </w:numPr>
        <w:tabs>
          <w:tab w:val="left" w:pos="720"/>
        </w:tabs>
        <w:jc w:val="both"/>
        <w:rPr>
          <w:b/>
          <w:bCs/>
        </w:rPr>
      </w:pPr>
      <w:r w:rsidRPr="009E7C61">
        <w:t>Odpady  ulegające biodegradacji i odpady zielone  gromadzone w workach</w:t>
      </w:r>
      <w:r w:rsidR="002B5DE8">
        <w:rPr>
          <w:b/>
          <w:bCs/>
        </w:rPr>
        <w:t xml:space="preserve"> </w:t>
      </w:r>
      <w:r w:rsidR="002B5DE8">
        <w:rPr>
          <w:b/>
          <w:bCs/>
        </w:rPr>
        <w:br/>
        <w:t xml:space="preserve">      </w:t>
      </w:r>
      <w:r w:rsidR="002B5DE8" w:rsidRPr="009E7C61">
        <w:t xml:space="preserve"> –  </w:t>
      </w:r>
      <w:r w:rsidR="002B5DE8" w:rsidRPr="009E7C61">
        <w:rPr>
          <w:b/>
          <w:bCs/>
        </w:rPr>
        <w:t xml:space="preserve"> </w:t>
      </w:r>
      <w:r w:rsidRPr="009E7C61">
        <w:rPr>
          <w:b/>
          <w:bCs/>
        </w:rPr>
        <w:t>1 raz w miesiącu,</w:t>
      </w:r>
    </w:p>
    <w:p w:rsidR="009E7C61" w:rsidRPr="009E7C61" w:rsidRDefault="00E008A4" w:rsidP="002B5DE8">
      <w:pPr>
        <w:numPr>
          <w:ilvl w:val="1"/>
          <w:numId w:val="11"/>
        </w:numPr>
        <w:tabs>
          <w:tab w:val="left" w:pos="720"/>
        </w:tabs>
        <w:jc w:val="both"/>
        <w:rPr>
          <w:b/>
          <w:bCs/>
        </w:rPr>
      </w:pPr>
      <w:r>
        <w:t>O</w:t>
      </w:r>
      <w:r w:rsidR="009E7C61" w:rsidRPr="009E7C61">
        <w:t>dpady budowlane, ceramiczne pochodzące z rozbiórek i remontów</w:t>
      </w:r>
      <w:r w:rsidR="002B5DE8" w:rsidRPr="009E7C61">
        <w:t xml:space="preserve"> –  </w:t>
      </w:r>
      <w:r w:rsidR="009E7C61" w:rsidRPr="009E7C61">
        <w:rPr>
          <w:b/>
          <w:bCs/>
        </w:rPr>
        <w:t>1 raz w  roku,</w:t>
      </w:r>
    </w:p>
    <w:p w:rsidR="009E7C61" w:rsidRPr="0016552F" w:rsidRDefault="009E7C61" w:rsidP="009E7C61">
      <w:pPr>
        <w:numPr>
          <w:ilvl w:val="1"/>
          <w:numId w:val="11"/>
        </w:numPr>
        <w:tabs>
          <w:tab w:val="left" w:pos="720"/>
        </w:tabs>
        <w:jc w:val="both"/>
        <w:rPr>
          <w:b/>
          <w:bCs/>
        </w:rPr>
      </w:pPr>
      <w:r w:rsidRPr="009E7C61">
        <w:t>Zużyty sprzęt elektryczny i elektroniczny, odpady wielkogabarytowe, zużyte opony, akumulatory, odpady z tekstyliów, przeterminowane leki i chemikalia –</w:t>
      </w:r>
      <w:r w:rsidR="002B5DE8">
        <w:rPr>
          <w:b/>
          <w:bCs/>
        </w:rPr>
        <w:t xml:space="preserve"> 1 raz w roku</w:t>
      </w:r>
      <w:r w:rsidRPr="009E7C61">
        <w:t>.</w:t>
      </w:r>
    </w:p>
    <w:p w:rsidR="009E7C61" w:rsidRPr="0016552F" w:rsidRDefault="009E7C61" w:rsidP="0016552F">
      <w:pPr>
        <w:pStyle w:val="Akapitzlist"/>
        <w:numPr>
          <w:ilvl w:val="1"/>
          <w:numId w:val="11"/>
        </w:numPr>
        <w:jc w:val="both"/>
        <w:rPr>
          <w:rFonts w:ascii="Calibri" w:hAnsi="Calibri"/>
          <w:sz w:val="22"/>
          <w:szCs w:val="22"/>
        </w:rPr>
      </w:pPr>
      <w:r w:rsidRPr="0016552F">
        <w:rPr>
          <w:rFonts w:ascii="Calibri" w:hAnsi="Calibri"/>
          <w:sz w:val="22"/>
          <w:szCs w:val="22"/>
        </w:rPr>
        <w:t>Odpady komunalne odbierane od właścicieli nieruchomości przez przedsiębiorcę będą</w:t>
      </w:r>
      <w:r w:rsidR="0016552F" w:rsidRPr="0016552F">
        <w:rPr>
          <w:rFonts w:ascii="Calibri" w:hAnsi="Calibri"/>
          <w:sz w:val="22"/>
          <w:szCs w:val="22"/>
        </w:rPr>
        <w:t xml:space="preserve"> </w:t>
      </w:r>
      <w:r w:rsidRPr="0016552F">
        <w:rPr>
          <w:rFonts w:ascii="Calibri" w:hAnsi="Calibri"/>
          <w:sz w:val="22"/>
          <w:szCs w:val="22"/>
        </w:rPr>
        <w:t xml:space="preserve">zagospodarowywane w następujący sposób: </w:t>
      </w:r>
    </w:p>
    <w:p w:rsidR="009E7C61" w:rsidRPr="0016552F" w:rsidRDefault="009E7C61" w:rsidP="0016552F">
      <w:pPr>
        <w:pStyle w:val="Akapitzlist"/>
        <w:ind w:left="1121"/>
        <w:jc w:val="both"/>
        <w:rPr>
          <w:rFonts w:ascii="Calibri" w:hAnsi="Calibri"/>
          <w:sz w:val="22"/>
          <w:szCs w:val="22"/>
        </w:rPr>
      </w:pPr>
      <w:r w:rsidRPr="0016552F">
        <w:rPr>
          <w:rFonts w:ascii="Calibri" w:hAnsi="Calibri"/>
          <w:sz w:val="22"/>
          <w:szCs w:val="22"/>
        </w:rPr>
        <w:t xml:space="preserve">- zmieszane odpady komunalne (nieselekcjonowane) wywożone będą do instalacji regionalnych lub instalacji zastępczych znajdujących się w regionie północnym województwa zgodnie z obowiązującymi przepisami; </w:t>
      </w:r>
    </w:p>
    <w:p w:rsidR="009E7C61" w:rsidRPr="0016552F" w:rsidRDefault="009E7C61" w:rsidP="0016552F">
      <w:pPr>
        <w:pStyle w:val="Akapitzlist"/>
        <w:ind w:left="1121"/>
        <w:jc w:val="both"/>
        <w:rPr>
          <w:rFonts w:ascii="Calibri" w:hAnsi="Calibri"/>
          <w:sz w:val="22"/>
          <w:szCs w:val="22"/>
        </w:rPr>
      </w:pPr>
      <w:r w:rsidRPr="0016552F">
        <w:rPr>
          <w:rFonts w:ascii="Calibri" w:hAnsi="Calibri"/>
          <w:sz w:val="22"/>
          <w:szCs w:val="22"/>
        </w:rPr>
        <w:t xml:space="preserve">- surowce wtórne pochodzące z selektywnej zbiórki dowożone będą do ponadregionalnych instalacji, lub do instalacji regionalnych lub instalacji zastępczych zgodnie z obowiązującymi </w:t>
      </w:r>
      <w:r w:rsidR="0016552F">
        <w:rPr>
          <w:rFonts w:ascii="Calibri" w:hAnsi="Calibri"/>
          <w:sz w:val="22"/>
          <w:szCs w:val="22"/>
        </w:rPr>
        <w:t>przepisami;</w:t>
      </w:r>
    </w:p>
    <w:p w:rsidR="009E7C61" w:rsidRPr="0016552F" w:rsidRDefault="009E7C61" w:rsidP="0016552F">
      <w:pPr>
        <w:pStyle w:val="Akapitzlist"/>
        <w:ind w:left="1071"/>
        <w:jc w:val="both"/>
        <w:rPr>
          <w:rFonts w:ascii="Calibri" w:hAnsi="Calibri"/>
          <w:sz w:val="22"/>
          <w:szCs w:val="22"/>
        </w:rPr>
      </w:pPr>
      <w:r w:rsidRPr="0016552F">
        <w:rPr>
          <w:rFonts w:ascii="Calibri" w:hAnsi="Calibri"/>
          <w:sz w:val="22"/>
          <w:szCs w:val="22"/>
        </w:rPr>
        <w:t>- odpady zielone dowożone będą do instalacji regionalnej lub instalacji zastępczej znajdującej się w regionie północnym, zgod</w:t>
      </w:r>
      <w:r w:rsidR="0016552F" w:rsidRPr="0016552F">
        <w:rPr>
          <w:rFonts w:ascii="Calibri" w:hAnsi="Calibri"/>
          <w:sz w:val="22"/>
          <w:szCs w:val="22"/>
        </w:rPr>
        <w:t>nie z obowiązującymi przepisami;</w:t>
      </w:r>
      <w:r w:rsidRPr="0016552F">
        <w:rPr>
          <w:rFonts w:ascii="Calibri" w:hAnsi="Calibri"/>
          <w:sz w:val="22"/>
          <w:szCs w:val="22"/>
        </w:rPr>
        <w:t xml:space="preserve"> </w:t>
      </w:r>
    </w:p>
    <w:p w:rsidR="009E7C61" w:rsidRPr="0016552F" w:rsidRDefault="009E7C61" w:rsidP="0016552F">
      <w:pPr>
        <w:pStyle w:val="Akapitzlist"/>
        <w:ind w:left="1071"/>
        <w:jc w:val="both"/>
        <w:rPr>
          <w:rFonts w:ascii="Calibri" w:hAnsi="Calibri"/>
          <w:sz w:val="22"/>
          <w:szCs w:val="22"/>
        </w:rPr>
      </w:pPr>
      <w:r w:rsidRPr="0016552F">
        <w:rPr>
          <w:rFonts w:ascii="Calibri" w:hAnsi="Calibri"/>
          <w:sz w:val="22"/>
          <w:szCs w:val="22"/>
        </w:rPr>
        <w:t xml:space="preserve">- odpady niebezpieczne dowożone do punktu zbiórki znajdującego się na terenie gminy przekazywane będą przedsiębiorcy a następnie unieszkodliwiane i zagospodarowywane zgodnie </w:t>
      </w:r>
      <w:r w:rsidR="00A96D84" w:rsidRPr="0016552F">
        <w:rPr>
          <w:rFonts w:ascii="Calibri" w:hAnsi="Calibri"/>
          <w:sz w:val="22"/>
          <w:szCs w:val="22"/>
        </w:rPr>
        <w:t xml:space="preserve">z </w:t>
      </w:r>
      <w:r w:rsidRPr="0016552F">
        <w:rPr>
          <w:rFonts w:ascii="Calibri" w:hAnsi="Calibri"/>
          <w:sz w:val="22"/>
          <w:szCs w:val="22"/>
        </w:rPr>
        <w:t>obowiązującymi przepisami.</w:t>
      </w:r>
    </w:p>
    <w:p w:rsidR="009E7C61" w:rsidRPr="009E7C61" w:rsidRDefault="009E7C61" w:rsidP="009E7C61"/>
    <w:p w:rsidR="009E7C61" w:rsidRPr="00905478" w:rsidRDefault="009E7C61" w:rsidP="00905478">
      <w:pPr>
        <w:pStyle w:val="Akapitzlist"/>
        <w:numPr>
          <w:ilvl w:val="0"/>
          <w:numId w:val="11"/>
        </w:numPr>
        <w:jc w:val="both"/>
        <w:rPr>
          <w:rFonts w:ascii="Calibri" w:hAnsi="Calibri"/>
          <w:b/>
          <w:bCs/>
          <w:sz w:val="22"/>
          <w:szCs w:val="22"/>
        </w:rPr>
      </w:pPr>
      <w:r w:rsidRPr="00905478">
        <w:rPr>
          <w:rFonts w:ascii="Calibri" w:hAnsi="Calibri"/>
          <w:b/>
          <w:bCs/>
          <w:sz w:val="22"/>
          <w:szCs w:val="22"/>
        </w:rPr>
        <w:t xml:space="preserve">Rodzaj i minimalna pojemność  pojemników przeznaczonych do zbierania odpadów na </w:t>
      </w:r>
      <w:r w:rsidR="00905478" w:rsidRPr="00905478">
        <w:rPr>
          <w:rFonts w:ascii="Calibri" w:hAnsi="Calibri"/>
          <w:b/>
          <w:bCs/>
          <w:sz w:val="22"/>
          <w:szCs w:val="22"/>
        </w:rPr>
        <w:t>terenie gminy Jarocin</w:t>
      </w:r>
      <w:r w:rsidRPr="00905478">
        <w:rPr>
          <w:rFonts w:ascii="Calibri" w:hAnsi="Calibri"/>
          <w:b/>
          <w:bCs/>
          <w:sz w:val="22"/>
          <w:szCs w:val="22"/>
        </w:rPr>
        <w:t>.</w:t>
      </w:r>
    </w:p>
    <w:p w:rsidR="009E7C61" w:rsidRPr="009E7C61" w:rsidRDefault="009E7C61" w:rsidP="009E7C61"/>
    <w:p w:rsidR="009E7C61" w:rsidRPr="009E7C61" w:rsidRDefault="009E7C61" w:rsidP="00905478">
      <w:pPr>
        <w:jc w:val="both"/>
      </w:pPr>
      <w:r w:rsidRPr="009E7C61">
        <w:t>12.1.</w:t>
      </w:r>
      <w:r w:rsidR="00905478">
        <w:t xml:space="preserve"> </w:t>
      </w:r>
      <w:r w:rsidRPr="009E7C61">
        <w:t>Wykonawca w ramach oferowanej ceny dostarczy właścicielom nieruchomości worki do selektywnej zbiórki odpadów. Worki powinny mieć logo wykonawcy i powinny być w kolorach określonych w regulaminie utrzymania czystości i por</w:t>
      </w:r>
      <w:r w:rsidR="00905478">
        <w:t>ządku na terenie gminy Jarocin</w:t>
      </w:r>
      <w:r w:rsidRPr="009E7C61">
        <w:t>.</w:t>
      </w:r>
    </w:p>
    <w:p w:rsidR="009E7C61" w:rsidRPr="009E7C61" w:rsidRDefault="009E7C61" w:rsidP="003140AF">
      <w:pPr>
        <w:jc w:val="both"/>
      </w:pPr>
      <w:r w:rsidRPr="009E7C61">
        <w:t>Worki   powinny posiadać następujące kolory, pojemności i grubości:</w:t>
      </w:r>
    </w:p>
    <w:p w:rsidR="009E7C61" w:rsidRPr="009E7C61" w:rsidRDefault="009E7C61" w:rsidP="003140AF">
      <w:pPr>
        <w:numPr>
          <w:ilvl w:val="1"/>
          <w:numId w:val="6"/>
        </w:numPr>
        <w:jc w:val="both"/>
      </w:pPr>
      <w:r w:rsidRPr="009E7C61">
        <w:rPr>
          <w:b/>
          <w:bCs/>
        </w:rPr>
        <w:t>Żółty</w:t>
      </w:r>
      <w:r w:rsidRPr="009E7C61">
        <w:t xml:space="preserve"> – worek przeznaczony na tworzywa sztuczne  -120l</w:t>
      </w:r>
      <w:r w:rsidR="003140AF">
        <w:t>,</w:t>
      </w:r>
      <w:r w:rsidRPr="009E7C61">
        <w:t xml:space="preserve"> gr. min 60 mikronów,</w:t>
      </w:r>
    </w:p>
    <w:p w:rsidR="009E7C61" w:rsidRPr="009E7C61" w:rsidRDefault="009E7C61" w:rsidP="003140AF">
      <w:pPr>
        <w:numPr>
          <w:ilvl w:val="1"/>
          <w:numId w:val="6"/>
        </w:numPr>
        <w:jc w:val="both"/>
      </w:pPr>
      <w:r w:rsidRPr="009E7C61">
        <w:rPr>
          <w:b/>
          <w:bCs/>
        </w:rPr>
        <w:t>Czerwony</w:t>
      </w:r>
      <w:r w:rsidRPr="009E7C61">
        <w:t xml:space="preserve"> – w</w:t>
      </w:r>
      <w:r w:rsidR="00191E4D">
        <w:t>orek przeznaczony na metale – 120</w:t>
      </w:r>
      <w:r w:rsidRPr="009E7C61">
        <w:t>l, gr. min. 80 mikronów</w:t>
      </w:r>
      <w:r w:rsidR="003140AF">
        <w:t>,</w:t>
      </w:r>
      <w:r w:rsidRPr="009E7C61">
        <w:t xml:space="preserve"> </w:t>
      </w:r>
    </w:p>
    <w:p w:rsidR="009E7C61" w:rsidRPr="009E7C61" w:rsidRDefault="009E7C61" w:rsidP="003140AF">
      <w:pPr>
        <w:numPr>
          <w:ilvl w:val="1"/>
          <w:numId w:val="6"/>
        </w:numPr>
        <w:jc w:val="both"/>
      </w:pPr>
      <w:r w:rsidRPr="009E7C61">
        <w:rPr>
          <w:b/>
          <w:bCs/>
        </w:rPr>
        <w:t>Zielony</w:t>
      </w:r>
      <w:r w:rsidRPr="009E7C61">
        <w:t xml:space="preserve"> – worek przeznaczony na szkło kolorow</w:t>
      </w:r>
      <w:r w:rsidR="00191E4D">
        <w:t>e, bezbarwne (opakowaniowe) – 120</w:t>
      </w:r>
      <w:r w:rsidRPr="009E7C61">
        <w:t xml:space="preserve">l, </w:t>
      </w:r>
      <w:r w:rsidR="003140AF">
        <w:br/>
      </w:r>
      <w:r w:rsidRPr="009E7C61">
        <w:t>gr. min  80 mikronów,</w:t>
      </w:r>
    </w:p>
    <w:p w:rsidR="009E7C61" w:rsidRPr="009E7C61" w:rsidRDefault="009E7C61" w:rsidP="003140AF">
      <w:pPr>
        <w:numPr>
          <w:ilvl w:val="1"/>
          <w:numId w:val="6"/>
        </w:numPr>
        <w:jc w:val="both"/>
      </w:pPr>
      <w:r w:rsidRPr="009E7C61">
        <w:rPr>
          <w:b/>
          <w:bCs/>
        </w:rPr>
        <w:t xml:space="preserve">Niebieski </w:t>
      </w:r>
      <w:r w:rsidRPr="009E7C61">
        <w:t>– worek przeznaczony na papier i tekturę oraz opakowania wielomateriałowe – 120l  gr. min. - 60 mikronów,</w:t>
      </w:r>
    </w:p>
    <w:p w:rsidR="009E7C61" w:rsidRPr="009E7C61" w:rsidRDefault="009E7C61" w:rsidP="003140AF">
      <w:pPr>
        <w:numPr>
          <w:ilvl w:val="1"/>
          <w:numId w:val="6"/>
        </w:numPr>
        <w:jc w:val="both"/>
        <w:rPr>
          <w:i/>
        </w:rPr>
      </w:pPr>
      <w:r w:rsidRPr="009E7C61">
        <w:rPr>
          <w:b/>
          <w:bCs/>
        </w:rPr>
        <w:lastRenderedPageBreak/>
        <w:t>Brązowy</w:t>
      </w:r>
      <w:r w:rsidRPr="009E7C61">
        <w:t xml:space="preserve"> – worek przeznaczony na odpady ulegające biodegradacji i odpady zielone</w:t>
      </w:r>
      <w:r w:rsidRPr="009E7C61">
        <w:rPr>
          <w:i/>
        </w:rPr>
        <w:t xml:space="preserve"> – </w:t>
      </w:r>
      <w:r w:rsidR="00191E4D">
        <w:t xml:space="preserve"> 120</w:t>
      </w:r>
      <w:r w:rsidRPr="009E7C61">
        <w:t>l, gr. min. 60 mikronów,</w:t>
      </w:r>
      <w:r w:rsidRPr="009E7C61">
        <w:rPr>
          <w:i/>
        </w:rPr>
        <w:t xml:space="preserve"> </w:t>
      </w:r>
    </w:p>
    <w:p w:rsidR="009E7C61" w:rsidRPr="009E7C61" w:rsidRDefault="009E7C61" w:rsidP="009E7C61">
      <w:pPr>
        <w:numPr>
          <w:ilvl w:val="1"/>
          <w:numId w:val="6"/>
        </w:numPr>
        <w:jc w:val="both"/>
      </w:pPr>
      <w:r w:rsidRPr="009E7C61">
        <w:rPr>
          <w:b/>
          <w:bCs/>
        </w:rPr>
        <w:t>Czarny</w:t>
      </w:r>
      <w:r w:rsidRPr="009E7C61">
        <w:t xml:space="preserve"> – worek przeznaczony na zmieszane odpady komunalne, - 120l, gr. min. </w:t>
      </w:r>
      <w:r w:rsidR="003140AF">
        <w:br/>
        <w:t>60 mikronów.</w:t>
      </w:r>
    </w:p>
    <w:p w:rsidR="009E7C61" w:rsidRPr="009E7C61" w:rsidRDefault="009E7C61" w:rsidP="009E7C61">
      <w:r w:rsidRPr="009E7C61">
        <w:t>12.2.</w:t>
      </w:r>
      <w:r w:rsidR="003140AF">
        <w:t xml:space="preserve"> </w:t>
      </w:r>
      <w:r w:rsidRPr="009E7C61">
        <w:t>Worki powinny</w:t>
      </w:r>
      <w:r w:rsidR="003140AF">
        <w:t xml:space="preserve"> spełniać następujące wymagania</w:t>
      </w:r>
      <w:r w:rsidRPr="009E7C61">
        <w:t>:</w:t>
      </w:r>
    </w:p>
    <w:p w:rsidR="009E7C61" w:rsidRPr="009E7C61" w:rsidRDefault="009E7C61" w:rsidP="009E7C61">
      <w:r w:rsidRPr="009E7C61">
        <w:t xml:space="preserve">       - materiał – folia </w:t>
      </w:r>
      <w:proofErr w:type="spellStart"/>
      <w:r w:rsidRPr="009E7C61">
        <w:t>polietynowa</w:t>
      </w:r>
      <w:proofErr w:type="spellEnd"/>
      <w:r w:rsidRPr="009E7C61">
        <w:t>,</w:t>
      </w:r>
    </w:p>
    <w:p w:rsidR="009E7C61" w:rsidRPr="009E7C61" w:rsidRDefault="009E7C61" w:rsidP="009E7C61">
      <w:r w:rsidRPr="009E7C61">
        <w:t xml:space="preserve">       </w:t>
      </w:r>
      <w:r w:rsidR="00191E4D">
        <w:t>- pojemność – od 100</w:t>
      </w:r>
      <w:r w:rsidRPr="009E7C61">
        <w:t>l - 120l,</w:t>
      </w:r>
    </w:p>
    <w:p w:rsidR="009E7C61" w:rsidRPr="009E7C61" w:rsidRDefault="009E7C61" w:rsidP="009E7C61">
      <w:r w:rsidRPr="009E7C61">
        <w:t xml:space="preserve">       - grubość – min. 60 – 80 mikronów,</w:t>
      </w:r>
    </w:p>
    <w:p w:rsidR="009E7C61" w:rsidRPr="009E7C61" w:rsidRDefault="009E7C61" w:rsidP="009E7C61">
      <w:r w:rsidRPr="009E7C61">
        <w:t xml:space="preserve">      - nadruk – oznaczenie  rodzaju odpadów i dane Wykonawcy ( n</w:t>
      </w:r>
      <w:r w:rsidR="003140AF">
        <w:t>azwa ,adres, i numer telefonu),</w:t>
      </w:r>
    </w:p>
    <w:p w:rsidR="003140AF" w:rsidRDefault="009E7C61" w:rsidP="003140AF">
      <w:r w:rsidRPr="009E7C61">
        <w:t>12.3. Ilość worków do selektywnej zbiórki, które musi zapewnić Wykonawca:</w:t>
      </w:r>
      <w:r w:rsidR="003140AF">
        <w:t xml:space="preserve">  </w:t>
      </w:r>
    </w:p>
    <w:p w:rsidR="009E7C61" w:rsidRPr="009E7C61" w:rsidRDefault="009E7C61" w:rsidP="003140AF">
      <w:pPr>
        <w:jc w:val="both"/>
      </w:pPr>
      <w:r w:rsidRPr="009E7C61">
        <w:t>żółty, czerwony, zielony, niebieski,</w:t>
      </w:r>
      <w:r w:rsidR="0091709C">
        <w:t xml:space="preserve"> brązowy, </w:t>
      </w:r>
      <w:r w:rsidRPr="009E7C61">
        <w:t>czarny, po jednym na nieruchomość,</w:t>
      </w:r>
      <w:r w:rsidRPr="009E7C61">
        <w:rPr>
          <w:b/>
          <w:bCs/>
        </w:rPr>
        <w:t xml:space="preserve"> następne</w:t>
      </w:r>
      <w:r w:rsidRPr="009E7C61">
        <w:t xml:space="preserve"> </w:t>
      </w:r>
      <w:r w:rsidRPr="009E7C61">
        <w:rPr>
          <w:b/>
          <w:bCs/>
        </w:rPr>
        <w:t xml:space="preserve">po </w:t>
      </w:r>
      <w:r w:rsidR="003140AF">
        <w:rPr>
          <w:b/>
          <w:bCs/>
        </w:rPr>
        <w:t xml:space="preserve"> </w:t>
      </w:r>
      <w:r w:rsidRPr="009E7C61">
        <w:rPr>
          <w:b/>
          <w:bCs/>
        </w:rPr>
        <w:t>odebraniu pełnego worka.</w:t>
      </w:r>
    </w:p>
    <w:p w:rsidR="009E7C61" w:rsidRPr="009E7C61" w:rsidRDefault="003140AF" w:rsidP="003140AF">
      <w:pPr>
        <w:jc w:val="both"/>
      </w:pPr>
      <w:r>
        <w:t>12.4</w:t>
      </w:r>
      <w:r w:rsidR="009E7C61" w:rsidRPr="009E7C61">
        <w:t xml:space="preserve">. Wykonawca jest zobowiązany do dostarczenia worków </w:t>
      </w:r>
      <w:r w:rsidR="0091709C">
        <w:t xml:space="preserve">do właścicieli nieruchomości do  </w:t>
      </w:r>
      <w:r>
        <w:br/>
      </w:r>
      <w:r w:rsidR="0091709C" w:rsidRPr="003140AF">
        <w:rPr>
          <w:b/>
        </w:rPr>
        <w:t>10 stycznia 2015</w:t>
      </w:r>
      <w:r w:rsidRPr="003140AF">
        <w:rPr>
          <w:b/>
        </w:rPr>
        <w:t xml:space="preserve"> </w:t>
      </w:r>
      <w:r w:rsidR="0091709C" w:rsidRPr="003140AF">
        <w:rPr>
          <w:b/>
        </w:rPr>
        <w:t>r.</w:t>
      </w:r>
    </w:p>
    <w:p w:rsidR="009E7C61" w:rsidRPr="009E7C61" w:rsidRDefault="003140AF" w:rsidP="003140AF">
      <w:pPr>
        <w:jc w:val="both"/>
      </w:pPr>
      <w:r>
        <w:t>12.5</w:t>
      </w:r>
      <w:r w:rsidR="009E7C61" w:rsidRPr="009E7C61">
        <w:t>. Wykonawca ma obowiązek odbierania odpadów gromadzonych w pojemnikach będących  własnością właścicieli nieruchomości, jeżeli spełniają one wymagania określone w Regulaminie         utrzymania czystości i por</w:t>
      </w:r>
      <w:r w:rsidR="0082775A">
        <w:t>ządku na terenie Gminy Jarocin</w:t>
      </w:r>
      <w:r w:rsidR="009E7C61" w:rsidRPr="009E7C61">
        <w:t>. ( Uchwała Rady Gminy Nr</w:t>
      </w:r>
      <w:r>
        <w:t xml:space="preserve"> </w:t>
      </w:r>
      <w:r w:rsidR="009E7C61" w:rsidRPr="009E7C61">
        <w:t xml:space="preserve"> </w:t>
      </w:r>
      <w:r w:rsidR="0091709C">
        <w:t>XXII.151.</w:t>
      </w:r>
      <w:r w:rsidR="009E7C61" w:rsidRPr="009E7C61">
        <w:t xml:space="preserve">2013 </w:t>
      </w:r>
      <w:r>
        <w:br/>
        <w:t>z dn.31.01.2013).</w:t>
      </w:r>
    </w:p>
    <w:p w:rsidR="009E7C61" w:rsidRPr="009E7C61" w:rsidRDefault="009E7C61" w:rsidP="003140AF">
      <w:pPr>
        <w:jc w:val="both"/>
      </w:pPr>
      <w:r w:rsidRPr="009E7C61">
        <w:t>12.</w:t>
      </w:r>
      <w:r w:rsidR="003140AF">
        <w:t>6</w:t>
      </w:r>
      <w:r w:rsidRPr="009E7C61">
        <w:t>.</w:t>
      </w:r>
      <w:r w:rsidR="003140AF">
        <w:t xml:space="preserve"> </w:t>
      </w:r>
      <w:r w:rsidRPr="009E7C61">
        <w:t xml:space="preserve">Do obowiązków Wykonawcy należy kontrolowanie właścicieli nieruchomości pod kątem  wypełniania zadeklarowanego obowiązku w zakresie selektywnego zbierania odpadów komunalnych  oraz niezwłoczne informowanie Zamawiającego o przypadkach niedopełnienia przez właścicieli   nieruchomości ww. obowiązku. Do informacji należy dołączyć dokumentację fotograficzną wraz </w:t>
      </w:r>
      <w:r w:rsidR="003140AF">
        <w:br/>
      </w:r>
      <w:r w:rsidRPr="009E7C61">
        <w:t>z datą wykonania.</w:t>
      </w:r>
    </w:p>
    <w:p w:rsidR="009E7C61" w:rsidRPr="009E7C61" w:rsidRDefault="003140AF" w:rsidP="003140AF">
      <w:pPr>
        <w:jc w:val="both"/>
      </w:pPr>
      <w:r>
        <w:t>12.7</w:t>
      </w:r>
      <w:r w:rsidR="009E7C61" w:rsidRPr="009E7C61">
        <w:t>.</w:t>
      </w:r>
      <w:r>
        <w:t xml:space="preserve"> </w:t>
      </w:r>
      <w:r w:rsidR="009E7C61" w:rsidRPr="009E7C61">
        <w:t>Środki uzyskane ze sprzedaży selektywnie odebranych surowców wtórnych są dochodem</w:t>
      </w:r>
      <w:r>
        <w:t xml:space="preserve"> </w:t>
      </w:r>
      <w:r w:rsidR="009E7C61" w:rsidRPr="009E7C61">
        <w:t xml:space="preserve">     Wykonawcy i powinny zostać uwzględnione w kalkulacji przy ustalaniu ceny za wykonywaną usługę.</w:t>
      </w:r>
    </w:p>
    <w:p w:rsidR="009E7C61" w:rsidRPr="009E7C61" w:rsidRDefault="003140AF" w:rsidP="003140AF">
      <w:pPr>
        <w:jc w:val="both"/>
      </w:pPr>
      <w:r>
        <w:t>12.8</w:t>
      </w:r>
      <w:r w:rsidR="009E7C61" w:rsidRPr="009E7C61">
        <w:t>.</w:t>
      </w:r>
      <w:r>
        <w:t xml:space="preserve"> </w:t>
      </w:r>
      <w:r w:rsidR="009E7C61" w:rsidRPr="009E7C61">
        <w:t xml:space="preserve">Wykonawca jest zobowiązany do przedstawiania Zamawiającemu sprawozdań według wzoru </w:t>
      </w:r>
      <w:r>
        <w:br/>
      </w:r>
      <w:r w:rsidR="009E7C61" w:rsidRPr="009E7C61">
        <w:t>i częstotliwości określonej w Rozporządzeniu Ministra Środowiska z dnia 15 maja 2012 r. w sprawie     wzorów sprawozdań o odebranych odpadach komunalnych, odebranych nieczystościach ciekłych    oraz realizacji zadań z zakresu gospodarowania odpadami komunalnymi (Dz. U. z 2012 r. poz. 630).</w:t>
      </w:r>
    </w:p>
    <w:p w:rsidR="009E7C61" w:rsidRPr="009E7C61" w:rsidRDefault="003140AF" w:rsidP="009E7C61">
      <w:r>
        <w:t>12.9</w:t>
      </w:r>
      <w:r w:rsidR="009E7C61" w:rsidRPr="009E7C61">
        <w:t>.</w:t>
      </w:r>
      <w:r>
        <w:t xml:space="preserve"> </w:t>
      </w:r>
      <w:r w:rsidR="009E7C61" w:rsidRPr="009E7C61">
        <w:t>Oznaczenie wg Wspólnego Słownika Zamówień (CPV):</w:t>
      </w:r>
    </w:p>
    <w:p w:rsidR="009E7C61" w:rsidRPr="009E7C61" w:rsidRDefault="009E7C61" w:rsidP="009E7C61">
      <w:r w:rsidRPr="009E7C61">
        <w:t xml:space="preserve">        90.51.31.00-7 Usługi wywozu odpadów pochodzących z gospodarstw domowych,</w:t>
      </w:r>
    </w:p>
    <w:p w:rsidR="009E7C61" w:rsidRPr="009E7C61" w:rsidRDefault="009E7C61" w:rsidP="009E7C61">
      <w:r w:rsidRPr="009E7C61">
        <w:t xml:space="preserve">        90.50.00.00-2 Usługi związane z odpadami,</w:t>
      </w:r>
    </w:p>
    <w:p w:rsidR="009E7C61" w:rsidRPr="009E7C61" w:rsidRDefault="009E7C61" w:rsidP="009E7C61">
      <w:r w:rsidRPr="009E7C61">
        <w:t xml:space="preserve">         90.53.30.00-3 Usługi gospodarki odpadami,   </w:t>
      </w:r>
    </w:p>
    <w:p w:rsidR="009E7C61" w:rsidRPr="009E7C61" w:rsidRDefault="009E7C61" w:rsidP="009E7C61">
      <w:r w:rsidRPr="009E7C61">
        <w:t xml:space="preserve">         90.51.40</w:t>
      </w:r>
      <w:r w:rsidR="003140AF">
        <w:t>.00-3 Usługi recyklingu odpadów,</w:t>
      </w:r>
    </w:p>
    <w:p w:rsidR="009E7C61" w:rsidRPr="009E7C61" w:rsidRDefault="009E7C61" w:rsidP="009E7C61">
      <w:r w:rsidRPr="009E7C61">
        <w:t xml:space="preserve">         90.51</w:t>
      </w:r>
      <w:r w:rsidR="003140AF">
        <w:t xml:space="preserve"> 10 00 -2 Usługi wywozu odpadów.</w:t>
      </w:r>
    </w:p>
    <w:p w:rsidR="009E7C61" w:rsidRPr="009E7C61" w:rsidRDefault="009E7C61" w:rsidP="003140AF">
      <w:pPr>
        <w:jc w:val="both"/>
      </w:pPr>
      <w:r w:rsidRPr="009E7C61">
        <w:t>Przedmiot zamówienia musi być wykonany zgodnie z obowi</w:t>
      </w:r>
      <w:r w:rsidR="003140AF">
        <w:t>ązującymi przepisami prawa oraz</w:t>
      </w:r>
      <w:r w:rsidRPr="009E7C61">
        <w:t xml:space="preserve"> warunkami i wymogami określonymi w Specyfikacji Istotnych Warunków Zamówienia.</w:t>
      </w:r>
    </w:p>
    <w:p w:rsidR="003140AF" w:rsidRDefault="003140AF" w:rsidP="009E7C61">
      <w:pPr>
        <w:rPr>
          <w:b/>
          <w:bCs/>
        </w:rPr>
      </w:pPr>
    </w:p>
    <w:p w:rsidR="009E7C61" w:rsidRPr="009E7C61" w:rsidRDefault="009E7C61" w:rsidP="009E7C61">
      <w:pPr>
        <w:rPr>
          <w:b/>
          <w:bCs/>
        </w:rPr>
      </w:pPr>
      <w:r w:rsidRPr="009E7C61">
        <w:rPr>
          <w:b/>
          <w:bCs/>
        </w:rPr>
        <w:lastRenderedPageBreak/>
        <w:t>IV. TERMIN WYKONANIA</w:t>
      </w:r>
    </w:p>
    <w:p w:rsidR="009E7C61" w:rsidRPr="001E72B5" w:rsidRDefault="009E7C61" w:rsidP="009E7C61">
      <w:pPr>
        <w:rPr>
          <w:b/>
          <w:bCs/>
        </w:rPr>
      </w:pPr>
      <w:r w:rsidRPr="009E7C61">
        <w:t xml:space="preserve">Okres realizacji przedmiotu zamówienia: Od dnia </w:t>
      </w:r>
      <w:r w:rsidRPr="009E7C61">
        <w:rPr>
          <w:b/>
          <w:bCs/>
        </w:rPr>
        <w:t>1 stycznia 2015</w:t>
      </w:r>
      <w:r w:rsidR="001E72B5">
        <w:rPr>
          <w:b/>
          <w:bCs/>
        </w:rPr>
        <w:t xml:space="preserve"> </w:t>
      </w:r>
      <w:r w:rsidRPr="009E7C61">
        <w:rPr>
          <w:b/>
          <w:bCs/>
        </w:rPr>
        <w:t>r</w:t>
      </w:r>
      <w:r w:rsidR="001E72B5">
        <w:rPr>
          <w:b/>
          <w:bCs/>
        </w:rPr>
        <w:t>.</w:t>
      </w:r>
      <w:r w:rsidRPr="009E7C61">
        <w:rPr>
          <w:b/>
          <w:bCs/>
        </w:rPr>
        <w:t xml:space="preserve"> do dnia 31 grudnia 2016 r</w:t>
      </w:r>
      <w:r w:rsidR="001E72B5">
        <w:rPr>
          <w:b/>
          <w:bCs/>
        </w:rPr>
        <w:t>.</w:t>
      </w:r>
    </w:p>
    <w:p w:rsidR="009E7C61" w:rsidRPr="009E7C61" w:rsidRDefault="009E7C61" w:rsidP="001E72B5">
      <w:pPr>
        <w:jc w:val="both"/>
        <w:rPr>
          <w:b/>
          <w:bCs/>
        </w:rPr>
      </w:pPr>
      <w:r w:rsidRPr="009E7C61">
        <w:rPr>
          <w:b/>
          <w:bCs/>
        </w:rPr>
        <w:t>V. WARUNKI UDZIAŁU W POSTĘPOWANIU ORAZ OPIS SPOSOBU DOKONYWANIA OCENY SPEŁNIANIA TYCH WARUNKÓW</w:t>
      </w:r>
    </w:p>
    <w:p w:rsidR="009E7C61" w:rsidRPr="009E7C61" w:rsidRDefault="009E7C61" w:rsidP="001E72B5">
      <w:pPr>
        <w:jc w:val="both"/>
      </w:pPr>
      <w:r w:rsidRPr="009E7C61">
        <w:rPr>
          <w:b/>
        </w:rPr>
        <w:t>5.1.</w:t>
      </w:r>
      <w:r w:rsidRPr="009E7C61">
        <w:rPr>
          <w:bCs/>
        </w:rPr>
        <w:t xml:space="preserve"> </w:t>
      </w:r>
      <w:r w:rsidRPr="009E7C61">
        <w:t>O udzielenie niniejszego zamówienia mogą ubiegać się Wykonawcy, którzy  spełniają warunki określone w art. 22 ust.1 Ustawy PZP dotyczące:</w:t>
      </w:r>
    </w:p>
    <w:p w:rsidR="009E7C61" w:rsidRPr="009E7C61" w:rsidRDefault="009E7C61" w:rsidP="001E72B5">
      <w:pPr>
        <w:jc w:val="both"/>
      </w:pPr>
      <w:r w:rsidRPr="009E7C61">
        <w:rPr>
          <w:b/>
          <w:bCs/>
        </w:rPr>
        <w:t xml:space="preserve"> 5.1.1.</w:t>
      </w:r>
      <w:r w:rsidR="001E72B5">
        <w:rPr>
          <w:b/>
          <w:bCs/>
        </w:rPr>
        <w:t xml:space="preserve"> </w:t>
      </w:r>
      <w:r w:rsidRPr="009E7C61">
        <w:rPr>
          <w:b/>
          <w:bCs/>
        </w:rPr>
        <w:t>Posiadania uprawnień  do wykonywania określonej działalności lub czynności, jeżeli przepisy prawa nakładają obowiązek ich posiadania</w:t>
      </w:r>
      <w:r w:rsidRPr="009E7C61">
        <w:t xml:space="preserve"> – Zamawiający uzna ,że warunek jest spełniony, jeżeli Wykonawca wykaże, że posiada:</w:t>
      </w:r>
    </w:p>
    <w:p w:rsidR="009E7C61" w:rsidRPr="009E7C61" w:rsidRDefault="009E7C61" w:rsidP="001E72B5">
      <w:pPr>
        <w:jc w:val="both"/>
      </w:pPr>
      <w:r w:rsidRPr="009E7C61">
        <w:t>a ) wpis do rejestru działalności regulowanej prowadz</w:t>
      </w:r>
      <w:r w:rsidR="0076526C">
        <w:t>onej przez Wójta Gminy Jarocin</w:t>
      </w:r>
      <w:r w:rsidRPr="009E7C61">
        <w:t xml:space="preserve"> w zakresie odbierania odpadów komunalnych od właścicieli nieruchomości zgodnie z wymogami ustawy z dnia </w:t>
      </w:r>
      <w:r w:rsidR="001E72B5">
        <w:br/>
      </w:r>
      <w:r w:rsidRPr="009E7C61">
        <w:t>13 września 1996</w:t>
      </w:r>
      <w:r w:rsidR="001E72B5">
        <w:t xml:space="preserve"> </w:t>
      </w:r>
      <w:r w:rsidRPr="009E7C61">
        <w:t>r</w:t>
      </w:r>
      <w:r w:rsidR="001E72B5">
        <w:t>.</w:t>
      </w:r>
      <w:r w:rsidRPr="009E7C61">
        <w:t xml:space="preserve"> o utrzymaniu czystości i porządku w gminach ( Dz. U. z 2013</w:t>
      </w:r>
      <w:r w:rsidR="001E72B5">
        <w:t xml:space="preserve"> </w:t>
      </w:r>
      <w:r w:rsidRPr="009E7C61">
        <w:t>r</w:t>
      </w:r>
      <w:r w:rsidR="001E72B5">
        <w:t>.</w:t>
      </w:r>
      <w:r w:rsidRPr="009E7C61">
        <w:t xml:space="preserve"> poz. 1399 ), </w:t>
      </w:r>
    </w:p>
    <w:p w:rsidR="009E7C61" w:rsidRPr="009E7C61" w:rsidRDefault="009E7C61" w:rsidP="001E72B5">
      <w:pPr>
        <w:jc w:val="both"/>
      </w:pPr>
      <w:r w:rsidRPr="009E7C61">
        <w:t>b) aktualne zezwolenie Starosty na prowadzenie działalności w zakresie transportu odpadów zgodnie z art.. 41 ustawy z dnia 14 grudnia 2012</w:t>
      </w:r>
      <w:r w:rsidR="001E72B5">
        <w:t xml:space="preserve"> </w:t>
      </w:r>
      <w:r w:rsidRPr="009E7C61">
        <w:t>r</w:t>
      </w:r>
      <w:r w:rsidR="001E72B5">
        <w:t>.</w:t>
      </w:r>
      <w:r w:rsidRPr="009E7C61">
        <w:t xml:space="preserve"> o odpadach (Dz. U. z 2013</w:t>
      </w:r>
      <w:r w:rsidR="001E72B5">
        <w:t xml:space="preserve"> </w:t>
      </w:r>
      <w:r w:rsidRPr="009E7C61">
        <w:t>r</w:t>
      </w:r>
      <w:r w:rsidR="001E72B5">
        <w:t>.</w:t>
      </w:r>
      <w:r w:rsidRPr="009E7C61">
        <w:t xml:space="preserve"> poz.21) o</w:t>
      </w:r>
      <w:r w:rsidR="001E72B5">
        <w:t>bejmujące teren gminy Jarocin</w:t>
      </w:r>
      <w:r w:rsidRPr="009E7C61">
        <w:t xml:space="preserve"> -  ocena spełnienia  powyższego  warunku dokonana zostanie  na podstawie danych i informacji zawartych w przedłożonych przez Wykonawców dokumentach określonych w dziale VI niniejszej SIWZ.</w:t>
      </w:r>
    </w:p>
    <w:p w:rsidR="009E7C61" w:rsidRPr="009E7C61" w:rsidRDefault="009E7C61" w:rsidP="001E72B5">
      <w:pPr>
        <w:jc w:val="both"/>
        <w:rPr>
          <w:bCs/>
        </w:rPr>
      </w:pPr>
      <w:r w:rsidRPr="009E7C61">
        <w:rPr>
          <w:b/>
        </w:rPr>
        <w:t>5.1.2</w:t>
      </w:r>
      <w:r w:rsidRPr="009E7C61">
        <w:rPr>
          <w:bCs/>
        </w:rPr>
        <w:t>.</w:t>
      </w:r>
      <w:r w:rsidRPr="009E7C61">
        <w:rPr>
          <w:b/>
          <w:bCs/>
        </w:rPr>
        <w:t xml:space="preserve"> Posiadania wiedzy i doświadczenia</w:t>
      </w:r>
      <w:r w:rsidRPr="009E7C61">
        <w:rPr>
          <w:bCs/>
        </w:rPr>
        <w:t xml:space="preserve"> – Zamawiający uzna, że warunek jest spełniony gdy Wykonawca oświadczy, że posiada wiedzę i doświadczenie do wykonania zamówienia – na potwierdzenie  spełnienia warunku Wykonawca składa  oświadczenie  z art. 22 ust.1 pkt.2</w:t>
      </w:r>
      <w:r w:rsidR="001E72B5">
        <w:rPr>
          <w:bCs/>
        </w:rPr>
        <w:t xml:space="preserve"> </w:t>
      </w:r>
      <w:r w:rsidR="005C6CBF">
        <w:rPr>
          <w:bCs/>
        </w:rPr>
        <w:t>( zał. Nr 2</w:t>
      </w:r>
      <w:r w:rsidRPr="009E7C61">
        <w:rPr>
          <w:bCs/>
        </w:rPr>
        <w:t xml:space="preserve"> do SIWZ)</w:t>
      </w:r>
    </w:p>
    <w:p w:rsidR="009E7C61" w:rsidRPr="009E7C61" w:rsidRDefault="009E7C61" w:rsidP="001E72B5">
      <w:pPr>
        <w:jc w:val="both"/>
        <w:rPr>
          <w:bCs/>
        </w:rPr>
      </w:pPr>
      <w:r w:rsidRPr="009E7C61">
        <w:rPr>
          <w:b/>
          <w:bCs/>
        </w:rPr>
        <w:t>5.1.3.</w:t>
      </w:r>
      <w:r w:rsidR="001E72B5">
        <w:rPr>
          <w:b/>
          <w:bCs/>
        </w:rPr>
        <w:t xml:space="preserve"> </w:t>
      </w:r>
      <w:r w:rsidRPr="009E7C61">
        <w:rPr>
          <w:b/>
          <w:bCs/>
        </w:rPr>
        <w:t>Dysponowania odpowiednim potencjałem technicznym oraz osobami zdolnymi do wykonania zamówienia</w:t>
      </w:r>
      <w:r w:rsidRPr="009E7C61">
        <w:t xml:space="preserve"> – </w:t>
      </w:r>
      <w:r w:rsidRPr="009E7C61">
        <w:rPr>
          <w:bCs/>
        </w:rPr>
        <w:t xml:space="preserve">Zamawiający uzna, że warunek jest spełniony gdy Wykonawca oświadczy , że dysponuje odpowiednim potencjałem technicznym  oraz osobami zdolnymi do wykonania zamówienia   – na potwierdzenie   spełnienia warunku Wykonawca składa  oświadczenie  z </w:t>
      </w:r>
      <w:r w:rsidR="005C6CBF">
        <w:rPr>
          <w:bCs/>
        </w:rPr>
        <w:t>art. 22 ust.1 pkt. 3 ( zał. Nr 2</w:t>
      </w:r>
      <w:r w:rsidRPr="009E7C61">
        <w:rPr>
          <w:bCs/>
        </w:rPr>
        <w:t xml:space="preserve"> do SIWZ)</w:t>
      </w:r>
    </w:p>
    <w:p w:rsidR="009E7C61" w:rsidRPr="009E7C61" w:rsidRDefault="009E7C61" w:rsidP="001E72B5">
      <w:pPr>
        <w:jc w:val="both"/>
        <w:rPr>
          <w:bCs/>
        </w:rPr>
      </w:pPr>
      <w:r w:rsidRPr="009E7C61">
        <w:rPr>
          <w:b/>
          <w:bCs/>
        </w:rPr>
        <w:t xml:space="preserve">5.1.4. sytuacji ekonomicznej i finansowej </w:t>
      </w:r>
      <w:r w:rsidRPr="001E72B5">
        <w:rPr>
          <w:bCs/>
        </w:rPr>
        <w:t>–</w:t>
      </w:r>
      <w:r w:rsidRPr="009E7C61">
        <w:rPr>
          <w:b/>
          <w:bCs/>
        </w:rPr>
        <w:t xml:space="preserve"> </w:t>
      </w:r>
      <w:r w:rsidRPr="009E7C61">
        <w:rPr>
          <w:bCs/>
        </w:rPr>
        <w:t xml:space="preserve"> Zamawiający uzna ,że warunek jest spełniony gdy Wykonawca oświadczy, że znajduje się w sytuacji ekonomicznej i finansowej umożliwiającej wykonanie zamówienia, -  na potwierdzenie spełnienia  warunku  Wykonawca składa oświadczenie </w:t>
      </w:r>
      <w:r w:rsidR="005C6CBF">
        <w:rPr>
          <w:bCs/>
        </w:rPr>
        <w:t>z art. 22 ust.1 pkt.4 (Zał. Nr 2</w:t>
      </w:r>
      <w:r w:rsidRPr="009E7C61">
        <w:rPr>
          <w:bCs/>
        </w:rPr>
        <w:t xml:space="preserve"> do SIWZ)</w:t>
      </w:r>
    </w:p>
    <w:p w:rsidR="009E7C61" w:rsidRPr="009E7C61" w:rsidRDefault="009E7C61" w:rsidP="001E72B5">
      <w:pPr>
        <w:jc w:val="both"/>
        <w:rPr>
          <w:b/>
          <w:bCs/>
        </w:rPr>
      </w:pPr>
      <w:r w:rsidRPr="009E7C61">
        <w:t>Wykonawca zobowiązany jest wykazać</w:t>
      </w:r>
      <w:r w:rsidRPr="009E7C61">
        <w:rPr>
          <w:b/>
          <w:bCs/>
        </w:rPr>
        <w:t xml:space="preserve"> nie </w:t>
      </w:r>
      <w:r w:rsidR="001E72B5" w:rsidRPr="009E7C61">
        <w:rPr>
          <w:b/>
          <w:bCs/>
        </w:rPr>
        <w:t>później</w:t>
      </w:r>
      <w:r w:rsidRPr="009E7C61">
        <w:rPr>
          <w:b/>
          <w:bCs/>
        </w:rPr>
        <w:t xml:space="preserve"> niż na dzień składania ofert, </w:t>
      </w:r>
      <w:r w:rsidRPr="009E7C61">
        <w:t>spełnienie</w:t>
      </w:r>
      <w:r w:rsidRPr="009E7C61">
        <w:rPr>
          <w:b/>
          <w:bCs/>
        </w:rPr>
        <w:t xml:space="preserve"> </w:t>
      </w:r>
      <w:r w:rsidRPr="009E7C61">
        <w:t>warunków o których mowa w art. 22 ust.1 i braku podstaw do wykluczenia z powodu</w:t>
      </w:r>
      <w:r w:rsidRPr="009E7C61">
        <w:rPr>
          <w:b/>
          <w:bCs/>
        </w:rPr>
        <w:t xml:space="preserve"> </w:t>
      </w:r>
      <w:r w:rsidR="001E72B5">
        <w:t>nie spełnienia warunków</w:t>
      </w:r>
      <w:r w:rsidR="001E72B5">
        <w:br/>
      </w:r>
      <w:r w:rsidRPr="009E7C61">
        <w:t>o</w:t>
      </w:r>
      <w:r w:rsidRPr="009E7C61">
        <w:rPr>
          <w:b/>
          <w:bCs/>
        </w:rPr>
        <w:t xml:space="preserve"> których mowa w art. 24 ust. 1.</w:t>
      </w:r>
    </w:p>
    <w:p w:rsidR="009E7C61" w:rsidRPr="009E7C61" w:rsidRDefault="009E7C61" w:rsidP="001E72B5">
      <w:pPr>
        <w:jc w:val="both"/>
      </w:pPr>
      <w:r w:rsidRPr="009E7C61">
        <w:rPr>
          <w:b/>
          <w:bCs/>
        </w:rPr>
        <w:t>5.2</w:t>
      </w:r>
      <w:r w:rsidR="001E72B5">
        <w:rPr>
          <w:b/>
          <w:bCs/>
        </w:rPr>
        <w:t>.</w:t>
      </w:r>
      <w:r w:rsidRPr="009E7C61">
        <w:t xml:space="preserve"> W przypadku złożenia oferty wspólnej warunki określone w rozdziale V (pkt 5.1.1)</w:t>
      </w:r>
      <w:r w:rsidR="001E72B5">
        <w:t xml:space="preserve"> </w:t>
      </w:r>
      <w:r w:rsidRPr="009E7C61">
        <w:t>zostanie uznany za spełniony, jeżeli co najmniej jeden z konsorcjantów, który będzie realizował zamówienie wykaże posiadanie stosownych uprawnień, natomiast warunki określone w pkt.  5.1.2, 5.1.3, 5.1.4. mogą  spełniać łącznie wszyscy Wykonawcy wspólnie ubiegający się o zamówienie oraz:</w:t>
      </w:r>
      <w:r w:rsidRPr="009E7C61">
        <w:tab/>
      </w:r>
    </w:p>
    <w:p w:rsidR="009E7C61" w:rsidRPr="009E7C61" w:rsidRDefault="009E7C61" w:rsidP="001E72B5">
      <w:pPr>
        <w:jc w:val="both"/>
      </w:pPr>
      <w:r w:rsidRPr="009E7C61">
        <w:rPr>
          <w:b/>
          <w:bCs/>
        </w:rPr>
        <w:t xml:space="preserve">5.2.1. </w:t>
      </w:r>
      <w:r w:rsidRPr="009E7C61">
        <w:t>zobowiązani są ustanowić Pełnomocnika do reprezentowania ich w postępowaniu o udzielenie zamówienia lub do reprezentowania w postępowaniu i do podpisania umowy o zamówienie publiczne w przypadku jego uzyskania. Przyjmuje się, że Pełnomocnictwo do podpisania oferty obejmuje Pełnomocnictwo do poświadczenia za zgodność z oryginałem dokumentów.</w:t>
      </w:r>
    </w:p>
    <w:p w:rsidR="009E7C61" w:rsidRPr="009E7C61" w:rsidRDefault="009E7C61" w:rsidP="001E72B5">
      <w:pPr>
        <w:jc w:val="both"/>
      </w:pPr>
      <w:r w:rsidRPr="009E7C61">
        <w:rPr>
          <w:b/>
          <w:bCs/>
        </w:rPr>
        <w:t>5.2.2</w:t>
      </w:r>
      <w:r w:rsidRPr="009E7C61">
        <w:t>.Pełnomocnictwo musi wynikać z umowy lub innej czynności prawnej i mieć formę pisemną, fakt ustanowienia Pełnomocnika musi wynikać z załączonych do oferty dokumentów. Wszelka korespondencja prowadzona będzie z ustanowionym Pełnomocnikiem.</w:t>
      </w:r>
    </w:p>
    <w:p w:rsidR="009E7C61" w:rsidRPr="009E7C61" w:rsidRDefault="009E7C61" w:rsidP="001E72B5">
      <w:pPr>
        <w:jc w:val="both"/>
      </w:pPr>
      <w:r w:rsidRPr="009E7C61">
        <w:rPr>
          <w:b/>
          <w:bCs/>
        </w:rPr>
        <w:lastRenderedPageBreak/>
        <w:t>5.2.3</w:t>
      </w:r>
      <w:r w:rsidR="0076526C">
        <w:t>. P</w:t>
      </w:r>
      <w:r w:rsidRPr="009E7C61">
        <w:t>onoszą solidarną odpowiedzialność za niewykonanie lub nienależyte wykonanie zobowiązania.</w:t>
      </w:r>
    </w:p>
    <w:p w:rsidR="009E7C61" w:rsidRPr="009E7C61" w:rsidRDefault="009E7C61" w:rsidP="001E72B5">
      <w:pPr>
        <w:jc w:val="both"/>
      </w:pPr>
      <w:r w:rsidRPr="009E7C61">
        <w:rPr>
          <w:b/>
          <w:bCs/>
        </w:rPr>
        <w:t xml:space="preserve">5.2.4. </w:t>
      </w:r>
      <w:r w:rsidR="0076526C">
        <w:t>C</w:t>
      </w:r>
      <w:r w:rsidRPr="009E7C61">
        <w:t>zas trwania umowy regulującej współpracę Wykonawców występujących wspólnie musi obejmować czas realizacji zamówienia i okres udzielonej rękojmi i gwarancji.</w:t>
      </w:r>
    </w:p>
    <w:p w:rsidR="009E7C61" w:rsidRPr="009E7C61" w:rsidRDefault="009E7C61" w:rsidP="001E72B5">
      <w:pPr>
        <w:jc w:val="both"/>
      </w:pPr>
      <w:r w:rsidRPr="009E7C61">
        <w:rPr>
          <w:b/>
          <w:bCs/>
        </w:rPr>
        <w:t>5.2.5</w:t>
      </w:r>
      <w:r w:rsidR="001E72B5">
        <w:rPr>
          <w:b/>
          <w:bCs/>
        </w:rPr>
        <w:t>.</w:t>
      </w:r>
      <w:r w:rsidRPr="009E7C61">
        <w:t xml:space="preserve"> W odniesieniu do wymagań wynikających z art. 22 ust. 1 pkt 1-4 ustawy Prawo zamówień publicznych tj. posiadania wymaganych uprawnień, wiedzy    i doświadczenia, potencjału technicznego i osób zdolnych do wykonania zamówienia, sytuacji ekonomicznej i finansowej oraz znajdowania się w zakresie wymagań określonych w SIWZ oferty składane przez konsorcjum zostaną ocenione pod kątem łącznego spełnienia wymagań zamawiającego przez występujących wspólnie wykonawców na podstawie złożonych przez nich dokumentów wymienionych w rozdziale VI pkt. 6.1, które  podpisuje Pełnomocnik   w imieniu całego konsorcjum. </w:t>
      </w:r>
    </w:p>
    <w:p w:rsidR="009E7C61" w:rsidRPr="009E7C61" w:rsidRDefault="009E7C61" w:rsidP="001E72B5">
      <w:pPr>
        <w:jc w:val="both"/>
      </w:pPr>
      <w:r w:rsidRPr="009E7C61">
        <w:rPr>
          <w:b/>
          <w:bCs/>
        </w:rPr>
        <w:t>5.2.6</w:t>
      </w:r>
      <w:r w:rsidRPr="009E7C61">
        <w:t>.</w:t>
      </w:r>
      <w:r w:rsidR="001E72B5">
        <w:t xml:space="preserve"> </w:t>
      </w:r>
      <w:r w:rsidRPr="009E7C61">
        <w:t xml:space="preserve">Pełnomocnik podpisuje oświadczenie o spełnieniu warunków udziału na podstawie art. 22 ust 1 pkt 1-4 stanowiące załącznik nr </w:t>
      </w:r>
      <w:r w:rsidR="005C6CBF">
        <w:t>2</w:t>
      </w:r>
      <w:r w:rsidRPr="009E7C61">
        <w:t xml:space="preserve"> do SIWZ.</w:t>
      </w:r>
    </w:p>
    <w:p w:rsidR="009E7C61" w:rsidRPr="009E7C61" w:rsidRDefault="009E7C61" w:rsidP="001E72B5">
      <w:pPr>
        <w:jc w:val="both"/>
      </w:pPr>
      <w:r w:rsidRPr="009E7C61">
        <w:rPr>
          <w:b/>
          <w:bCs/>
        </w:rPr>
        <w:t>5.2.7</w:t>
      </w:r>
      <w:r w:rsidRPr="009E7C61">
        <w:t>.</w:t>
      </w:r>
      <w:r w:rsidR="001E72B5">
        <w:t xml:space="preserve"> </w:t>
      </w:r>
      <w:r w:rsidRPr="009E7C61">
        <w:t>Każdy z wykonawców tworzących konsorcjum oddzielnie musi wykazać, iż nie podlega wykluczeniu z postępowania na podstawie art. 24 ust. 1  ustawy podpisując oświad</w:t>
      </w:r>
      <w:r w:rsidR="005C6CBF">
        <w:t>czenie stanowiące załącznik Nr 5</w:t>
      </w:r>
      <w:r w:rsidRPr="009E7C61">
        <w:t xml:space="preserve"> do SIWZ oraz składa i podpisuje w imieniu własnym dokumenty wymienione w pkt 6.2. niniejszej SIWZ.</w:t>
      </w:r>
    </w:p>
    <w:p w:rsidR="009E7C61" w:rsidRPr="009E7C61" w:rsidRDefault="009E7C61" w:rsidP="001E72B5">
      <w:pPr>
        <w:jc w:val="both"/>
      </w:pPr>
      <w:r w:rsidRPr="009E7C61">
        <w:rPr>
          <w:b/>
          <w:bCs/>
        </w:rPr>
        <w:t>5.2.8</w:t>
      </w:r>
      <w:r w:rsidRPr="009E7C61">
        <w:t>. Zamawiający może żądać przed zawarciem umowy w sprawie zamówienia publicznego umowy regulującej współpracę tych wykonawców.</w:t>
      </w:r>
    </w:p>
    <w:p w:rsidR="009E7C61" w:rsidRPr="009E7C61" w:rsidRDefault="009E7C61" w:rsidP="001E72B5">
      <w:pPr>
        <w:jc w:val="both"/>
      </w:pPr>
      <w:r w:rsidRPr="009E7C61">
        <w:rPr>
          <w:b/>
          <w:bCs/>
        </w:rPr>
        <w:t>5</w:t>
      </w:r>
      <w:r w:rsidRPr="009E7C61">
        <w:t>.</w:t>
      </w:r>
      <w:r w:rsidRPr="009E7C61">
        <w:rPr>
          <w:b/>
          <w:bCs/>
        </w:rPr>
        <w:t>3.</w:t>
      </w:r>
      <w:r w:rsidR="001E72B5">
        <w:rPr>
          <w:b/>
          <w:bCs/>
        </w:rPr>
        <w:t xml:space="preserve"> </w:t>
      </w:r>
      <w:r w:rsidRPr="009E7C61">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t>
      </w:r>
      <w:r w:rsidR="001E72B5">
        <w:br/>
      </w:r>
      <w:r w:rsidRPr="009E7C61">
        <w:t xml:space="preserve">w szczególności przedstawiając w tym celu </w:t>
      </w:r>
      <w:r w:rsidRPr="009E7C61">
        <w:rPr>
          <w:b/>
          <w:bCs/>
        </w:rPr>
        <w:t xml:space="preserve">pisemne zobowiązanie </w:t>
      </w:r>
      <w:r w:rsidRPr="009E7C61">
        <w:t>tych podmiotów do oddania mu do dyspozycji niezbędnych zasobów na okres korzystania z nich przy wykonywaniu zamówienia.</w:t>
      </w:r>
    </w:p>
    <w:p w:rsidR="009E7C61" w:rsidRDefault="009E7C61" w:rsidP="0037440C">
      <w:pPr>
        <w:spacing w:after="0" w:line="240" w:lineRule="auto"/>
        <w:jc w:val="both"/>
      </w:pPr>
      <w:r w:rsidRPr="009E7C61">
        <w:rPr>
          <w:b/>
          <w:bCs/>
        </w:rPr>
        <w:t>5.4</w:t>
      </w:r>
      <w:r w:rsidRPr="009E7C61">
        <w:t>.</w:t>
      </w:r>
      <w:r w:rsidR="001E72B5">
        <w:t xml:space="preserve"> </w:t>
      </w:r>
      <w:r w:rsidRPr="009E7C61">
        <w:t xml:space="preserve">Ocena spełnienia warunków udziału w postępowaniu nastąpi przez analizę dokumentów </w:t>
      </w:r>
      <w:r w:rsidR="0037440C">
        <w:br/>
      </w:r>
      <w:r w:rsidRPr="009E7C61">
        <w:t>i</w:t>
      </w:r>
      <w:r w:rsidR="0037440C">
        <w:t xml:space="preserve"> </w:t>
      </w:r>
      <w:r w:rsidRPr="009E7C61">
        <w:t xml:space="preserve">oświadczeń określonych w dziale  VI </w:t>
      </w:r>
      <w:r w:rsidR="0037440C">
        <w:t>SIWZ złożonych przez Wykonawców</w:t>
      </w:r>
      <w:r w:rsidRPr="009E7C61">
        <w:t>.</w:t>
      </w:r>
    </w:p>
    <w:p w:rsidR="0037440C" w:rsidRPr="009E7C61" w:rsidRDefault="0037440C" w:rsidP="0037440C">
      <w:pPr>
        <w:spacing w:after="0" w:line="240" w:lineRule="auto"/>
      </w:pPr>
    </w:p>
    <w:p w:rsidR="009E7C61" w:rsidRPr="009E7C61" w:rsidRDefault="009E7C61" w:rsidP="0037440C">
      <w:pPr>
        <w:jc w:val="both"/>
      </w:pPr>
      <w:r w:rsidRPr="009E7C61">
        <w:t>Z treści załączonych do oferty dokumentów musi wynikać jednoznacznie, że w/w warunki Wykonawca spełnił. Nie wykazanie spełnienia któregokolwiek ze wskazanych wyżej warunków i wymogów skutkować będzie wykluczeniem Wykonawcy   z postępowania z zastrzeżeniem art. 26 ust 3.</w:t>
      </w:r>
    </w:p>
    <w:p w:rsidR="009E7C61" w:rsidRPr="009E7C61" w:rsidRDefault="009E7C61" w:rsidP="0037440C">
      <w:pPr>
        <w:jc w:val="both"/>
        <w:rPr>
          <w:b/>
          <w:bCs/>
        </w:rPr>
      </w:pPr>
      <w:r w:rsidRPr="009E7C61">
        <w:rPr>
          <w:b/>
          <w:bCs/>
        </w:rPr>
        <w:t>VI</w:t>
      </w:r>
      <w:r w:rsidRPr="009E7C61">
        <w:t xml:space="preserve">. </w:t>
      </w:r>
      <w:r w:rsidRPr="009E7C61">
        <w:tab/>
      </w:r>
      <w:r w:rsidRPr="009E7C61">
        <w:rPr>
          <w:b/>
          <w:bCs/>
        </w:rPr>
        <w:t>WYKAZ OŚWIADCZEŃ LUB DOKUMENTÓW, JAKIE MAJĄ DOSTARCZYĆ WYKONAWCY W CELU POTWIERDZENIA SPEŁNIANIA WARUNKÓW UDZIAŁU W POSTĘPOWANIU.</w:t>
      </w:r>
    </w:p>
    <w:p w:rsidR="009E7C61" w:rsidRPr="009E7C61" w:rsidRDefault="009E7C61" w:rsidP="0037440C">
      <w:pPr>
        <w:jc w:val="both"/>
      </w:pPr>
      <w:r w:rsidRPr="009E7C61">
        <w:rPr>
          <w:b/>
          <w:bCs/>
        </w:rPr>
        <w:t>6.1.</w:t>
      </w:r>
      <w:r w:rsidR="0037440C">
        <w:rPr>
          <w:b/>
          <w:bCs/>
        </w:rPr>
        <w:t xml:space="preserve"> </w:t>
      </w:r>
      <w:r w:rsidRPr="009E7C61">
        <w:t xml:space="preserve">W celu  oceny spełniania przez wykonawców  warunków o których mowa  w art. 22  ust. 1 ustawy PZP, Zamawiający żąda następujących dokumentów:  </w:t>
      </w:r>
    </w:p>
    <w:p w:rsidR="009E7C61" w:rsidRPr="009E7C61" w:rsidRDefault="009E7C61" w:rsidP="0037440C">
      <w:pPr>
        <w:jc w:val="both"/>
      </w:pPr>
      <w:r w:rsidRPr="009E7C61">
        <w:rPr>
          <w:b/>
          <w:bCs/>
        </w:rPr>
        <w:t>6.1.1</w:t>
      </w:r>
      <w:r w:rsidRPr="009E7C61">
        <w:t>.</w:t>
      </w:r>
      <w:r w:rsidR="0037440C">
        <w:t xml:space="preserve"> </w:t>
      </w:r>
      <w:r w:rsidRPr="009E7C61">
        <w:t xml:space="preserve">oświadczenie Wykonawcy o spełnianiu warunków udziału w postępowaniu określonych </w:t>
      </w:r>
      <w:r w:rsidR="0037440C">
        <w:br/>
      </w:r>
      <w:r w:rsidRPr="009E7C61">
        <w:t>w art. 22 ust. 1 - Wykonawca składa oświadczenia, które</w:t>
      </w:r>
      <w:r w:rsidR="005C6CBF">
        <w:t>go  wzór stanowi  Załącznik Nr 2</w:t>
      </w:r>
      <w:r w:rsidRPr="009E7C61">
        <w:t xml:space="preserve"> do niniejszej SIWZ.</w:t>
      </w:r>
    </w:p>
    <w:p w:rsidR="009E7C61" w:rsidRPr="009E7C61" w:rsidRDefault="009E7C61" w:rsidP="0037440C">
      <w:pPr>
        <w:jc w:val="both"/>
      </w:pPr>
      <w:r w:rsidRPr="009E7C61">
        <w:rPr>
          <w:b/>
          <w:bCs/>
        </w:rPr>
        <w:t>6.1.2</w:t>
      </w:r>
      <w:r w:rsidRPr="009E7C61">
        <w:t>.</w:t>
      </w:r>
      <w:r w:rsidR="0037440C">
        <w:t xml:space="preserve"> </w:t>
      </w:r>
      <w:r w:rsidRPr="009E7C61">
        <w:t xml:space="preserve">potwierdzenie posiadania uprawnień do wykonywania określonej działalności lub czynności, jeżeli przepisy prawa nakładają obowiązek ich posiadania, w szczególności koncesje, zezwolenia lub licencje </w:t>
      </w:r>
      <w:proofErr w:type="spellStart"/>
      <w:r w:rsidRPr="009E7C61">
        <w:t>tj</w:t>
      </w:r>
      <w:proofErr w:type="spellEnd"/>
      <w:r w:rsidRPr="009E7C61">
        <w:t xml:space="preserve"> : </w:t>
      </w:r>
    </w:p>
    <w:p w:rsidR="009E7C61" w:rsidRPr="009E7C61" w:rsidRDefault="009E7C61" w:rsidP="0037440C">
      <w:pPr>
        <w:numPr>
          <w:ilvl w:val="0"/>
          <w:numId w:val="8"/>
        </w:numPr>
        <w:jc w:val="both"/>
      </w:pPr>
      <w:r w:rsidRPr="009E7C61">
        <w:t xml:space="preserve">wpis do rejestru działalności regulowanej w zakresie odbierania odpadów komunalnych od właścicieli nieruchomości zgodnie z wymogami ustawy z dnia 13 września 1996r o utrzymaniu czystości i porządku w gminach ( </w:t>
      </w:r>
      <w:proofErr w:type="spellStart"/>
      <w:r w:rsidRPr="009E7C61">
        <w:t>Dz</w:t>
      </w:r>
      <w:proofErr w:type="spellEnd"/>
      <w:r w:rsidRPr="009E7C61">
        <w:t xml:space="preserve"> .U. z 2013</w:t>
      </w:r>
      <w:r w:rsidR="0037440C">
        <w:t xml:space="preserve"> </w:t>
      </w:r>
      <w:r w:rsidRPr="009E7C61">
        <w:t>r</w:t>
      </w:r>
      <w:r w:rsidR="0037440C">
        <w:t>.</w:t>
      </w:r>
      <w:r w:rsidRPr="009E7C61">
        <w:t xml:space="preserve"> poz. 1399 ),</w:t>
      </w:r>
    </w:p>
    <w:p w:rsidR="009E7C61" w:rsidRPr="009E7C61" w:rsidRDefault="009E7C61" w:rsidP="0037440C">
      <w:pPr>
        <w:jc w:val="both"/>
      </w:pPr>
      <w:r w:rsidRPr="009E7C61">
        <w:lastRenderedPageBreak/>
        <w:t xml:space="preserve">  2).</w:t>
      </w:r>
      <w:r w:rsidR="0037440C">
        <w:t xml:space="preserve"> </w:t>
      </w:r>
      <w:r w:rsidRPr="009E7C61">
        <w:t>aktualne zezwolenie Starosty na prowadzenie działalności w zakresie tra</w:t>
      </w:r>
      <w:r w:rsidR="0037440C">
        <w:t xml:space="preserve">nsportu odpadów zgodnie z art. </w:t>
      </w:r>
      <w:r w:rsidRPr="009E7C61">
        <w:t>41 ustawy z dnia 14 grudnia 2012</w:t>
      </w:r>
      <w:r w:rsidR="0037440C">
        <w:t xml:space="preserve"> </w:t>
      </w:r>
      <w:r w:rsidRPr="009E7C61">
        <w:t>r</w:t>
      </w:r>
      <w:r w:rsidR="0037440C">
        <w:t>.</w:t>
      </w:r>
      <w:r w:rsidRPr="009E7C61">
        <w:t xml:space="preserve"> o odpadach ( </w:t>
      </w:r>
      <w:proofErr w:type="spellStart"/>
      <w:r w:rsidRPr="009E7C61">
        <w:t>Dz</w:t>
      </w:r>
      <w:proofErr w:type="spellEnd"/>
      <w:r w:rsidRPr="009E7C61">
        <w:t xml:space="preserve"> .U. z 2013</w:t>
      </w:r>
      <w:r w:rsidR="0037440C">
        <w:t xml:space="preserve"> </w:t>
      </w:r>
      <w:r w:rsidRPr="009E7C61">
        <w:t>r</w:t>
      </w:r>
      <w:r w:rsidR="0037440C">
        <w:t>.</w:t>
      </w:r>
      <w:r w:rsidRPr="009E7C61">
        <w:t xml:space="preserve"> poz.21)</w:t>
      </w:r>
      <w:r w:rsidR="0037440C">
        <w:t>.</w:t>
      </w:r>
      <w:r w:rsidRPr="009E7C61">
        <w:t xml:space="preserve"> </w:t>
      </w:r>
    </w:p>
    <w:p w:rsidR="009E7C61" w:rsidRPr="009E7C61" w:rsidRDefault="009E7C61" w:rsidP="008F03CC">
      <w:pPr>
        <w:jc w:val="both"/>
        <w:rPr>
          <w:b/>
          <w:bCs/>
        </w:rPr>
      </w:pPr>
      <w:r w:rsidRPr="009E7C61">
        <w:rPr>
          <w:b/>
          <w:bCs/>
        </w:rPr>
        <w:t>6</w:t>
      </w:r>
      <w:r w:rsidRPr="009E7C61">
        <w:t>.</w:t>
      </w:r>
      <w:r w:rsidRPr="009E7C61">
        <w:rPr>
          <w:b/>
          <w:bCs/>
        </w:rPr>
        <w:t>2</w:t>
      </w:r>
      <w:r w:rsidR="008F03CC">
        <w:rPr>
          <w:b/>
          <w:bCs/>
        </w:rPr>
        <w:t>.</w:t>
      </w:r>
      <w:r w:rsidRPr="009E7C61">
        <w:rPr>
          <w:b/>
          <w:bCs/>
        </w:rPr>
        <w:t xml:space="preserve"> W celu wykazania braku podstaw do wykluczenia Wykonawcy z postępowania o udzielenie zamówienia w okolicznościach o których mowa w a</w:t>
      </w:r>
      <w:r w:rsidR="008F03CC">
        <w:rPr>
          <w:b/>
          <w:bCs/>
        </w:rPr>
        <w:t>rt. 24 ust. 1  Zamawiający żąda</w:t>
      </w:r>
      <w:r w:rsidRPr="009E7C61">
        <w:rPr>
          <w:b/>
          <w:bCs/>
        </w:rPr>
        <w:t>:</w:t>
      </w:r>
    </w:p>
    <w:p w:rsidR="009E7C61" w:rsidRPr="009E7C61" w:rsidRDefault="009E7C61" w:rsidP="008F03CC">
      <w:pPr>
        <w:jc w:val="both"/>
      </w:pPr>
      <w:r w:rsidRPr="009E7C61">
        <w:rPr>
          <w:b/>
          <w:bCs/>
        </w:rPr>
        <w:t>6.2.1.</w:t>
      </w:r>
      <w:r w:rsidRPr="009E7C61">
        <w:t xml:space="preserve"> Oświadczenia Wykonawcy o braku podstaw do wykluczenia z postępowania  zgodnie z art. 24 ust 1 - Wykonawca składa oświadczenie, którego wzór stanowi  Załąc</w:t>
      </w:r>
      <w:r w:rsidR="005C6CBF">
        <w:t>znik Nr 3</w:t>
      </w:r>
      <w:r w:rsidRPr="009E7C61">
        <w:t xml:space="preserve"> do niniejszej SIWZ.</w:t>
      </w:r>
    </w:p>
    <w:p w:rsidR="009E7C61" w:rsidRPr="009E7C61" w:rsidRDefault="009E7C61" w:rsidP="008F03CC">
      <w:pPr>
        <w:jc w:val="both"/>
      </w:pPr>
      <w:r w:rsidRPr="009E7C61">
        <w:rPr>
          <w:b/>
          <w:bCs/>
        </w:rPr>
        <w:t>6.2.2</w:t>
      </w:r>
      <w:r w:rsidRPr="009E7C61">
        <w:t>. Aktualny odpis z właściwego rejestru, lub z centralnej ewidencji i informacji o działalności gospodarczej, jeżeli  odrębne przepisy wymagają wpisu do rejestru lub ewidencji,  w celu wykazania  braku podstaw do wykluczenia w oparciu o art.24 ust.1 pkt 2 ustawy- wystawiony nie</w:t>
      </w:r>
      <w:r w:rsidRPr="009E7C61">
        <w:rPr>
          <w:u w:val="single"/>
        </w:rPr>
        <w:t xml:space="preserve"> </w:t>
      </w:r>
      <w:r w:rsidRPr="009E7C61">
        <w:t xml:space="preserve">wcześniej niż </w:t>
      </w:r>
      <w:r w:rsidR="008F03CC">
        <w:br/>
      </w:r>
      <w:r w:rsidRPr="009E7C61">
        <w:t>6 miesięcy przed upływem terminu składania ofert.</w:t>
      </w:r>
    </w:p>
    <w:p w:rsidR="009E7C61" w:rsidRPr="009E7C61" w:rsidRDefault="009E7C61" w:rsidP="008F03CC">
      <w:pPr>
        <w:jc w:val="both"/>
        <w:rPr>
          <w:bCs/>
        </w:rPr>
      </w:pPr>
      <w:r w:rsidRPr="009E7C61">
        <w:rPr>
          <w:b/>
          <w:bCs/>
        </w:rPr>
        <w:t>6</w:t>
      </w:r>
      <w:r w:rsidRPr="009E7C61">
        <w:rPr>
          <w:b/>
        </w:rPr>
        <w:t>.2.3</w:t>
      </w:r>
      <w:r w:rsidRPr="009E7C61">
        <w:t>.</w:t>
      </w:r>
      <w:r w:rsidRPr="009E7C61">
        <w:rPr>
          <w:bCs/>
        </w:rPr>
        <w:t xml:space="preserve"> Aktualne zaświadczenie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9E7C61" w:rsidRPr="009E7C61" w:rsidRDefault="009E7C61" w:rsidP="008F03CC">
      <w:pPr>
        <w:jc w:val="both"/>
      </w:pPr>
      <w:r w:rsidRPr="009E7C61">
        <w:rPr>
          <w:b/>
        </w:rPr>
        <w:t>6.2.4</w:t>
      </w:r>
      <w:r w:rsidRPr="009E7C61">
        <w:t>.</w:t>
      </w:r>
      <w:r w:rsidR="008F03CC">
        <w:t xml:space="preserve"> </w:t>
      </w:r>
      <w:r w:rsidRPr="009E7C61">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F03CC" w:rsidRDefault="009E7C61" w:rsidP="008F03CC">
      <w:pPr>
        <w:jc w:val="both"/>
      </w:pPr>
      <w:r w:rsidRPr="009E7C61">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6.2 niniejszej specyfikacji.</w:t>
      </w:r>
    </w:p>
    <w:p w:rsidR="009E7C61" w:rsidRPr="009E7C61" w:rsidRDefault="009E7C61" w:rsidP="008F03CC">
      <w:pPr>
        <w:jc w:val="both"/>
      </w:pPr>
      <w:r w:rsidRPr="009E7C61">
        <w:rPr>
          <w:b/>
          <w:bCs/>
        </w:rPr>
        <w:t>6.3.</w:t>
      </w:r>
      <w:r w:rsidRPr="009E7C61">
        <w:t xml:space="preserve"> W celu wykazania spełnienia warunku udziału w postępowaniu dotyczącego braku podstaw do wykluczenia wykonawcy z postępowania o udzielenie zamówienia publicznego w okolicznościach, </w:t>
      </w:r>
      <w:r w:rsidR="008F03CC">
        <w:br/>
      </w:r>
      <w:r w:rsidRPr="009E7C61">
        <w:t xml:space="preserve">o których mowa w </w:t>
      </w:r>
      <w:r w:rsidRPr="009E7C61">
        <w:rPr>
          <w:b/>
          <w:bCs/>
        </w:rPr>
        <w:t xml:space="preserve">art. 24 ust.2 pkt. 5 </w:t>
      </w:r>
      <w:r w:rsidRPr="009E7C61">
        <w:t xml:space="preserve">ustawy </w:t>
      </w:r>
      <w:proofErr w:type="spellStart"/>
      <w:r w:rsidRPr="009E7C61">
        <w:t>Pzp</w:t>
      </w:r>
      <w:proofErr w:type="spellEnd"/>
      <w:r w:rsidRPr="009E7C61">
        <w:t xml:space="preserve">, Wykonawca załączy do oferty listę podmiotów należących do tej samej grupy kapitałowej w rozumieniu ustawy z dnia 16 lutego 2007r o ochronie konkurencji i konsumentów ( Dz. U. Nr 50, poz. 331 z </w:t>
      </w:r>
      <w:proofErr w:type="spellStart"/>
      <w:r w:rsidRPr="009E7C61">
        <w:t>późn</w:t>
      </w:r>
      <w:proofErr w:type="spellEnd"/>
      <w:r w:rsidRPr="009E7C61">
        <w:t>. zm. ) albo informację o tym, że nie należy do grupy kapitał</w:t>
      </w:r>
      <w:r w:rsidR="005C6CBF">
        <w:t>owej ( Zał. Nr 4</w:t>
      </w:r>
      <w:r w:rsidRPr="009E7C61">
        <w:t xml:space="preserve"> )</w:t>
      </w:r>
    </w:p>
    <w:p w:rsidR="009E7C61" w:rsidRPr="009E7C61" w:rsidRDefault="009E7C61" w:rsidP="008F03CC">
      <w:pPr>
        <w:jc w:val="both"/>
      </w:pPr>
      <w:r w:rsidRPr="009E7C61">
        <w:rPr>
          <w:b/>
          <w:bCs/>
        </w:rPr>
        <w:t>6.4</w:t>
      </w:r>
      <w:r w:rsidR="008F03CC">
        <w:rPr>
          <w:b/>
          <w:bCs/>
        </w:rPr>
        <w:t xml:space="preserve">. </w:t>
      </w:r>
      <w:r w:rsidRPr="009E7C61">
        <w:rPr>
          <w:b/>
          <w:bCs/>
        </w:rPr>
        <w:t xml:space="preserve"> </w:t>
      </w:r>
      <w:r w:rsidRPr="009E7C61">
        <w:t>Jeżeli Wykonawca ma siedzibę lub miejsce zamieszkania poza terytorium Rzeczpospolitej Polskiej zamiast dokumentów o których mowa w pkt 6.2.2 do 6.2.4, 6.3. składa dokumenty wystawione w kraju, w którym ma siedzibę lub miejsce zamieszkania, potwierdzające odpowiednio, że:</w:t>
      </w:r>
      <w:r w:rsidRPr="009E7C61">
        <w:tab/>
      </w:r>
    </w:p>
    <w:p w:rsidR="009E7C61" w:rsidRPr="009E7C61" w:rsidRDefault="009E7C61" w:rsidP="008F03CC">
      <w:pPr>
        <w:jc w:val="both"/>
      </w:pPr>
      <w:r w:rsidRPr="009E7C61">
        <w:t>a) nie otwarto jego likwidacji ani nie ogłoszono upadłości,</w:t>
      </w:r>
    </w:p>
    <w:p w:rsidR="009E7C61" w:rsidRPr="009E7C61" w:rsidRDefault="0076526C" w:rsidP="008F03CC">
      <w:pPr>
        <w:jc w:val="both"/>
      </w:pPr>
      <w:r>
        <w:t>b)</w:t>
      </w:r>
      <w:r w:rsidR="008F03CC">
        <w:t xml:space="preserve"> </w:t>
      </w:r>
      <w:r>
        <w:t>n</w:t>
      </w:r>
      <w:r w:rsidR="009E7C61" w:rsidRPr="009E7C61">
        <w:t>ie zalega z uiszczaniem podatków, opłat, składek na ubezpieczenie społeczne i zdrowotne albo ,że uzyskał przewidziane prawem , zwolnienie, odroczenie lub rozłożenie na raty zaległych płatności lub wstrzymanie w całości wykonania decyzji właściwego organu.</w:t>
      </w:r>
    </w:p>
    <w:p w:rsidR="009E7C61" w:rsidRPr="009E7C61" w:rsidRDefault="009E7C61" w:rsidP="008F03CC">
      <w:pPr>
        <w:jc w:val="both"/>
      </w:pPr>
      <w:r w:rsidRPr="009E7C61">
        <w:t xml:space="preserve">Dokumenty, o których, mowa w lit. a powinny być wystawione nie wcześniej niż 6  miesięcy przed upływem terminu składania ofert. </w:t>
      </w:r>
    </w:p>
    <w:p w:rsidR="009E7C61" w:rsidRPr="009E7C61" w:rsidRDefault="009E7C61" w:rsidP="008F03CC">
      <w:pPr>
        <w:jc w:val="both"/>
      </w:pPr>
      <w:r w:rsidRPr="009E7C61">
        <w:t xml:space="preserve">Dokumenty, o których, mowa w lit. b powinny być wystawione nie wcześniej niż 3   miesiące  przed upływem terminu składania ofert. </w:t>
      </w:r>
    </w:p>
    <w:p w:rsidR="009E7C61" w:rsidRPr="009E7C61" w:rsidRDefault="009E7C61" w:rsidP="009E7C61"/>
    <w:p w:rsidR="009E7C61" w:rsidRPr="009E7C61" w:rsidRDefault="009E7C61" w:rsidP="008F03CC">
      <w:pPr>
        <w:jc w:val="both"/>
      </w:pPr>
      <w:r w:rsidRPr="009E7C61">
        <w:rPr>
          <w:b/>
          <w:bCs/>
        </w:rPr>
        <w:lastRenderedPageBreak/>
        <w:t>6.4.1.</w:t>
      </w:r>
      <w:r w:rsidR="008F03CC">
        <w:rPr>
          <w:b/>
          <w:bCs/>
        </w:rPr>
        <w:t xml:space="preserve"> </w:t>
      </w:r>
      <w:r w:rsidRPr="009E7C61">
        <w:t>Jeżeli w kraju zamieszkania osoby lub w kraju, w którym wykonawca ma siedzibę</w:t>
      </w:r>
      <w:r w:rsidRPr="009E7C61">
        <w:tab/>
        <w:t>lub miejsce zamieszkania, nie wydaje się dokumentów, o których mowa powyżej, zastępuje się je dokumentem zawierającym oświadczenie, w którym określa się także osoby</w:t>
      </w:r>
      <w:r w:rsidRPr="009E7C61">
        <w:tab/>
        <w:t>uprawnione do reprezentacji wykonawcy, złożone przed właściwym organem sądowym,</w:t>
      </w:r>
      <w:r w:rsidR="008F03CC">
        <w:t xml:space="preserve"> </w:t>
      </w:r>
      <w:r w:rsidRPr="009E7C61">
        <w:t>administracyjnym albo organem samorządu zawodowego lub gospodarczego odpowiednio</w:t>
      </w:r>
      <w:r w:rsidR="0076526C">
        <w:t xml:space="preserve"> </w:t>
      </w:r>
      <w:r w:rsidRPr="009E7C61">
        <w:t xml:space="preserve">kraju miejsca zamieszkania osoby lub kraju w którym wykonawca ma siedzibę lub miejsce  zamieszkania, lub przed notariuszem – wystawione </w:t>
      </w:r>
      <w:r w:rsidR="008F03CC">
        <w:br/>
      </w:r>
      <w:r w:rsidRPr="009E7C61">
        <w:t>z odpowiednią datą wymaganą dla tych  dokumentów.</w:t>
      </w:r>
    </w:p>
    <w:p w:rsidR="009E7C61" w:rsidRPr="009E7C61" w:rsidRDefault="009E7C61" w:rsidP="008F03CC">
      <w:pPr>
        <w:jc w:val="both"/>
      </w:pPr>
      <w:r w:rsidRPr="009E7C61">
        <w:rPr>
          <w:b/>
          <w:bCs/>
        </w:rPr>
        <w:t>6.4.2</w:t>
      </w:r>
      <w:r w:rsidRPr="009E7C61">
        <w:t>. Dokumenty sporządzone  w języku  obcym są składane wraz z tłumaczeniem na język polski</w:t>
      </w:r>
      <w:r w:rsidR="008F03CC">
        <w:t>.</w:t>
      </w:r>
    </w:p>
    <w:p w:rsidR="009E7C61" w:rsidRPr="009E7C61" w:rsidRDefault="009E7C61" w:rsidP="009E7C61">
      <w:r w:rsidRPr="008F03CC">
        <w:rPr>
          <w:b/>
        </w:rPr>
        <w:t>6.4.3.</w:t>
      </w:r>
      <w:r w:rsidRPr="009E7C61">
        <w:t xml:space="preserve"> Inne</w:t>
      </w:r>
      <w:r w:rsidR="008F03CC">
        <w:t xml:space="preserve"> dokumenty wyżej niewymienione:</w:t>
      </w:r>
    </w:p>
    <w:p w:rsidR="009E7C61" w:rsidRPr="009E7C61" w:rsidRDefault="008F03CC" w:rsidP="008F03CC">
      <w:pPr>
        <w:numPr>
          <w:ilvl w:val="0"/>
          <w:numId w:val="16"/>
        </w:numPr>
        <w:jc w:val="both"/>
      </w:pPr>
      <w:r>
        <w:t>Formularz ofertowy.</w:t>
      </w:r>
    </w:p>
    <w:p w:rsidR="009E7C61" w:rsidRPr="009E7C61" w:rsidRDefault="009E7C61" w:rsidP="008F03CC">
      <w:pPr>
        <w:numPr>
          <w:ilvl w:val="0"/>
          <w:numId w:val="16"/>
        </w:numPr>
        <w:jc w:val="both"/>
      </w:pPr>
      <w:r w:rsidRPr="009E7C61">
        <w:t>Pełnomocnictwa osób podpisujących ofertę do złożenia/podpisania oferty lub  podpisania oferty i zawarcia umowy w imieniu Wykonawcy składającego ofertę( o ile dotyczy ). Pełnomocnictwo powinno wyraźnie wskazywać : podmiot udzielający pełnomocnictwa, osobę umocowaną ,zakres umocowania. Pełnomocnictwo powinno zostać podpisane przez osoby udzielające umocowania, złożone w oryginale lub odpis poświadczony przez notariusza.</w:t>
      </w:r>
    </w:p>
    <w:p w:rsidR="009E7C61" w:rsidRPr="009E7C61" w:rsidRDefault="009E7C61" w:rsidP="008F03CC">
      <w:pPr>
        <w:numPr>
          <w:ilvl w:val="0"/>
          <w:numId w:val="16"/>
        </w:numPr>
        <w:jc w:val="both"/>
      </w:pPr>
      <w:r w:rsidRPr="009E7C61">
        <w:t xml:space="preserve"> Zaparafowany przez Wykonawcę  projekt umowy stanowiący zał. </w:t>
      </w:r>
      <w:r w:rsidR="005C6CBF">
        <w:t>Nr 5</w:t>
      </w:r>
      <w:r w:rsidR="008F03CC">
        <w:t xml:space="preserve"> do niniejszej specyfikacji.</w:t>
      </w:r>
    </w:p>
    <w:p w:rsidR="009E7C61" w:rsidRPr="009E7C61" w:rsidRDefault="009E7C61" w:rsidP="008F03CC">
      <w:pPr>
        <w:jc w:val="both"/>
      </w:pPr>
      <w:r w:rsidRPr="009E7C61">
        <w:rPr>
          <w:b/>
          <w:bCs/>
        </w:rPr>
        <w:t>6.5.</w:t>
      </w:r>
      <w:r w:rsidRPr="009E7C61">
        <w:t xml:space="preserve"> Zamawiający wezwie w trybie art. 26 ust 3 ustawy </w:t>
      </w:r>
      <w:proofErr w:type="spellStart"/>
      <w:r w:rsidRPr="009E7C61">
        <w:t>Pzp</w:t>
      </w:r>
      <w:proofErr w:type="spellEnd"/>
      <w:r w:rsidRPr="009E7C61">
        <w:t xml:space="preserve"> Wykonawców, którzy  w określonym</w:t>
      </w:r>
      <w:r w:rsidR="008F03CC">
        <w:t xml:space="preserve"> </w:t>
      </w:r>
      <w:r w:rsidRPr="009E7C61">
        <w:t>terminie nie złożyli wymaganych przez Zamawiającego oświadczeń lub dokumentów o których mowa</w:t>
      </w:r>
      <w:r w:rsidR="008F03CC">
        <w:t xml:space="preserve"> </w:t>
      </w:r>
      <w:r w:rsidRPr="009E7C61">
        <w:t xml:space="preserve">art. 25 ust 1 ustawy </w:t>
      </w:r>
      <w:proofErr w:type="spellStart"/>
      <w:r w:rsidRPr="009E7C61">
        <w:t>Pzp</w:t>
      </w:r>
      <w:proofErr w:type="spellEnd"/>
      <w:r w:rsidRPr="009E7C61">
        <w:t xml:space="preserve"> lub którzy nie złożyli pełnomocnictw, albo którzy złożyli wymagane</w:t>
      </w:r>
      <w:r w:rsidR="008F03CC">
        <w:t xml:space="preserve"> </w:t>
      </w:r>
      <w:r w:rsidRPr="009E7C61">
        <w:t>oświadczenia i dokumenty zawierające błędy lub którzy złożyli wadliwe Pełnomocnictwa do ich złożenia</w:t>
      </w:r>
      <w:r w:rsidR="0076526C">
        <w:t xml:space="preserve"> </w:t>
      </w:r>
      <w:r w:rsidRPr="009E7C61">
        <w:t>w wyznaczonym terminie chyba, że mimo ich złożenia oferta Wykonawcy podlega odrzuceniu albo</w:t>
      </w:r>
      <w:r w:rsidR="0076526C">
        <w:t xml:space="preserve"> </w:t>
      </w:r>
      <w:r w:rsidRPr="009E7C61">
        <w:t>konieczne byłoby unieważnienie postępowania.</w:t>
      </w:r>
    </w:p>
    <w:p w:rsidR="009E7C61" w:rsidRPr="009E7C61" w:rsidRDefault="009E7C61" w:rsidP="008F03CC">
      <w:pPr>
        <w:jc w:val="both"/>
      </w:pPr>
      <w:r w:rsidRPr="009E7C61">
        <w:rPr>
          <w:b/>
          <w:bCs/>
        </w:rPr>
        <w:t>6.6</w:t>
      </w:r>
      <w:r w:rsidRPr="009E7C61">
        <w:t xml:space="preserve">. Zamawiający wzywa także zgodnie z art. 26 ust.4  w wyznaczonym przez siebie terminie, do złożenia wyjaśnień dotyczących oświadczeń lub dokumentów, o których mowa w art. 25 ust.1 ustawy </w:t>
      </w:r>
      <w:proofErr w:type="spellStart"/>
      <w:r w:rsidRPr="009E7C61">
        <w:t>Pzp</w:t>
      </w:r>
      <w:proofErr w:type="spellEnd"/>
      <w:r w:rsidRPr="009E7C61">
        <w:t xml:space="preserve">. </w:t>
      </w:r>
    </w:p>
    <w:p w:rsidR="009E7C61" w:rsidRPr="009E7C61" w:rsidRDefault="009E7C61" w:rsidP="008F03CC">
      <w:pPr>
        <w:jc w:val="both"/>
        <w:rPr>
          <w:b/>
          <w:bCs/>
        </w:rPr>
      </w:pPr>
      <w:r w:rsidRPr="009E7C61">
        <w:rPr>
          <w:b/>
          <w:bCs/>
        </w:rPr>
        <w:t>VII.</w:t>
      </w:r>
      <w:r w:rsidRPr="009E7C61">
        <w:rPr>
          <w:b/>
          <w:bCs/>
        </w:rPr>
        <w:tab/>
        <w:t xml:space="preserve">INFORMACJA O SPOSOBIE POROZUMIEWANIA SIĘ Z WYKONAWCAMI ORAZ  PRZEKAZYWANIA OSWIADCZEN LUB DOKUMENTÓW  A  TAKŻE WSKAZANIE OSÓB UPRAWNIONYCH DO POROZUMIEWANIA  SIĘ  Z WYKONAWCAMI. </w:t>
      </w:r>
    </w:p>
    <w:p w:rsidR="009E7C61" w:rsidRPr="009E7C61" w:rsidRDefault="009E7C61" w:rsidP="008F03CC">
      <w:pPr>
        <w:jc w:val="both"/>
      </w:pPr>
      <w:r w:rsidRPr="009E7C61">
        <w:rPr>
          <w:b/>
          <w:bCs/>
        </w:rPr>
        <w:t>7.1</w:t>
      </w:r>
      <w:r w:rsidRPr="009E7C61">
        <w:t xml:space="preserve">.  Wszelkiego rodzaju oświadczenia, wnioski, zawiadomienia, informacje, Zamawiający </w:t>
      </w:r>
      <w:r w:rsidR="008F03CC">
        <w:br/>
      </w:r>
      <w:r w:rsidRPr="009E7C61">
        <w:t>i Wykonawca mogą przekazywać w formie:</w:t>
      </w:r>
    </w:p>
    <w:p w:rsidR="009E7C61" w:rsidRPr="009E7C61" w:rsidRDefault="009E7C61" w:rsidP="008F03CC">
      <w:pPr>
        <w:jc w:val="both"/>
        <w:rPr>
          <w:b/>
          <w:bCs/>
        </w:rPr>
      </w:pPr>
      <w:r w:rsidRPr="009E7C61">
        <w:rPr>
          <w:b/>
          <w:bCs/>
        </w:rPr>
        <w:t xml:space="preserve">- pisemnej, oraz </w:t>
      </w:r>
      <w:proofErr w:type="spellStart"/>
      <w:r w:rsidRPr="009E7C61">
        <w:rPr>
          <w:b/>
          <w:bCs/>
        </w:rPr>
        <w:t>faxem</w:t>
      </w:r>
      <w:proofErr w:type="spellEnd"/>
      <w:r w:rsidRPr="009E7C61">
        <w:rPr>
          <w:b/>
          <w:bCs/>
        </w:rPr>
        <w:t xml:space="preserve"> – n</w:t>
      </w:r>
      <w:r w:rsidR="0076526C">
        <w:rPr>
          <w:b/>
          <w:bCs/>
        </w:rPr>
        <w:t>r fax  Zamawiającego, 15 8713138</w:t>
      </w:r>
    </w:p>
    <w:p w:rsidR="009E7C61" w:rsidRPr="009E7C61" w:rsidRDefault="009E7C61" w:rsidP="008F03CC">
      <w:pPr>
        <w:jc w:val="both"/>
      </w:pPr>
      <w:r w:rsidRPr="009E7C61">
        <w:rPr>
          <w:b/>
          <w:bCs/>
        </w:rPr>
        <w:t>7.2.</w:t>
      </w:r>
      <w:r w:rsidRPr="009E7C61">
        <w:t xml:space="preserve"> Jeżeli przekazanie dokumentów lub informacji następuje </w:t>
      </w:r>
      <w:proofErr w:type="spellStart"/>
      <w:r w:rsidRPr="009E7C61">
        <w:rPr>
          <w:b/>
          <w:bCs/>
        </w:rPr>
        <w:t>faxem</w:t>
      </w:r>
      <w:proofErr w:type="spellEnd"/>
      <w:r w:rsidRPr="009E7C61">
        <w:t xml:space="preserve">, </w:t>
      </w:r>
      <w:r w:rsidRPr="009E7C61">
        <w:rPr>
          <w:b/>
          <w:bCs/>
        </w:rPr>
        <w:t>każda ze stron na żądanie drugiej</w:t>
      </w:r>
      <w:r w:rsidRPr="009E7C61">
        <w:t xml:space="preserve"> </w:t>
      </w:r>
      <w:r w:rsidRPr="009E7C61">
        <w:rPr>
          <w:b/>
          <w:bCs/>
        </w:rPr>
        <w:t>niezwłocznie  potwierdza fakt ich otrzymania</w:t>
      </w:r>
      <w:r w:rsidRPr="009E7C61">
        <w:t>.</w:t>
      </w:r>
    </w:p>
    <w:p w:rsidR="009E7C61" w:rsidRPr="009E7C61" w:rsidRDefault="009E7C61" w:rsidP="008F03CC">
      <w:pPr>
        <w:jc w:val="both"/>
      </w:pPr>
      <w:r w:rsidRPr="009E7C61">
        <w:rPr>
          <w:b/>
        </w:rPr>
        <w:t>7.3</w:t>
      </w:r>
      <w:r w:rsidRPr="009E7C61">
        <w:t>. W przypadku braku potwierdzenia otrzymania wiadomości przez Wykonawcę Zamawiający domniema, iż pismo wysłane przez Zamawiającego na numer faksu podany przez Wykonawcę, zostało mu doręczone w sposób umożliwiający zapoznanie się wykonawcy z treścią pisma.</w:t>
      </w:r>
    </w:p>
    <w:p w:rsidR="009E7C61" w:rsidRPr="009E7C61" w:rsidRDefault="009E7C61" w:rsidP="009E7C61">
      <w:r w:rsidRPr="009E7C61">
        <w:rPr>
          <w:b/>
          <w:bCs/>
        </w:rPr>
        <w:t>7.4</w:t>
      </w:r>
      <w:r w:rsidRPr="009E7C61">
        <w:t>.</w:t>
      </w:r>
      <w:r w:rsidR="008F03CC">
        <w:t xml:space="preserve"> </w:t>
      </w:r>
      <w:r w:rsidRPr="009E7C61">
        <w:t>Wykonawca może zwrócić się do Zamawiającego o wyjaśnienie treści SIWZ.</w:t>
      </w:r>
    </w:p>
    <w:p w:rsidR="009E7C61" w:rsidRPr="009E7C61" w:rsidRDefault="009E7C61" w:rsidP="008F03CC">
      <w:pPr>
        <w:jc w:val="both"/>
      </w:pPr>
      <w:r w:rsidRPr="009E7C61">
        <w:rPr>
          <w:b/>
          <w:bCs/>
        </w:rPr>
        <w:t>7.5.</w:t>
      </w:r>
      <w:r w:rsidR="008F03CC">
        <w:rPr>
          <w:b/>
          <w:bCs/>
        </w:rPr>
        <w:t xml:space="preserve"> </w:t>
      </w:r>
      <w:r w:rsidRPr="009E7C61">
        <w:t xml:space="preserve">Zamawiający  niezwłocznie udzieli wyjaśnień, jednak nie później niż na  </w:t>
      </w:r>
      <w:r w:rsidRPr="009E7C61">
        <w:rPr>
          <w:b/>
          <w:bCs/>
        </w:rPr>
        <w:t>2 dni</w:t>
      </w:r>
      <w:r w:rsidRPr="009E7C61">
        <w:t xml:space="preserve"> przed upływem</w:t>
      </w:r>
      <w:r w:rsidR="008F03CC">
        <w:t xml:space="preserve"> </w:t>
      </w:r>
      <w:r w:rsidRPr="009E7C61">
        <w:t>terminu składania ofert, pod warunkiem, że wniosek o wyjaśnienie treści SIWZ wpłynął do</w:t>
      </w:r>
      <w:r w:rsidR="00D635BD">
        <w:t xml:space="preserve"> </w:t>
      </w:r>
      <w:r w:rsidRPr="009E7C61">
        <w:t xml:space="preserve">Zamawiającego </w:t>
      </w:r>
      <w:r w:rsidRPr="009E7C61">
        <w:rPr>
          <w:b/>
          <w:bCs/>
        </w:rPr>
        <w:t>nie później niż do końca dnia, w którym upływa połowa wyznaczonego terminu składania ofert</w:t>
      </w:r>
      <w:r w:rsidRPr="009E7C61">
        <w:t xml:space="preserve">. Zamawiający jednocześnie przekazuje treść zapytań wraz z wyjaśnieniami wszystkim </w:t>
      </w:r>
      <w:r w:rsidRPr="009E7C61">
        <w:lastRenderedPageBreak/>
        <w:t xml:space="preserve">Wykonawcom, którym doręczono SIWZ, bez </w:t>
      </w:r>
      <w:r w:rsidR="00D635BD">
        <w:t>ujawniania źródła zapytania oraz</w:t>
      </w:r>
      <w:r w:rsidR="0076526C">
        <w:t xml:space="preserve"> </w:t>
      </w:r>
      <w:r w:rsidRPr="009E7C61">
        <w:t>zamieści je</w:t>
      </w:r>
      <w:r w:rsidR="0076526C">
        <w:t xml:space="preserve"> </w:t>
      </w:r>
      <w:r w:rsidRPr="009E7C61">
        <w:t>na stronie internetowej.</w:t>
      </w:r>
    </w:p>
    <w:p w:rsidR="009E7C61" w:rsidRPr="009E7C61" w:rsidRDefault="009E7C61" w:rsidP="008F03CC">
      <w:pPr>
        <w:jc w:val="both"/>
      </w:pPr>
      <w:r w:rsidRPr="009E7C61">
        <w:rPr>
          <w:b/>
          <w:bCs/>
        </w:rPr>
        <w:t xml:space="preserve"> 7.6.</w:t>
      </w:r>
      <w:r w:rsidR="008F03CC">
        <w:rPr>
          <w:b/>
          <w:bCs/>
        </w:rPr>
        <w:t xml:space="preserve"> </w:t>
      </w:r>
      <w:r w:rsidRPr="009E7C61">
        <w:t>W uzasadnionych przypadkach Zamawiający może przed upływem terminu do składania ofert</w:t>
      </w:r>
      <w:r w:rsidR="00D635BD">
        <w:t xml:space="preserve"> </w:t>
      </w:r>
      <w:r w:rsidRPr="009E7C61">
        <w:t>zmienić treść SIWZ. Dokonaną zmianę specyfikacji Zamawiający przekazuje niezwłocznie wszystkim</w:t>
      </w:r>
      <w:r w:rsidR="0076526C">
        <w:t xml:space="preserve"> </w:t>
      </w:r>
      <w:r w:rsidRPr="009E7C61">
        <w:t xml:space="preserve"> Wykonawcom, którym przekazano SIWZ i zamieszcza na stronie internetowej, a jeśli zmiana SIWZ</w:t>
      </w:r>
      <w:r w:rsidR="0076526C">
        <w:t xml:space="preserve"> </w:t>
      </w:r>
      <w:r w:rsidRPr="009E7C61">
        <w:t>prowadzi do zmiany treści ogłoszenia  o zamówieniu, Zamawiający zamieszcza ogłoszenie o zmianie</w:t>
      </w:r>
      <w:r w:rsidR="0076526C">
        <w:t xml:space="preserve"> </w:t>
      </w:r>
      <w:r w:rsidRPr="009E7C61">
        <w:t xml:space="preserve">  ogłoszenia w Biuletynie Zamówień Publicznych.</w:t>
      </w:r>
    </w:p>
    <w:p w:rsidR="009E7C61" w:rsidRPr="009E7C61" w:rsidRDefault="009E7C61" w:rsidP="008F03CC">
      <w:pPr>
        <w:jc w:val="both"/>
      </w:pPr>
      <w:r w:rsidRPr="009E7C61">
        <w:rPr>
          <w:b/>
          <w:bCs/>
        </w:rPr>
        <w:t>7.7</w:t>
      </w:r>
      <w:r w:rsidRPr="009E7C61">
        <w:t>.</w:t>
      </w:r>
      <w:r w:rsidR="008F03CC">
        <w:t xml:space="preserve"> </w:t>
      </w:r>
      <w:r w:rsidRPr="009E7C61">
        <w:t>Jeżeli w wyniku zmiany treści SIWZ nie prowadzącej do zmiany treści w ogłoszeniu będzie niezbędny dodatkowy czas na wprowadzenie zmian w ofertach, Zamawiający przedłuży termin składania ofert informując o tym Wykonawców, którym przekazano SIWZ oraz zamieści informację  na stronie internetowej Zamawiającego</w:t>
      </w:r>
      <w:r w:rsidR="008F03CC">
        <w:t>.</w:t>
      </w:r>
    </w:p>
    <w:p w:rsidR="00D635BD" w:rsidRDefault="009E7C61" w:rsidP="008F03CC">
      <w:pPr>
        <w:jc w:val="both"/>
      </w:pPr>
      <w:r w:rsidRPr="009E7C61">
        <w:rPr>
          <w:b/>
          <w:bCs/>
        </w:rPr>
        <w:t>7.8</w:t>
      </w:r>
      <w:r w:rsidRPr="009E7C61">
        <w:t>.</w:t>
      </w:r>
      <w:r w:rsidR="008F03CC">
        <w:t xml:space="preserve"> </w:t>
      </w:r>
      <w:r w:rsidRPr="009E7C61">
        <w:t>Wszelka korespondencje należy przekazywać na niż</w:t>
      </w:r>
      <w:r w:rsidR="008F03CC">
        <w:t>ej podany adres Zamawiającego</w:t>
      </w:r>
      <w:r w:rsidRPr="009E7C61">
        <w:t>:</w:t>
      </w:r>
    </w:p>
    <w:p w:rsidR="009E7C61" w:rsidRPr="0082775A" w:rsidRDefault="009E7C61" w:rsidP="008F03CC">
      <w:pPr>
        <w:jc w:val="both"/>
        <w:rPr>
          <w:b/>
        </w:rPr>
      </w:pPr>
      <w:r w:rsidRPr="009E7C61">
        <w:t xml:space="preserve"> </w:t>
      </w:r>
      <w:r w:rsidR="00D635BD" w:rsidRPr="0082775A">
        <w:rPr>
          <w:b/>
        </w:rPr>
        <w:t xml:space="preserve">Urząd Gminy  Jarocin </w:t>
      </w:r>
      <w:r w:rsidRPr="0082775A">
        <w:rPr>
          <w:b/>
        </w:rPr>
        <w:t xml:space="preserve">, 37 – </w:t>
      </w:r>
      <w:r w:rsidR="0076526C" w:rsidRPr="0082775A">
        <w:rPr>
          <w:b/>
        </w:rPr>
        <w:t>405 Jarocin 159</w:t>
      </w:r>
      <w:r w:rsidRPr="0082775A">
        <w:rPr>
          <w:b/>
        </w:rPr>
        <w:t xml:space="preserve"> z dopiskiem „Odbiór, transport i zagospodarowanie odpadów komunalnych</w:t>
      </w:r>
      <w:r w:rsidRPr="0082775A">
        <w:rPr>
          <w:b/>
          <w:bCs/>
        </w:rPr>
        <w:t>”</w:t>
      </w:r>
    </w:p>
    <w:p w:rsidR="009E7C61" w:rsidRPr="009E7C61" w:rsidRDefault="009E7C61" w:rsidP="009E7C61">
      <w:r w:rsidRPr="009E7C61">
        <w:rPr>
          <w:b/>
          <w:bCs/>
        </w:rPr>
        <w:t>7.9.</w:t>
      </w:r>
      <w:r w:rsidR="008F03CC">
        <w:rPr>
          <w:b/>
          <w:bCs/>
        </w:rPr>
        <w:t xml:space="preserve"> </w:t>
      </w:r>
      <w:r w:rsidRPr="009E7C61">
        <w:t>Osobami uprawnionymi do kontaktów z Wykonawcami są:</w:t>
      </w:r>
    </w:p>
    <w:p w:rsidR="009E7C61" w:rsidRPr="009E7C61" w:rsidRDefault="0095484E" w:rsidP="0095484E">
      <w:pPr>
        <w:ind w:left="1080"/>
      </w:pPr>
      <w:r>
        <w:t>- Janina Reichert, Teresa Walko tel. 15 8713141</w:t>
      </w:r>
    </w:p>
    <w:p w:rsidR="009E7C61" w:rsidRPr="009E7C61" w:rsidRDefault="009E7C61" w:rsidP="009E7C61">
      <w:pPr>
        <w:rPr>
          <w:b/>
          <w:bCs/>
        </w:rPr>
      </w:pPr>
      <w:r w:rsidRPr="009E7C61">
        <w:rPr>
          <w:b/>
          <w:bCs/>
        </w:rPr>
        <w:t xml:space="preserve">            VIII</w:t>
      </w:r>
      <w:r w:rsidR="008F03CC">
        <w:rPr>
          <w:b/>
          <w:bCs/>
        </w:rPr>
        <w:t>.</w:t>
      </w:r>
      <w:r w:rsidRPr="009E7C61">
        <w:rPr>
          <w:b/>
          <w:bCs/>
        </w:rPr>
        <w:t xml:space="preserve">    WYMAGANIA DOTYCZĄCE WADIUM</w:t>
      </w:r>
    </w:p>
    <w:p w:rsidR="009E7C61" w:rsidRPr="009E7C61" w:rsidRDefault="009E7C61" w:rsidP="008F03CC">
      <w:pPr>
        <w:jc w:val="both"/>
        <w:rPr>
          <w:b/>
          <w:bCs/>
        </w:rPr>
      </w:pPr>
      <w:r w:rsidRPr="009E7C61">
        <w:rPr>
          <w:b/>
          <w:bCs/>
        </w:rPr>
        <w:t>8.1.</w:t>
      </w:r>
      <w:r w:rsidR="008F03CC">
        <w:rPr>
          <w:b/>
          <w:bCs/>
        </w:rPr>
        <w:t xml:space="preserve"> </w:t>
      </w:r>
      <w:r w:rsidRPr="009E7C61">
        <w:t xml:space="preserve">Przystępując do niniejszego postępowania Wykonawca zobowiązany jest wnieść  wadium </w:t>
      </w:r>
      <w:r w:rsidR="008F03CC">
        <w:br/>
      </w:r>
      <w:r w:rsidRPr="009E7C61">
        <w:t xml:space="preserve"> w wysokości  </w:t>
      </w:r>
      <w:r w:rsidR="00831DAA">
        <w:rPr>
          <w:b/>
          <w:bCs/>
        </w:rPr>
        <w:t xml:space="preserve"> 6</w:t>
      </w:r>
      <w:r w:rsidRPr="009E7C61">
        <w:rPr>
          <w:b/>
          <w:bCs/>
        </w:rPr>
        <w:t xml:space="preserve"> 000,00 zł</w:t>
      </w:r>
      <w:r w:rsidRPr="009E7C61">
        <w:t>. Słownie</w:t>
      </w:r>
      <w:r w:rsidR="00831DAA">
        <w:rPr>
          <w:b/>
          <w:bCs/>
        </w:rPr>
        <w:t>:  sześć</w:t>
      </w:r>
      <w:r w:rsidRPr="009E7C61">
        <w:rPr>
          <w:b/>
          <w:bCs/>
        </w:rPr>
        <w:t xml:space="preserve">  tysięcy złotych.</w:t>
      </w:r>
    </w:p>
    <w:p w:rsidR="009E7C61" w:rsidRPr="009E7C61" w:rsidRDefault="009E7C61" w:rsidP="009E7C61">
      <w:r w:rsidRPr="009E7C61">
        <w:rPr>
          <w:b/>
          <w:bCs/>
        </w:rPr>
        <w:t>8.2</w:t>
      </w:r>
      <w:r w:rsidRPr="009E7C61">
        <w:t>.</w:t>
      </w:r>
      <w:r w:rsidR="008F03CC">
        <w:t xml:space="preserve"> </w:t>
      </w:r>
      <w:r w:rsidRPr="009E7C61">
        <w:t>Wadium może być wniesione w jednej lub kilku następujących formach:</w:t>
      </w:r>
    </w:p>
    <w:p w:rsidR="009E7C61" w:rsidRPr="009E7C61" w:rsidRDefault="008F03CC" w:rsidP="008F03CC">
      <w:pPr>
        <w:numPr>
          <w:ilvl w:val="0"/>
          <w:numId w:val="3"/>
        </w:numPr>
        <w:jc w:val="both"/>
      </w:pPr>
      <w:r>
        <w:t>pieniądzu,</w:t>
      </w:r>
    </w:p>
    <w:p w:rsidR="009E7C61" w:rsidRPr="009E7C61" w:rsidRDefault="009E7C61" w:rsidP="008F03CC">
      <w:pPr>
        <w:numPr>
          <w:ilvl w:val="0"/>
          <w:numId w:val="3"/>
        </w:numPr>
        <w:tabs>
          <w:tab w:val="clear" w:pos="0"/>
        </w:tabs>
        <w:ind w:left="709" w:hanging="709"/>
        <w:jc w:val="both"/>
      </w:pPr>
      <w:r w:rsidRPr="009E7C61">
        <w:t xml:space="preserve">poręczeniach bankowych, lub poręczeniach spółdzielczej kasy oszczędnościowo- </w:t>
      </w:r>
      <w:r w:rsidR="008F03CC">
        <w:t xml:space="preserve"> </w:t>
      </w:r>
      <w:r w:rsidRPr="009E7C61">
        <w:t xml:space="preserve">kredytowej, </w:t>
      </w:r>
      <w:r w:rsidR="008F03CC">
        <w:t xml:space="preserve"> </w:t>
      </w:r>
      <w:r w:rsidRPr="009E7C61">
        <w:t>z tym że poręczenie kasy jest zawsze poręczeniem pieniężnym</w:t>
      </w:r>
      <w:r w:rsidR="008F03CC">
        <w:t>,</w:t>
      </w:r>
      <w:r w:rsidRPr="009E7C61">
        <w:t xml:space="preserve"> </w:t>
      </w:r>
    </w:p>
    <w:p w:rsidR="009E7C61" w:rsidRPr="009E7C61" w:rsidRDefault="009E7C61" w:rsidP="008F03CC">
      <w:pPr>
        <w:numPr>
          <w:ilvl w:val="0"/>
          <w:numId w:val="3"/>
        </w:numPr>
        <w:jc w:val="both"/>
      </w:pPr>
      <w:r w:rsidRPr="009E7C61">
        <w:t>gwarancjach bankowych,</w:t>
      </w:r>
    </w:p>
    <w:p w:rsidR="009E7C61" w:rsidRPr="009E7C61" w:rsidRDefault="009E7C61" w:rsidP="008F03CC">
      <w:pPr>
        <w:numPr>
          <w:ilvl w:val="0"/>
          <w:numId w:val="3"/>
        </w:numPr>
        <w:jc w:val="both"/>
      </w:pPr>
      <w:r w:rsidRPr="009E7C61">
        <w:t>gwarancjach ubezpieczeniowych,</w:t>
      </w:r>
    </w:p>
    <w:p w:rsidR="009E7C61" w:rsidRPr="009E7C61" w:rsidRDefault="009E7C61" w:rsidP="008F03CC">
      <w:pPr>
        <w:numPr>
          <w:ilvl w:val="0"/>
          <w:numId w:val="3"/>
        </w:numPr>
        <w:jc w:val="both"/>
      </w:pPr>
      <w:r w:rsidRPr="009E7C61">
        <w:t xml:space="preserve">poręczeniach udzielanych przez podmioty, o których mowa w art. 6 b ust.5 pkt 2 ustawy </w:t>
      </w:r>
      <w:r w:rsidR="008F03CC">
        <w:br/>
        <w:t xml:space="preserve">               </w:t>
      </w:r>
      <w:r w:rsidRPr="009E7C61">
        <w:t>z dnia 9 listopada 2000 r. o utworzeniu Polskiej Age</w:t>
      </w:r>
      <w:r w:rsidR="00A0228F">
        <w:t xml:space="preserve">ncji Rozwoju Przedsiębiorczości </w:t>
      </w:r>
      <w:r w:rsidR="00A0228F">
        <w:br/>
        <w:t xml:space="preserve">               </w:t>
      </w:r>
      <w:r w:rsidRPr="009E7C61">
        <w:t>(Dz.</w:t>
      </w:r>
      <w:r w:rsidR="00A0228F">
        <w:t xml:space="preserve"> U. NR 109, Poz.1158 z </w:t>
      </w:r>
      <w:proofErr w:type="spellStart"/>
      <w:r w:rsidR="00A0228F">
        <w:t>póż</w:t>
      </w:r>
      <w:r w:rsidRPr="009E7C61">
        <w:t>n</w:t>
      </w:r>
      <w:proofErr w:type="spellEnd"/>
      <w:r w:rsidRPr="009E7C61">
        <w:t>. zm</w:t>
      </w:r>
      <w:r w:rsidR="00A0228F">
        <w:t>.</w:t>
      </w:r>
      <w:r w:rsidRPr="009E7C61">
        <w:t xml:space="preserve"> )</w:t>
      </w:r>
      <w:r w:rsidR="00A0228F">
        <w:t>.</w:t>
      </w:r>
    </w:p>
    <w:p w:rsidR="009E7C61" w:rsidRPr="009E7C61" w:rsidRDefault="009E7C61" w:rsidP="00E627CA">
      <w:pPr>
        <w:jc w:val="both"/>
      </w:pPr>
      <w:r w:rsidRPr="009E7C61">
        <w:rPr>
          <w:b/>
          <w:bCs/>
        </w:rPr>
        <w:t>8.2.1</w:t>
      </w:r>
      <w:r w:rsidRPr="009E7C61">
        <w:t>.</w:t>
      </w:r>
      <w:r w:rsidR="00E627CA">
        <w:t xml:space="preserve"> </w:t>
      </w:r>
      <w:r w:rsidRPr="009E7C61">
        <w:t xml:space="preserve">Wadium  w  formie  pieniężnej   należy  wnieść przed upływem terminu składania ofert, </w:t>
      </w:r>
      <w:r w:rsidRPr="009E7C61">
        <w:rPr>
          <w:b/>
          <w:bCs/>
        </w:rPr>
        <w:t>przelewem</w:t>
      </w:r>
      <w:r w:rsidRPr="009E7C61">
        <w:t xml:space="preserve"> na rachunek  bankowy Zamawiającego w Banku Spółdzielczym</w:t>
      </w:r>
      <w:r w:rsidRPr="009E7C61">
        <w:rPr>
          <w:b/>
          <w:bCs/>
        </w:rPr>
        <w:t xml:space="preserve"> </w:t>
      </w:r>
      <w:r w:rsidR="00831DAA">
        <w:t>Tarnobrzeg 0/Nisko</w:t>
      </w:r>
      <w:r w:rsidRPr="009E7C61">
        <w:t xml:space="preserve">  </w:t>
      </w:r>
      <w:r w:rsidR="00D635BD">
        <w:t xml:space="preserve">                 </w:t>
      </w:r>
      <w:r w:rsidRPr="009E7C61">
        <w:rPr>
          <w:b/>
          <w:bCs/>
        </w:rPr>
        <w:t xml:space="preserve">nr </w:t>
      </w:r>
      <w:r w:rsidR="00831DAA">
        <w:rPr>
          <w:b/>
          <w:bCs/>
        </w:rPr>
        <w:t xml:space="preserve">55 9434 1025 2006 1691 5102 0009 </w:t>
      </w:r>
      <w:r w:rsidRPr="009E7C61">
        <w:t>- decyduje termin uznania kwoty na rachunku  zamawiającego</w:t>
      </w:r>
      <w:r w:rsidRPr="009E7C61">
        <w:rPr>
          <w:b/>
          <w:bCs/>
        </w:rPr>
        <w:t xml:space="preserve">. Na poleceniu przelewu należy wpisać „ Wadium – odbiór, transport i zagospodarowanie odpadów komunalnych”. </w:t>
      </w:r>
      <w:r w:rsidRPr="009E7C61">
        <w:t>Jeżeli wadium zostanie wniesione w pieniądzu. Wykonawca</w:t>
      </w:r>
      <w:r w:rsidRPr="009E7C61">
        <w:rPr>
          <w:b/>
          <w:bCs/>
        </w:rPr>
        <w:t xml:space="preserve"> </w:t>
      </w:r>
      <w:r w:rsidRPr="009E7C61">
        <w:t>dołącza do oferty kserokopię wpłaty wadium z potwierdzeniem dokonanego przelewu.</w:t>
      </w:r>
    </w:p>
    <w:p w:rsidR="009E7C61" w:rsidRPr="009E7C61" w:rsidRDefault="009E7C61" w:rsidP="00E627CA">
      <w:pPr>
        <w:jc w:val="both"/>
        <w:rPr>
          <w:b/>
          <w:bCs/>
        </w:rPr>
      </w:pPr>
      <w:r w:rsidRPr="009E7C61">
        <w:rPr>
          <w:b/>
          <w:bCs/>
        </w:rPr>
        <w:t>8.2.2.</w:t>
      </w:r>
      <w:r w:rsidRPr="009E7C61">
        <w:t xml:space="preserve"> Wadium wnoszone w formie: poręczenia bankowego, spółdzielczej kasy oszczędnościowo-kredytowej ,gwarancji bankowej, gwarancji ubezpieczeniowej lub poręczeniach udzielanych przez Polską Agencję Rozwoju Przedsiębiorczości, należy złożyć przed upływem terminu składania ofert  formie </w:t>
      </w:r>
      <w:r w:rsidRPr="009E7C61">
        <w:rPr>
          <w:b/>
          <w:bCs/>
        </w:rPr>
        <w:t>oryginału</w:t>
      </w:r>
      <w:r w:rsidRPr="009E7C61">
        <w:t xml:space="preserve"> w siedzibie </w:t>
      </w:r>
      <w:r w:rsidR="00831DAA">
        <w:rPr>
          <w:b/>
          <w:bCs/>
        </w:rPr>
        <w:t>Zamawiającego pokój nr 3</w:t>
      </w:r>
      <w:r w:rsidRPr="009E7C61">
        <w:rPr>
          <w:b/>
          <w:bCs/>
        </w:rPr>
        <w:t xml:space="preserve"> jako oddzielny dokument, lub dołączyć do oferty.</w:t>
      </w:r>
    </w:p>
    <w:p w:rsidR="009E7C61" w:rsidRPr="009E7C61" w:rsidRDefault="009E7C61" w:rsidP="00E627CA">
      <w:pPr>
        <w:jc w:val="both"/>
      </w:pPr>
      <w:r w:rsidRPr="009E7C61">
        <w:lastRenderedPageBreak/>
        <w:t>Nie wniesienie wadium w terminie lub w sposób inny niż określony w SIWZ spowoduje wykluczenie Wykonawcy na podstawie art.24 ust 2 pkt. 2 ustawy, a jego oferta zostanie uznana za odrzuconą na podstawie art. 24 ust.4 ustawy.</w:t>
      </w:r>
    </w:p>
    <w:p w:rsidR="009E7C61" w:rsidRPr="009E7C61" w:rsidRDefault="009E7C61" w:rsidP="00E627CA">
      <w:pPr>
        <w:jc w:val="both"/>
      </w:pPr>
      <w:r w:rsidRPr="009E7C61">
        <w:rPr>
          <w:b/>
          <w:bCs/>
        </w:rPr>
        <w:t>8.2.3</w:t>
      </w:r>
      <w:r w:rsidRPr="009E7C61">
        <w:t>.</w:t>
      </w:r>
      <w:r w:rsidR="00E627CA">
        <w:t xml:space="preserve"> </w:t>
      </w:r>
      <w:r w:rsidRPr="009E7C61">
        <w:t>W przypadku wniesienia wadium w formie gwarancji bankowej lub ubezpieczeniowej z treści gwarancji musi jednoznacznie wynikać w szczególności:</w:t>
      </w:r>
    </w:p>
    <w:p w:rsidR="009E7C61" w:rsidRPr="009E7C61" w:rsidRDefault="009E7C61" w:rsidP="00E627CA">
      <w:pPr>
        <w:jc w:val="both"/>
      </w:pPr>
      <w:r w:rsidRPr="009E7C61">
        <w:t xml:space="preserve">1/ zobowiązanie gwaranta(banku, zakładu ubezpieczeń) do zapłaty kwoty wadium nieodwołalnie </w:t>
      </w:r>
      <w:r w:rsidR="00E627CA">
        <w:br/>
      </w:r>
      <w:r w:rsidRPr="009E7C61">
        <w:t>i bezwarunkowo na pierwsze żądanie zamawiającego, zawierające oświadczenie, że zaszły okoliczności wymienione w art. 46 ust.4a i ust. 5 prawa zamówień publicznych,</w:t>
      </w:r>
    </w:p>
    <w:p w:rsidR="009E7C61" w:rsidRPr="009E7C61" w:rsidRDefault="009E7C61" w:rsidP="00E627CA">
      <w:pPr>
        <w:jc w:val="both"/>
      </w:pPr>
      <w:r w:rsidRPr="009E7C61">
        <w:t xml:space="preserve">2/ termin obowiązywania gwarancji, który nie może być krótszy niż termin związania ofertą, </w:t>
      </w:r>
    </w:p>
    <w:p w:rsidR="009E7C61" w:rsidRPr="009E7C61" w:rsidRDefault="009E7C61" w:rsidP="00E627CA">
      <w:pPr>
        <w:jc w:val="both"/>
      </w:pPr>
      <w:r w:rsidRPr="009E7C61">
        <w:t>3/ miejsce i termin zwrotu gwarancji.</w:t>
      </w:r>
    </w:p>
    <w:p w:rsidR="009E7C61" w:rsidRPr="009E7C61" w:rsidRDefault="009E7C61" w:rsidP="00E627CA">
      <w:pPr>
        <w:jc w:val="both"/>
      </w:pPr>
      <w:r w:rsidRPr="009E7C61">
        <w:t xml:space="preserve">Gwarancja musi być podpisana przez upoważnionego (upełnomocnionego) przedstawiciela Gwaranta. Podpis winien być sporządzony w sposób umożliwiający jego identyfikację np. złożony wraz z imienną pieczątką lub czytelny (z podaniem imienia i nazwiska). </w:t>
      </w:r>
    </w:p>
    <w:p w:rsidR="009E7C61" w:rsidRPr="009E7C61" w:rsidRDefault="009E7C61" w:rsidP="009E7C61">
      <w:r w:rsidRPr="009E7C61">
        <w:rPr>
          <w:b/>
          <w:bCs/>
        </w:rPr>
        <w:t xml:space="preserve">8.2.4. </w:t>
      </w:r>
      <w:r w:rsidRPr="009E7C61">
        <w:t>Wadium musi być wniesione najpóźniej do wyznaczonego terminu składania ofert, tj. do dnia</w:t>
      </w:r>
    </w:p>
    <w:p w:rsidR="009E7C61" w:rsidRPr="009E7C61" w:rsidRDefault="00831DAA" w:rsidP="009E7C61">
      <w:pPr>
        <w:rPr>
          <w:b/>
          <w:bCs/>
        </w:rPr>
      </w:pPr>
      <w:r>
        <w:rPr>
          <w:b/>
          <w:bCs/>
        </w:rPr>
        <w:t>12.12</w:t>
      </w:r>
      <w:r w:rsidR="009E7C61" w:rsidRPr="009E7C61">
        <w:rPr>
          <w:b/>
          <w:bCs/>
        </w:rPr>
        <w:t>.2014</w:t>
      </w:r>
      <w:r w:rsidR="00E627CA">
        <w:rPr>
          <w:b/>
          <w:bCs/>
        </w:rPr>
        <w:t xml:space="preserve"> </w:t>
      </w:r>
      <w:r w:rsidR="009E7C61" w:rsidRPr="009E7C61">
        <w:rPr>
          <w:b/>
          <w:bCs/>
        </w:rPr>
        <w:t>r</w:t>
      </w:r>
      <w:r w:rsidR="00E627CA">
        <w:rPr>
          <w:b/>
          <w:bCs/>
        </w:rPr>
        <w:t>.</w:t>
      </w:r>
      <w:r w:rsidR="009E7C61" w:rsidRPr="009E7C61">
        <w:rPr>
          <w:b/>
          <w:bCs/>
        </w:rPr>
        <w:t xml:space="preserve"> godz. 9.00.</w:t>
      </w:r>
    </w:p>
    <w:p w:rsidR="009E7C61" w:rsidRPr="009E7C61" w:rsidRDefault="009E7C61" w:rsidP="00E627CA">
      <w:pPr>
        <w:jc w:val="both"/>
      </w:pPr>
      <w:r w:rsidRPr="009E7C61">
        <w:rPr>
          <w:b/>
          <w:bCs/>
        </w:rPr>
        <w:t>8.2.5.</w:t>
      </w:r>
      <w:r w:rsidRPr="009E7C61">
        <w:t xml:space="preserve"> Zamawiający zwróci wadium wszystkim wykonawcom niezwłocznie po wyborze oferty najkorzystniejszej lub unieważnieniu postępowania z wyjątkiem wykonawcy ,którego oferta została wybrana jako najkorzystniejsza z zastrzeżeniem pkt.8.2.9.</w:t>
      </w:r>
    </w:p>
    <w:p w:rsidR="009E7C61" w:rsidRPr="009E7C61" w:rsidRDefault="009E7C61" w:rsidP="00E627CA">
      <w:pPr>
        <w:jc w:val="both"/>
      </w:pPr>
      <w:r w:rsidRPr="009E7C61">
        <w:rPr>
          <w:b/>
          <w:bCs/>
        </w:rPr>
        <w:t>8.2.7</w:t>
      </w:r>
      <w:r w:rsidRPr="009E7C61">
        <w:t>. Zamawiający zwróci niezwłocznie wadium, na wniosek wykonawcy, który wycofał ofertę przed upływem terminu składania ofert.</w:t>
      </w:r>
    </w:p>
    <w:p w:rsidR="009E7C61" w:rsidRPr="009E7C61" w:rsidRDefault="009E7C61" w:rsidP="00E627CA">
      <w:pPr>
        <w:jc w:val="both"/>
      </w:pPr>
      <w:r w:rsidRPr="009E7C61">
        <w:rPr>
          <w:b/>
          <w:bCs/>
        </w:rPr>
        <w:t>8.2.8</w:t>
      </w:r>
      <w:r w:rsidRPr="009E7C61">
        <w:t xml:space="preserve">.  Wadium Wykonawcy, którego oferta została wybrana, zostanie zatrzymane wraz z odsetkami </w:t>
      </w:r>
      <w:r w:rsidR="00E627CA">
        <w:br/>
      </w:r>
      <w:r w:rsidRPr="009E7C61">
        <w:t>w przypadku, gdy Wykonawca:</w:t>
      </w:r>
    </w:p>
    <w:p w:rsidR="009E7C61" w:rsidRPr="009E7C61" w:rsidRDefault="009E7C61" w:rsidP="009E7C61">
      <w:pPr>
        <w:numPr>
          <w:ilvl w:val="0"/>
          <w:numId w:val="4"/>
        </w:numPr>
      </w:pPr>
      <w:r w:rsidRPr="009E7C61">
        <w:t>odmówi podpisania umowy na warunkach określonych w ofercie,</w:t>
      </w:r>
    </w:p>
    <w:p w:rsidR="009E7C61" w:rsidRPr="009E7C61" w:rsidRDefault="009E7C61" w:rsidP="009E7C61">
      <w:pPr>
        <w:numPr>
          <w:ilvl w:val="0"/>
          <w:numId w:val="4"/>
        </w:numPr>
      </w:pPr>
      <w:r w:rsidRPr="009E7C61">
        <w:t>nie wniesie wymaganego zabezpieczenia należytego wykonania umowy,</w:t>
      </w:r>
    </w:p>
    <w:p w:rsidR="009E7C61" w:rsidRPr="009E7C61" w:rsidRDefault="009E7C61" w:rsidP="009E7C61">
      <w:pPr>
        <w:numPr>
          <w:ilvl w:val="0"/>
          <w:numId w:val="4"/>
        </w:numPr>
      </w:pPr>
      <w:r w:rsidRPr="009E7C61">
        <w:t>zawarcie  umowy stanie się  niemożliwe z przyczyn  leżących  po stronie Wykonawcy.</w:t>
      </w:r>
    </w:p>
    <w:p w:rsidR="009E7C61" w:rsidRPr="009E7C61" w:rsidRDefault="009E7C61" w:rsidP="00E627CA">
      <w:pPr>
        <w:jc w:val="both"/>
      </w:pPr>
      <w:r w:rsidRPr="009E7C61">
        <w:rPr>
          <w:b/>
          <w:bCs/>
        </w:rPr>
        <w:t>8.2.9</w:t>
      </w:r>
      <w:r w:rsidRPr="009E7C61">
        <w:t xml:space="preserve">. Zamawiający zatrzymuje wadium wraz z odsetkami, jeżeli Wykonawca w odpowiedzi na            wezwanie, o którym mowa w art. 26 ust. 3 nie złożył dokumentów lub oświadczeń o których mowa  </w:t>
      </w:r>
      <w:r w:rsidR="00E627CA">
        <w:br/>
      </w:r>
      <w:r w:rsidRPr="009E7C61">
        <w:t>w art  25 ust. 1 lub pełnomocnictw, chyba, że udowodni, że wynika to z przyczyn nie leżących  po  jego stronie.</w:t>
      </w:r>
    </w:p>
    <w:p w:rsidR="009E7C61" w:rsidRPr="009E7C61" w:rsidRDefault="009E7C61" w:rsidP="009E7C61">
      <w:pPr>
        <w:rPr>
          <w:b/>
          <w:bCs/>
        </w:rPr>
      </w:pPr>
      <w:r w:rsidRPr="009E7C61">
        <w:rPr>
          <w:b/>
          <w:bCs/>
        </w:rPr>
        <w:t>IX. TERMIN ZWIĄZANIA OFERTĄ</w:t>
      </w:r>
    </w:p>
    <w:p w:rsidR="009E7C61" w:rsidRPr="009E7C61" w:rsidRDefault="009E7C61" w:rsidP="00E627CA">
      <w:pPr>
        <w:jc w:val="both"/>
      </w:pPr>
      <w:r w:rsidRPr="009E7C61">
        <w:rPr>
          <w:b/>
          <w:bCs/>
        </w:rPr>
        <w:t>9.1.</w:t>
      </w:r>
      <w:r w:rsidR="00E627CA">
        <w:rPr>
          <w:b/>
          <w:bCs/>
        </w:rPr>
        <w:t xml:space="preserve"> </w:t>
      </w:r>
      <w:r w:rsidRPr="009E7C61">
        <w:t>Wykonawca pozostaje związany ofertą przez okres 30 dni.</w:t>
      </w:r>
      <w:r w:rsidR="00D635BD">
        <w:t xml:space="preserve"> Bieg terminu związania ofertą </w:t>
      </w:r>
      <w:r w:rsidRPr="009E7C61">
        <w:t>rozpoczyna się wraz z upływem terminu składania ofert.</w:t>
      </w:r>
    </w:p>
    <w:p w:rsidR="009E7C61" w:rsidRPr="009E7C61" w:rsidRDefault="00D635BD" w:rsidP="00E627CA">
      <w:pPr>
        <w:jc w:val="both"/>
      </w:pPr>
      <w:r>
        <w:rPr>
          <w:b/>
        </w:rPr>
        <w:t>9.2.</w:t>
      </w:r>
      <w:r w:rsidR="00E627CA">
        <w:rPr>
          <w:b/>
        </w:rPr>
        <w:t xml:space="preserve"> </w:t>
      </w:r>
      <w:r w:rsidR="009E7C61" w:rsidRPr="009E7C61">
        <w:t>Wykonawca samodzielnie lub na wniosek Zamawi</w:t>
      </w:r>
      <w:r w:rsidR="00831DAA">
        <w:t xml:space="preserve">ającego może przedłużyć termin </w:t>
      </w:r>
      <w:r w:rsidR="009E7C61" w:rsidRPr="009E7C61">
        <w:t>związania ofertą, z tym że Zamawiający może tylko raz, co najmniej na 3 dni przed upływem</w:t>
      </w:r>
      <w:r w:rsidR="00831DAA">
        <w:t xml:space="preserve"> </w:t>
      </w:r>
      <w:r w:rsidR="009E7C61" w:rsidRPr="009E7C61">
        <w:t xml:space="preserve"> terminu związania ofertą, zwrócić się do Wykonawców o wyrażenie zgody na przedłużenie tego terminu o oznaczony okres, nie dłużej jednak niż 60 dni. </w:t>
      </w:r>
    </w:p>
    <w:p w:rsidR="009E7C61" w:rsidRDefault="00D635BD" w:rsidP="006E11AE">
      <w:pPr>
        <w:jc w:val="both"/>
      </w:pPr>
      <w:r>
        <w:rPr>
          <w:b/>
        </w:rPr>
        <w:t>9.3.</w:t>
      </w:r>
      <w:r w:rsidR="006E11AE">
        <w:rPr>
          <w:b/>
        </w:rPr>
        <w:t xml:space="preserve"> </w:t>
      </w:r>
      <w:r w:rsidR="009E7C61" w:rsidRPr="009E7C61">
        <w:t>Przedłużenie terminu związania ofertą jest dopuszczalne tylko z jednoczesnym przedłużeniem  okresu ważności wadium albo, jeżeli nie jest to możliwe, z wniesieniem nowego wadium na   prz</w:t>
      </w:r>
      <w:r w:rsidR="006E11AE">
        <w:t>edłużony okres związania oferta.</w:t>
      </w:r>
    </w:p>
    <w:p w:rsidR="009E7C61" w:rsidRPr="009E7C61" w:rsidRDefault="009E7C61" w:rsidP="006E11AE">
      <w:pPr>
        <w:jc w:val="both"/>
        <w:rPr>
          <w:b/>
          <w:bCs/>
        </w:rPr>
      </w:pPr>
      <w:r w:rsidRPr="009E7C61">
        <w:rPr>
          <w:b/>
          <w:bCs/>
        </w:rPr>
        <w:t>X.</w:t>
      </w:r>
      <w:r w:rsidRPr="009E7C61">
        <w:rPr>
          <w:b/>
          <w:bCs/>
        </w:rPr>
        <w:tab/>
        <w:t>OPIS SPOSOBU PRZYGOTOWANIA OFERT</w:t>
      </w:r>
    </w:p>
    <w:p w:rsidR="009E7C61" w:rsidRPr="009E7C61" w:rsidRDefault="00D635BD" w:rsidP="006E11AE">
      <w:pPr>
        <w:jc w:val="both"/>
      </w:pPr>
      <w:r>
        <w:rPr>
          <w:b/>
          <w:bCs/>
        </w:rPr>
        <w:lastRenderedPageBreak/>
        <w:t>10.1.</w:t>
      </w:r>
      <w:r w:rsidR="006E11AE">
        <w:rPr>
          <w:b/>
          <w:bCs/>
        </w:rPr>
        <w:t xml:space="preserve"> </w:t>
      </w:r>
      <w:r w:rsidR="009E7C61" w:rsidRPr="009E7C61">
        <w:t xml:space="preserve">Wykonawcy są zobowiązani zapoznać się dokładnie z informacjami zawartymi w SIWZ </w:t>
      </w:r>
      <w:r w:rsidR="006E11AE">
        <w:br/>
      </w:r>
      <w:r w:rsidR="009E7C61" w:rsidRPr="009E7C61">
        <w:t>i przygotować ofertę zgodnie z wymaganiami określonymi w SIWZ.</w:t>
      </w:r>
    </w:p>
    <w:p w:rsidR="009E7C61" w:rsidRPr="009E7C61" w:rsidRDefault="009E7C61" w:rsidP="006E11AE">
      <w:pPr>
        <w:jc w:val="both"/>
      </w:pPr>
      <w:r w:rsidRPr="009E7C61">
        <w:rPr>
          <w:b/>
          <w:bCs/>
        </w:rPr>
        <w:t>10.2.</w:t>
      </w:r>
      <w:r w:rsidRPr="009E7C61">
        <w:tab/>
        <w:t>Wykonawcy ponoszą wszelkie koszty własne związane z przygotowaniem i złożeniem</w:t>
      </w:r>
      <w:r w:rsidR="006E11AE">
        <w:t xml:space="preserve"> </w:t>
      </w:r>
      <w:r w:rsidRPr="009E7C61">
        <w:t xml:space="preserve">oferty, niezależnie od wyniku postępowania. Zamawiający w żadnym przypadku nie </w:t>
      </w:r>
      <w:r w:rsidRPr="009E7C61">
        <w:tab/>
        <w:t xml:space="preserve">odpowiada za koszty Wykonawców w związku z przygotowaniem i złożeniem oferty. </w:t>
      </w:r>
      <w:r w:rsidRPr="009E7C61">
        <w:tab/>
        <w:t xml:space="preserve">Wykonawcy zobowiązują się nie podnosić jakichkolwiek roszczeń z tego tytułu, względem Zamawiającego, z zastrzeżeniem art. 93 ust 4 ustawy </w:t>
      </w:r>
      <w:proofErr w:type="spellStart"/>
      <w:r w:rsidRPr="009E7C61">
        <w:t>Pzp</w:t>
      </w:r>
      <w:proofErr w:type="spellEnd"/>
      <w:r w:rsidRPr="009E7C61">
        <w:t>.</w:t>
      </w:r>
    </w:p>
    <w:p w:rsidR="009E7C61" w:rsidRPr="009E7C61" w:rsidRDefault="009E7C61" w:rsidP="006E11AE">
      <w:pPr>
        <w:jc w:val="both"/>
      </w:pPr>
      <w:r w:rsidRPr="009E7C61">
        <w:rPr>
          <w:b/>
          <w:bCs/>
        </w:rPr>
        <w:t>10.3</w:t>
      </w:r>
      <w:r w:rsidRPr="009E7C61">
        <w:t>.</w:t>
      </w:r>
      <w:r w:rsidRPr="009E7C61">
        <w:tab/>
        <w:t xml:space="preserve">Oferta winna być sporządzona w języku polskim w sposób trwały i czytelny na formularzu oferty, podpisana przez osoby uprawnione do reprezentowania Wykonawcy  w obrocie gospodarczym (osoba/osoby uprawnione do składania oświadczeń woli w imieniu Wykonawcy, wymienione </w:t>
      </w:r>
      <w:r w:rsidR="006E11AE">
        <w:br/>
      </w:r>
      <w:r w:rsidRPr="009E7C61">
        <w:t>w dokumencie potwierdzającym uprawnienia do występowania w obrocie prawnym). W przypadku gdy Wykonawcę reprezentuje pełnomocnik do oferty winno być załączone pełnomocnictwo posiadające zakres uprawnień i podpisane przez osoby uprawnione do reprezentowania Wykonawcy.</w:t>
      </w:r>
    </w:p>
    <w:p w:rsidR="006E11AE" w:rsidRDefault="009E7C61" w:rsidP="009E7C61">
      <w:pPr>
        <w:rPr>
          <w:b/>
          <w:bCs/>
        </w:rPr>
      </w:pPr>
      <w:r w:rsidRPr="009E7C61">
        <w:t xml:space="preserve">W przypadku złożenia kserokopii pełnomocnictwa winno być potwierdzone za </w:t>
      </w:r>
      <w:r w:rsidRPr="006E11AE">
        <w:t xml:space="preserve">zgodność </w:t>
      </w:r>
      <w:r w:rsidRPr="006E11AE">
        <w:rPr>
          <w:b/>
          <w:bCs/>
        </w:rPr>
        <w:t>z</w:t>
      </w:r>
      <w:r w:rsidRPr="009E7C61">
        <w:rPr>
          <w:b/>
          <w:bCs/>
          <w:u w:val="single"/>
        </w:rPr>
        <w:t xml:space="preserve"> </w:t>
      </w:r>
      <w:r w:rsidRPr="009E7C61">
        <w:rPr>
          <w:b/>
          <w:bCs/>
        </w:rPr>
        <w:t>oryginałem przez Notariusza.</w:t>
      </w:r>
    </w:p>
    <w:p w:rsidR="009E7C61" w:rsidRPr="006E11AE" w:rsidRDefault="009E7C61" w:rsidP="009E7C61">
      <w:pPr>
        <w:rPr>
          <w:b/>
          <w:bCs/>
        </w:rPr>
      </w:pPr>
      <w:r w:rsidRPr="009E7C61">
        <w:t>Oferta musi odpowiadać wymaganiom określonym w SIWZ.</w:t>
      </w:r>
    </w:p>
    <w:p w:rsidR="009E7C61" w:rsidRPr="009E7C61" w:rsidRDefault="009E7C61" w:rsidP="006E11AE">
      <w:pPr>
        <w:jc w:val="both"/>
      </w:pPr>
      <w:r w:rsidRPr="009E7C61">
        <w:rPr>
          <w:b/>
          <w:bCs/>
        </w:rPr>
        <w:t>10.4</w:t>
      </w:r>
      <w:r w:rsidRPr="009E7C61">
        <w:t>.</w:t>
      </w:r>
      <w:r w:rsidRPr="009E7C61">
        <w:tab/>
        <w:t>Wszystkie załączniki dołączone do oferty w formie kopii dokume</w:t>
      </w:r>
      <w:r w:rsidR="006E11AE">
        <w:t xml:space="preserve">ntów winny być </w:t>
      </w:r>
      <w:r w:rsidRPr="009E7C61">
        <w:t xml:space="preserve">poświadczone </w:t>
      </w:r>
      <w:r w:rsidRPr="009E7C61">
        <w:rPr>
          <w:b/>
          <w:bCs/>
        </w:rPr>
        <w:t xml:space="preserve">za zgodność z oryginałem </w:t>
      </w:r>
      <w:r w:rsidRPr="009E7C61">
        <w:t>również przez uprawnionego (uprawnionych) przedstawiciela –(li) Wykonawcy.</w:t>
      </w:r>
    </w:p>
    <w:p w:rsidR="009E7C61" w:rsidRPr="009E7C61" w:rsidRDefault="009E7C61" w:rsidP="006E11AE">
      <w:pPr>
        <w:jc w:val="both"/>
      </w:pPr>
      <w:r w:rsidRPr="009E7C61">
        <w:rPr>
          <w:b/>
          <w:bCs/>
        </w:rPr>
        <w:t>10.5</w:t>
      </w:r>
      <w:r w:rsidRPr="009E7C61">
        <w:t>.</w:t>
      </w:r>
      <w:r w:rsidRPr="009E7C61">
        <w:tab/>
        <w:t>W przypadku gdy przedstawiona  kserokopia dokume</w:t>
      </w:r>
      <w:r w:rsidR="006E11AE">
        <w:t xml:space="preserve">ntu jest nieczytelna lub budzi </w:t>
      </w:r>
      <w:r w:rsidRPr="009E7C61">
        <w:t>wątpliwości co do jej prawdziwości, zamawiający może żądać przedstawienia oryginału lub notarialnie potwierdzonej kopii. Poprawki lub zmiany w ofercie, muszą być parafowane przez osobę (y) podpisującą (-e) ofertę.</w:t>
      </w:r>
    </w:p>
    <w:p w:rsidR="009E7C61" w:rsidRPr="009E7C61" w:rsidRDefault="009E7C61" w:rsidP="006E11AE">
      <w:pPr>
        <w:jc w:val="both"/>
      </w:pPr>
      <w:r w:rsidRPr="009E7C61">
        <w:t>Dokumenty oraz załączniki powinny zostać wypełnione przez wykonawcę bez wyjątku i ściśle według warunków i postanowień zawartych w specyfikacji bez dokonywania w nich zmian.</w:t>
      </w:r>
    </w:p>
    <w:p w:rsidR="009E7C61" w:rsidRPr="009E7C61" w:rsidRDefault="009E7C61" w:rsidP="009E7C61">
      <w:r w:rsidRPr="009E7C61">
        <w:rPr>
          <w:b/>
          <w:bCs/>
        </w:rPr>
        <w:t>10.6</w:t>
      </w:r>
      <w:r w:rsidRPr="009E7C61">
        <w:t>.</w:t>
      </w:r>
      <w:r w:rsidRPr="009E7C61">
        <w:tab/>
        <w:t>Każdy Wykonawca może złożyć tylko jedną ofertę.</w:t>
      </w:r>
    </w:p>
    <w:p w:rsidR="009E7C61" w:rsidRPr="009E7C61" w:rsidRDefault="009E7C61" w:rsidP="006E11AE">
      <w:pPr>
        <w:jc w:val="both"/>
      </w:pPr>
      <w:r w:rsidRPr="009E7C61">
        <w:rPr>
          <w:b/>
          <w:bCs/>
        </w:rPr>
        <w:t>10.7.</w:t>
      </w:r>
      <w:r w:rsidRPr="009E7C61">
        <w:tab/>
        <w:t>Dokumenty  lub informacje  stanowiące tajemnice</w:t>
      </w:r>
      <w:r w:rsidR="006E11AE">
        <w:t xml:space="preserve"> przedsiębiorstwa w rozumieniu </w:t>
      </w:r>
      <w:r w:rsidRPr="009E7C61">
        <w:t>przepisów ustawy o zwalczaniu nieuczciwej konkurencji, co do których Wykonawca składający ofertę zastrzega, że nie mogą być udostępniane i</w:t>
      </w:r>
      <w:r w:rsidR="00831DAA">
        <w:t xml:space="preserve">nnym uczestnikom postępowania </w:t>
      </w:r>
      <w:r w:rsidRPr="009E7C61">
        <w:t xml:space="preserve"> muszą być oznaczone klauzulą „dokument stanowi tajemnicę przedsiębiorstwa w rozumieniu art. 11 ust. 4 ustawy o zwalczaniu nieuczciwej </w:t>
      </w:r>
      <w:r w:rsidRPr="009E7C61">
        <w:tab/>
        <w:t>konkurencji (</w:t>
      </w:r>
      <w:proofErr w:type="spellStart"/>
      <w:r w:rsidRPr="009E7C61">
        <w:t>t.j</w:t>
      </w:r>
      <w:proofErr w:type="spellEnd"/>
      <w:r w:rsidRPr="009E7C61">
        <w:t xml:space="preserve">. Dz. U. z 2003 r. Nr 153 poz. 1503 z </w:t>
      </w:r>
      <w:proofErr w:type="spellStart"/>
      <w:r w:rsidRPr="009E7C61">
        <w:t>późn</w:t>
      </w:r>
      <w:proofErr w:type="spellEnd"/>
      <w:r w:rsidRPr="009E7C61">
        <w:t>. zm.) i dołączone odrębnie do oferty.</w:t>
      </w:r>
    </w:p>
    <w:p w:rsidR="009E7C61" w:rsidRPr="009E7C61" w:rsidRDefault="009E7C61" w:rsidP="006E11AE">
      <w:pPr>
        <w:jc w:val="both"/>
      </w:pPr>
      <w:r w:rsidRPr="009E7C61">
        <w:rPr>
          <w:b/>
          <w:bCs/>
        </w:rPr>
        <w:t>10.8</w:t>
      </w:r>
      <w:r w:rsidRPr="009E7C61">
        <w:t>.</w:t>
      </w:r>
      <w:r w:rsidRPr="009E7C61">
        <w:tab/>
        <w:t xml:space="preserve">Oferta powinna zostać opakowana w taki sposób aby nie można było </w:t>
      </w:r>
      <w:r w:rsidR="006E11AE">
        <w:t xml:space="preserve">zapoznać się z jej  </w:t>
      </w:r>
      <w:r w:rsidRPr="009E7C61">
        <w:t xml:space="preserve">treścią do czasu otwarcia ofert oraz posiadać swój identyfikator, w postaci pieczęci z nazwą </w:t>
      </w:r>
      <w:r w:rsidRPr="009E7C61">
        <w:tab/>
        <w:t>i adresem Wykonawcy. Oferta winna być zamieszczona w zamkniętym nieprzezroczystym opakowaniu /kopercie/ i zaadresowana na adres Zamawiającego oraz opisana:</w:t>
      </w:r>
    </w:p>
    <w:p w:rsidR="009E7C61" w:rsidRPr="009E7C61" w:rsidRDefault="009E7C61" w:rsidP="006E11AE">
      <w:pPr>
        <w:jc w:val="both"/>
      </w:pPr>
      <w:r w:rsidRPr="009E7C61">
        <w:t xml:space="preserve">         „</w:t>
      </w:r>
      <w:r w:rsidRPr="009E7C61">
        <w:rPr>
          <w:b/>
          <w:bCs/>
        </w:rPr>
        <w:t>Oferta na odbiór, transport i zagospodarowanie odpadów komu</w:t>
      </w:r>
      <w:r w:rsidR="00831DAA">
        <w:rPr>
          <w:b/>
          <w:bCs/>
        </w:rPr>
        <w:t xml:space="preserve">nalnych z terenu gminy Jarocin” </w:t>
      </w:r>
      <w:r w:rsidR="006E11AE">
        <w:rPr>
          <w:b/>
          <w:bCs/>
        </w:rPr>
        <w:t xml:space="preserve"> </w:t>
      </w:r>
      <w:r w:rsidR="00831DAA">
        <w:rPr>
          <w:b/>
          <w:bCs/>
        </w:rPr>
        <w:t>Nie otwierać przed dniem  12.12</w:t>
      </w:r>
      <w:r w:rsidRPr="009E7C61">
        <w:rPr>
          <w:b/>
          <w:bCs/>
        </w:rPr>
        <w:t>.2014 godz. 09.15.</w:t>
      </w:r>
      <w:r w:rsidRPr="009E7C61">
        <w:t xml:space="preserve"> </w:t>
      </w:r>
    </w:p>
    <w:p w:rsidR="009E7C61" w:rsidRPr="009E7C61" w:rsidRDefault="009E7C61" w:rsidP="009E7C61"/>
    <w:p w:rsidR="009E7C61" w:rsidRPr="009E7C61" w:rsidRDefault="009E7C61" w:rsidP="00A64F2A">
      <w:pPr>
        <w:jc w:val="both"/>
      </w:pPr>
      <w:r w:rsidRPr="009E7C61">
        <w:rPr>
          <w:b/>
          <w:bCs/>
        </w:rPr>
        <w:t>10.9.</w:t>
      </w:r>
      <w:r w:rsidRPr="009E7C61">
        <w:tab/>
        <w:t xml:space="preserve">Wykonawca może, przed upływem terminu do składania ofert, zmienić lub wycofać </w:t>
      </w:r>
      <w:r w:rsidR="00A64F2A">
        <w:t xml:space="preserve">ofertę, </w:t>
      </w:r>
      <w:r w:rsidRPr="009E7C61">
        <w:t>pod warunkiem, że uczyni to przed upływem terminu składania ofert. Zarówno zmiana jak i wycofanie oferty wymagają formy pisemnej. Powiadomienie to musi być opisane w sposób jak przy składaniu ofert oraz dodatkowo oznaczone słowami: „ZMIANA” lub „WYCOFANIE”.</w:t>
      </w:r>
    </w:p>
    <w:p w:rsidR="009E7C61" w:rsidRPr="009E7C61" w:rsidRDefault="009E7C61" w:rsidP="009E7C61">
      <w:pPr>
        <w:rPr>
          <w:b/>
          <w:bCs/>
        </w:rPr>
      </w:pPr>
      <w:r w:rsidRPr="009E7C61">
        <w:rPr>
          <w:b/>
          <w:bCs/>
        </w:rPr>
        <w:lastRenderedPageBreak/>
        <w:t>XI.</w:t>
      </w:r>
      <w:r w:rsidRPr="009E7C61">
        <w:rPr>
          <w:b/>
          <w:bCs/>
        </w:rPr>
        <w:tab/>
        <w:t>MIEJSCE ORAZ  TERMIN SKŁADANIA I OTWARCIA OFERT.</w:t>
      </w:r>
    </w:p>
    <w:p w:rsidR="00A64F2A" w:rsidRDefault="009E7C61" w:rsidP="00A64F2A">
      <w:pPr>
        <w:jc w:val="both"/>
        <w:rPr>
          <w:b/>
          <w:bCs/>
        </w:rPr>
      </w:pPr>
      <w:r w:rsidRPr="009E7C61">
        <w:rPr>
          <w:b/>
          <w:bCs/>
        </w:rPr>
        <w:t>11.1</w:t>
      </w:r>
      <w:r w:rsidRPr="009E7C61">
        <w:t>.</w:t>
      </w:r>
      <w:r w:rsidRPr="009E7C61">
        <w:tab/>
        <w:t xml:space="preserve">Ofertę należy </w:t>
      </w:r>
      <w:r w:rsidR="00831DAA">
        <w:t>złożyć w Urzędzie Gminy Jarocin</w:t>
      </w:r>
      <w:r w:rsidRPr="009E7C61">
        <w:t xml:space="preserve"> do dnia </w:t>
      </w:r>
      <w:r w:rsidR="00831DAA" w:rsidRPr="00831DAA">
        <w:rPr>
          <w:b/>
        </w:rPr>
        <w:t>12</w:t>
      </w:r>
      <w:r w:rsidR="00831DAA">
        <w:rPr>
          <w:b/>
        </w:rPr>
        <w:t>.12</w:t>
      </w:r>
      <w:r w:rsidR="00A64F2A">
        <w:rPr>
          <w:b/>
          <w:bCs/>
        </w:rPr>
        <w:t>.2014 r.</w:t>
      </w:r>
      <w:r w:rsidRPr="009E7C61">
        <w:t xml:space="preserve"> do godz. </w:t>
      </w:r>
      <w:r w:rsidRPr="009E7C61">
        <w:rPr>
          <w:b/>
          <w:bCs/>
        </w:rPr>
        <w:t>09.00.</w:t>
      </w:r>
      <w:r w:rsidRPr="009E7C61">
        <w:t xml:space="preserve"> </w:t>
      </w:r>
      <w:r w:rsidRPr="009E7C61">
        <w:rPr>
          <w:b/>
          <w:bCs/>
        </w:rPr>
        <w:t>Za termin złożenia oferty przyjmuje się datę i godzinę wpływu oferty do Zamawiającego.</w:t>
      </w:r>
    </w:p>
    <w:p w:rsidR="009E7C61" w:rsidRPr="00A64F2A" w:rsidRDefault="009E7C61" w:rsidP="00A64F2A">
      <w:pPr>
        <w:jc w:val="both"/>
        <w:rPr>
          <w:b/>
          <w:bCs/>
        </w:rPr>
      </w:pPr>
      <w:r w:rsidRPr="009E7C61">
        <w:rPr>
          <w:b/>
          <w:bCs/>
        </w:rPr>
        <w:t xml:space="preserve"> </w:t>
      </w:r>
      <w:r w:rsidRPr="009E7C61">
        <w:t>Dla ofert przesłanych pocztą, liczy się data i godzina dostarczenia oferty do siedziby              Zamawiającego</w:t>
      </w:r>
      <w:r w:rsidRPr="009E7C61">
        <w:rPr>
          <w:b/>
          <w:bCs/>
        </w:rPr>
        <w:t xml:space="preserve">. </w:t>
      </w:r>
      <w:r w:rsidRPr="009E7C61">
        <w:t>Oferty przesłane po terminie zostaną  niezwłocznie  zwrócone bez otwierania.</w:t>
      </w:r>
    </w:p>
    <w:p w:rsidR="009E7C61" w:rsidRPr="009E7C61" w:rsidRDefault="009E7C61" w:rsidP="00A64F2A">
      <w:pPr>
        <w:jc w:val="both"/>
        <w:rPr>
          <w:b/>
          <w:bCs/>
        </w:rPr>
      </w:pPr>
      <w:r w:rsidRPr="009E7C61">
        <w:rPr>
          <w:b/>
          <w:bCs/>
        </w:rPr>
        <w:t xml:space="preserve">Otwarcie ofert nastąpi w siedzibie Zamawiającego –   </w:t>
      </w:r>
      <w:r w:rsidR="00831DAA">
        <w:rPr>
          <w:b/>
          <w:bCs/>
        </w:rPr>
        <w:t>pokój nr 5</w:t>
      </w:r>
      <w:r w:rsidRPr="009E7C61">
        <w:rPr>
          <w:b/>
          <w:bCs/>
        </w:rPr>
        <w:t xml:space="preserve">  </w:t>
      </w:r>
      <w:r w:rsidR="00831DAA">
        <w:rPr>
          <w:b/>
          <w:bCs/>
        </w:rPr>
        <w:t>w dniu   12.12</w:t>
      </w:r>
      <w:r w:rsidRPr="009E7C61">
        <w:rPr>
          <w:b/>
          <w:bCs/>
        </w:rPr>
        <w:t>.2014</w:t>
      </w:r>
      <w:r w:rsidR="00A64F2A">
        <w:rPr>
          <w:b/>
          <w:bCs/>
        </w:rPr>
        <w:t xml:space="preserve"> </w:t>
      </w:r>
      <w:r w:rsidRPr="009E7C61">
        <w:rPr>
          <w:b/>
          <w:bCs/>
        </w:rPr>
        <w:t>r</w:t>
      </w:r>
      <w:r w:rsidR="00A64F2A">
        <w:rPr>
          <w:b/>
          <w:bCs/>
        </w:rPr>
        <w:t>.</w:t>
      </w:r>
      <w:r w:rsidRPr="009E7C61">
        <w:rPr>
          <w:b/>
          <w:bCs/>
        </w:rPr>
        <w:t xml:space="preserve"> o godz. 09.15.</w:t>
      </w:r>
    </w:p>
    <w:p w:rsidR="009E7C61" w:rsidRPr="009E7C61" w:rsidRDefault="009E7C61" w:rsidP="00A64F2A">
      <w:pPr>
        <w:jc w:val="both"/>
      </w:pPr>
      <w:r w:rsidRPr="009E7C61">
        <w:rPr>
          <w:b/>
          <w:bCs/>
        </w:rPr>
        <w:t>11.2.</w:t>
      </w:r>
      <w:r w:rsidRPr="009E7C61">
        <w:t xml:space="preserve">    Bezpośrednio przed otwarciem ofert zamawiający poda kwotę jaką zamierza przeznaczyć na            sfinansowanie zamówienia. Podczas otwarcia  ofert, Zamawiający poda  nazwy wykonawców  oraz adresy i ceny ofertowe oraz inne informacje zgodnie z art. 86 ustawy Prawo zamówień              publicznych.</w:t>
      </w:r>
    </w:p>
    <w:p w:rsidR="009E7C61" w:rsidRPr="009E7C61" w:rsidRDefault="009E7C61" w:rsidP="00A64F2A">
      <w:pPr>
        <w:jc w:val="both"/>
      </w:pPr>
      <w:r w:rsidRPr="00A64F2A">
        <w:rPr>
          <w:b/>
        </w:rPr>
        <w:t>11.3.</w:t>
      </w:r>
      <w:r w:rsidRPr="00A64F2A">
        <w:rPr>
          <w:b/>
        </w:rPr>
        <w:tab/>
      </w:r>
      <w:r w:rsidRPr="009E7C61">
        <w:t>Informacje podane w trakcie publicznego otwarcia ofert zostaną udostępnione nieobecnym Wykonawcom na ich wniosek.</w:t>
      </w:r>
    </w:p>
    <w:p w:rsidR="009E7C61" w:rsidRPr="009E7C61" w:rsidRDefault="009E7C61" w:rsidP="00A64F2A">
      <w:pPr>
        <w:jc w:val="both"/>
      </w:pPr>
      <w:r w:rsidRPr="00A64F2A">
        <w:rPr>
          <w:b/>
        </w:rPr>
        <w:t>11.4.</w:t>
      </w:r>
      <w:r w:rsidRPr="009E7C61">
        <w:t xml:space="preserve">   Zgodnie z zapisami art. 87 Ustawy w toku badania i oceny ofert zamawiający może żądać od              wykonawców wyjaśnień dotyczących treści złożonych ofert oraz poprawić w tekście oferty</w:t>
      </w:r>
      <w:r w:rsidR="00A64F2A">
        <w:t>:</w:t>
      </w:r>
      <w:r w:rsidRPr="009E7C61">
        <w:t xml:space="preserve">           </w:t>
      </w:r>
      <w:r w:rsidRPr="009E7C61">
        <w:tab/>
        <w:t>a) oczywiste omyłki pisarskie,</w:t>
      </w:r>
    </w:p>
    <w:p w:rsidR="009E7C61" w:rsidRPr="009E7C61" w:rsidRDefault="009E7C61" w:rsidP="00A64F2A">
      <w:pPr>
        <w:ind w:left="851" w:hanging="851"/>
        <w:jc w:val="both"/>
      </w:pPr>
      <w:r w:rsidRPr="009E7C61">
        <w:t xml:space="preserve">    </w:t>
      </w:r>
      <w:r w:rsidR="00A64F2A">
        <w:t xml:space="preserve">    </w:t>
      </w:r>
      <w:r w:rsidRPr="009E7C61">
        <w:t xml:space="preserve">     b) oczywiste  omyłki rachunkowe, z uwzględnieniem konsekwencji rachunkowych dokonanych poprawek,</w:t>
      </w:r>
    </w:p>
    <w:p w:rsidR="009E7C61" w:rsidRPr="009E7C61" w:rsidRDefault="009E7C61" w:rsidP="00A64F2A">
      <w:pPr>
        <w:jc w:val="both"/>
      </w:pPr>
      <w:r w:rsidRPr="009E7C61">
        <w:t xml:space="preserve">          c) inne omyłki polegające na niezgodności oferty ze SIWZ, niepowodujące istotnych zmian </w:t>
      </w:r>
      <w:r w:rsidR="00A64F2A">
        <w:br/>
        <w:t xml:space="preserve">               </w:t>
      </w:r>
      <w:r w:rsidRPr="009E7C61">
        <w:t>w treści oferty,  zawiadamiając o tym Wykonawcę, którego oferta została poprawiona.</w:t>
      </w:r>
    </w:p>
    <w:p w:rsidR="009E7C61" w:rsidRPr="009E7C61" w:rsidRDefault="009E7C61" w:rsidP="009A37E6">
      <w:pPr>
        <w:jc w:val="both"/>
      </w:pPr>
      <w:r w:rsidRPr="00A64F2A">
        <w:rPr>
          <w:b/>
        </w:rPr>
        <w:t>11.5.</w:t>
      </w:r>
      <w:r w:rsidRPr="009E7C61">
        <w:t xml:space="preserve">   Zgodnie z art. 24b ust. 1 ustawy </w:t>
      </w:r>
      <w:proofErr w:type="spellStart"/>
      <w:r w:rsidRPr="009E7C61">
        <w:t>Pzp</w:t>
      </w:r>
      <w:proofErr w:type="spellEnd"/>
      <w:r w:rsidRPr="009E7C61">
        <w:t xml:space="preserve"> Zamawiający zwróci się do wykonawcy o udzielenie</w:t>
      </w:r>
      <w:r w:rsidRPr="009E7C61">
        <w:tab/>
        <w:t>w</w:t>
      </w:r>
      <w:r w:rsidR="009A37E6">
        <w:t xml:space="preserve"> </w:t>
      </w:r>
      <w:r w:rsidRPr="009E7C61">
        <w:t>określonym terminie wyjaśnień dotyczących powiązań, o których mowa w art. 24</w:t>
      </w:r>
      <w:r w:rsidR="00831DAA">
        <w:t xml:space="preserve"> u</w:t>
      </w:r>
      <w:r w:rsidRPr="009E7C61">
        <w:t xml:space="preserve">st. 2 pkt 5             ustawy </w:t>
      </w:r>
      <w:proofErr w:type="spellStart"/>
      <w:r w:rsidRPr="009E7C61">
        <w:t>Pzp</w:t>
      </w:r>
      <w:proofErr w:type="spellEnd"/>
      <w:r w:rsidRPr="009E7C61">
        <w:t>, istniejących między przedsiębiorcami, w celu ustalenia, czy</w:t>
      </w:r>
      <w:r w:rsidRPr="009E7C61">
        <w:tab/>
      </w:r>
      <w:r w:rsidRPr="009A37E6">
        <w:t>zachodzą</w:t>
      </w:r>
      <w:r w:rsidR="009A37E6">
        <w:t xml:space="preserve">  </w:t>
      </w:r>
      <w:r w:rsidRPr="009A37E6">
        <w:t>przesłanki</w:t>
      </w:r>
      <w:r w:rsidRPr="009E7C61">
        <w:t xml:space="preserve">          wykluczenia wykonawcy.</w:t>
      </w:r>
    </w:p>
    <w:p w:rsidR="009E7C61" w:rsidRPr="009E7C61" w:rsidRDefault="009E7C61" w:rsidP="009A37E6">
      <w:pPr>
        <w:jc w:val="both"/>
      </w:pPr>
      <w:r w:rsidRPr="009E7C61">
        <w:t xml:space="preserve">            1) Zamawiający oceniając wyjaśnienia, bierze pod uwagę obiektywne czynniki,                     </w:t>
      </w:r>
      <w:r w:rsidRPr="009E7C61">
        <w:tab/>
        <w:t xml:space="preserve"> </w:t>
      </w:r>
      <w:r w:rsidR="00831DAA">
        <w:t xml:space="preserve">w </w:t>
      </w:r>
      <w:r w:rsidRPr="009E7C61">
        <w:t xml:space="preserve">szczególności wpływ powiązań, o których mowa w art. 24 ust. 2 pkt 5 ustawy </w:t>
      </w:r>
      <w:proofErr w:type="spellStart"/>
      <w:r w:rsidRPr="009E7C61">
        <w:t>Pzp</w:t>
      </w:r>
      <w:proofErr w:type="spellEnd"/>
      <w:r w:rsidRPr="009E7C61">
        <w:t xml:space="preserve">, </w:t>
      </w:r>
      <w:r w:rsidRPr="009E7C61">
        <w:tab/>
        <w:t xml:space="preserve">istniejących między przedsiębiorcami, na ich zachowania w postępowaniu oraz </w:t>
      </w:r>
      <w:r w:rsidRPr="009E7C61">
        <w:tab/>
        <w:t>przestrzeganie  zasady uczciwej konkurencji.</w:t>
      </w:r>
    </w:p>
    <w:p w:rsidR="009E7C61" w:rsidRPr="009E7C61" w:rsidRDefault="009E7C61" w:rsidP="009A37E6">
      <w:pPr>
        <w:ind w:left="709" w:hanging="709"/>
        <w:jc w:val="both"/>
      </w:pPr>
      <w:r w:rsidRPr="009E7C61">
        <w:t xml:space="preserve">             2)</w:t>
      </w:r>
      <w:r w:rsidR="009A37E6">
        <w:t xml:space="preserve"> </w:t>
      </w:r>
      <w:r w:rsidRPr="009E7C61">
        <w:t xml:space="preserve">Zamawiający wykluczy z postępowania o udzielenie zamówienia wykonawcę, który nie złożył </w:t>
      </w:r>
      <w:r w:rsidR="00831DAA">
        <w:t xml:space="preserve"> </w:t>
      </w:r>
      <w:r w:rsidRPr="009E7C61">
        <w:t xml:space="preserve">wyjaśnień oraz wykonawcę, który nie złożył listy, o której mowa w rozdz.VI pkt. 6.3 </w:t>
      </w:r>
      <w:r w:rsidR="009A37E6">
        <w:br/>
      </w:r>
      <w:r w:rsidRPr="009E7C61">
        <w:t>O wykluczeniu z postępowania Zamawiający niezwłocznie powiadomi wykluczonych             wykonawców,  podając uzasadnienie faktyczne i prawne. Ofertę wykonawcy wykluczonego             uznaje się za odrzuconą.</w:t>
      </w:r>
    </w:p>
    <w:p w:rsidR="009A37E6" w:rsidRDefault="009E7C61" w:rsidP="009E7C61">
      <w:r w:rsidRPr="009A37E6">
        <w:rPr>
          <w:b/>
        </w:rPr>
        <w:t xml:space="preserve">11.6.   </w:t>
      </w:r>
      <w:r w:rsidRPr="009E7C61">
        <w:t>Zamawiający odrzuci ofertę jeżeli zajdą okoliczn</w:t>
      </w:r>
      <w:r w:rsidR="009A37E6">
        <w:t xml:space="preserve">ości wymienione w art. 89 ust.1 </w:t>
      </w:r>
      <w:r w:rsidRPr="009E7C61">
        <w:t>ustawy.</w:t>
      </w:r>
    </w:p>
    <w:p w:rsidR="009E7C61" w:rsidRPr="009E7C61" w:rsidRDefault="009E7C61" w:rsidP="009E7C61">
      <w:r w:rsidRPr="009A37E6">
        <w:rPr>
          <w:b/>
        </w:rPr>
        <w:t>11.7.</w:t>
      </w:r>
      <w:r w:rsidRPr="009E7C61">
        <w:t xml:space="preserve">   Zamawiający unieważni postępowani</w:t>
      </w:r>
      <w:r w:rsidR="009A37E6">
        <w:t>e o zamówienie publiczne jeżeli</w:t>
      </w:r>
      <w:r w:rsidRPr="009E7C61">
        <w:t>:</w:t>
      </w:r>
    </w:p>
    <w:p w:rsidR="009E7C61" w:rsidRPr="009A37E6" w:rsidRDefault="009E7C61" w:rsidP="009A37E6">
      <w:pPr>
        <w:pStyle w:val="Akapitzlist"/>
        <w:numPr>
          <w:ilvl w:val="0"/>
          <w:numId w:val="43"/>
        </w:numPr>
        <w:rPr>
          <w:rFonts w:asciiTheme="minorHAnsi" w:hAnsiTheme="minorHAnsi"/>
          <w:sz w:val="22"/>
          <w:szCs w:val="22"/>
        </w:rPr>
      </w:pPr>
      <w:r w:rsidRPr="009A37E6">
        <w:rPr>
          <w:rFonts w:asciiTheme="minorHAnsi" w:hAnsiTheme="minorHAnsi"/>
          <w:sz w:val="22"/>
          <w:szCs w:val="22"/>
        </w:rPr>
        <w:t>nie złożono żadnej oferty niepodlegającej odrzuceniu;</w:t>
      </w:r>
    </w:p>
    <w:p w:rsidR="009E7C61" w:rsidRPr="009E7C61" w:rsidRDefault="009E7C61" w:rsidP="009A37E6">
      <w:pPr>
        <w:numPr>
          <w:ilvl w:val="0"/>
          <w:numId w:val="6"/>
        </w:numPr>
        <w:tabs>
          <w:tab w:val="clear" w:pos="0"/>
          <w:tab w:val="num" w:pos="142"/>
        </w:tabs>
        <w:ind w:left="567" w:hanging="567"/>
        <w:jc w:val="both"/>
      </w:pPr>
      <w:r w:rsidRPr="009E7C61">
        <w:t>cena najkorzystniejszej oferty lub oferta z najniższą ceną przewyższa kwotę, którą</w:t>
      </w:r>
      <w:r w:rsidR="009A37E6">
        <w:t xml:space="preserve"> </w:t>
      </w:r>
      <w:r w:rsidRPr="009E7C61">
        <w:t>zamawiający zamierza przeznaczyć na sfinansowanie zamówienia, chyba że</w:t>
      </w:r>
      <w:r w:rsidR="009A37E6">
        <w:t xml:space="preserve"> </w:t>
      </w:r>
      <w:r w:rsidRPr="009E7C61">
        <w:t>Zamawiający może zwiększyć tę kwotę do ceny najkorzystniejsz</w:t>
      </w:r>
      <w:r w:rsidR="009A37E6">
        <w:t>ej oferty;</w:t>
      </w:r>
    </w:p>
    <w:p w:rsidR="009E7C61" w:rsidRPr="009E7C61" w:rsidRDefault="009E7C61" w:rsidP="009A37E6">
      <w:pPr>
        <w:numPr>
          <w:ilvl w:val="0"/>
          <w:numId w:val="6"/>
        </w:numPr>
        <w:tabs>
          <w:tab w:val="clear" w:pos="0"/>
          <w:tab w:val="num" w:pos="142"/>
        </w:tabs>
        <w:ind w:left="709" w:hanging="709"/>
        <w:jc w:val="both"/>
      </w:pPr>
      <w:r w:rsidRPr="009E7C61">
        <w:t xml:space="preserve">w przypadku, o których mowa w art.91 ust.5 ustawy  zostały złożone oferty o takiej samej       </w:t>
      </w:r>
      <w:r w:rsidR="009A37E6">
        <w:t>cenie;</w:t>
      </w:r>
    </w:p>
    <w:p w:rsidR="009E7C61" w:rsidRPr="009E7C61" w:rsidRDefault="009E7C61" w:rsidP="009A37E6">
      <w:pPr>
        <w:numPr>
          <w:ilvl w:val="0"/>
          <w:numId w:val="6"/>
        </w:numPr>
        <w:tabs>
          <w:tab w:val="clear" w:pos="0"/>
          <w:tab w:val="num" w:pos="142"/>
        </w:tabs>
        <w:ind w:left="567" w:hanging="567"/>
        <w:jc w:val="both"/>
      </w:pPr>
      <w:r w:rsidRPr="009E7C61">
        <w:lastRenderedPageBreak/>
        <w:t xml:space="preserve">wystąpiła istotna zmiana okoliczności powodująca, </w:t>
      </w:r>
      <w:r w:rsidR="009A37E6">
        <w:t xml:space="preserve">że prowadzenie postępowania lub </w:t>
      </w:r>
      <w:r w:rsidRPr="009E7C61">
        <w:t>wykonanie zamówienia nie leży w interesie publicznym, czego nie można było</w:t>
      </w:r>
      <w:r w:rsidR="009A37E6">
        <w:t xml:space="preserve"> </w:t>
      </w:r>
      <w:r w:rsidRPr="009E7C61">
        <w:t>wcześniej</w:t>
      </w:r>
      <w:r w:rsidR="009A37E6">
        <w:t xml:space="preserve"> przewidzieć;</w:t>
      </w:r>
    </w:p>
    <w:p w:rsidR="009E7C61" w:rsidRPr="009E7C61" w:rsidRDefault="009E7C61" w:rsidP="009A37E6">
      <w:pPr>
        <w:numPr>
          <w:ilvl w:val="0"/>
          <w:numId w:val="6"/>
        </w:numPr>
        <w:tabs>
          <w:tab w:val="clear" w:pos="0"/>
          <w:tab w:val="num" w:pos="142"/>
        </w:tabs>
        <w:ind w:left="709" w:hanging="709"/>
        <w:jc w:val="both"/>
      </w:pPr>
      <w:r w:rsidRPr="009E7C61">
        <w:t>postępowanie obarczone jest niemożliwą do usunięcia wadą uniemożliwiającą</w:t>
      </w:r>
      <w:r w:rsidRPr="009E7C61">
        <w:tab/>
        <w:t>zawarcie niepodlegającej unieważnieniu umowy w sprawie zamówienia publicznego.</w:t>
      </w:r>
    </w:p>
    <w:p w:rsidR="009E7C61" w:rsidRPr="009E7C61" w:rsidRDefault="009E7C61" w:rsidP="00D057FA">
      <w:pPr>
        <w:jc w:val="both"/>
      </w:pPr>
      <w:r w:rsidRPr="00D057FA">
        <w:rPr>
          <w:b/>
        </w:rPr>
        <w:t>11.8.</w:t>
      </w:r>
      <w:r w:rsidRPr="009E7C61">
        <w:t xml:space="preserve"> O unieważnieniu postępowania o udzielenie zamówienia Zamawiający zawiadamia</w:t>
      </w:r>
      <w:r w:rsidRPr="009E7C61">
        <w:tab/>
        <w:t>równocześnie wszystkich wykonawców, którzy:</w:t>
      </w:r>
    </w:p>
    <w:p w:rsidR="009E7C61" w:rsidRPr="009E7C61" w:rsidRDefault="009E7C61" w:rsidP="00D057FA">
      <w:pPr>
        <w:numPr>
          <w:ilvl w:val="0"/>
          <w:numId w:val="7"/>
        </w:numPr>
        <w:tabs>
          <w:tab w:val="clear" w:pos="0"/>
          <w:tab w:val="num" w:pos="142"/>
        </w:tabs>
        <w:ind w:left="426" w:hanging="426"/>
        <w:jc w:val="both"/>
      </w:pPr>
      <w:r w:rsidRPr="009E7C61">
        <w:t>ubiegali się o udzielenie zamówienia – w przypadku unieważnienia postępowania</w:t>
      </w:r>
      <w:r w:rsidR="00831DAA">
        <w:t xml:space="preserve"> p</w:t>
      </w:r>
      <w:r w:rsidRPr="009E7C61">
        <w:t>rzed       upływem terminu składania ofert,</w:t>
      </w:r>
    </w:p>
    <w:p w:rsidR="009E7C61" w:rsidRPr="009E7C61" w:rsidRDefault="009E7C61" w:rsidP="00D057FA">
      <w:pPr>
        <w:numPr>
          <w:ilvl w:val="0"/>
          <w:numId w:val="7"/>
        </w:numPr>
        <w:tabs>
          <w:tab w:val="clear" w:pos="0"/>
          <w:tab w:val="num" w:pos="142"/>
        </w:tabs>
        <w:ind w:left="284" w:hanging="284"/>
        <w:jc w:val="both"/>
      </w:pPr>
      <w:r w:rsidRPr="009E7C61">
        <w:t>złożyli oferty – w przypadku unieważnienia postępowania po upływie terminu</w:t>
      </w:r>
      <w:r w:rsidR="00D057FA">
        <w:t xml:space="preserve"> </w:t>
      </w:r>
      <w:r w:rsidRPr="009E7C61">
        <w:t>składania ofert - podając uzasadnienie faktyczne i prawne.</w:t>
      </w:r>
    </w:p>
    <w:p w:rsidR="009E7C61" w:rsidRPr="009E7C61" w:rsidRDefault="009E7C61" w:rsidP="00D057FA">
      <w:pPr>
        <w:jc w:val="both"/>
      </w:pPr>
      <w:r w:rsidRPr="00D057FA">
        <w:rPr>
          <w:b/>
        </w:rPr>
        <w:t>11.9.</w:t>
      </w:r>
      <w:r w:rsidRPr="009E7C61">
        <w:t xml:space="preserve"> Zamawiający w celu ustalenia, czy oferta zawiera </w:t>
      </w:r>
      <w:r w:rsidR="00D057FA">
        <w:t xml:space="preserve">rażąco niską cenę w stosunku do </w:t>
      </w:r>
      <w:r w:rsidRPr="009E7C61">
        <w:t>przedmiotu zamówienia, zwraca się do wykonawcy o udzielenie w określonym terminie</w:t>
      </w:r>
      <w:r w:rsidRPr="009E7C61">
        <w:tab/>
        <w:t>w</w:t>
      </w:r>
      <w:r w:rsidR="00D057FA">
        <w:t xml:space="preserve">yjaśnień </w:t>
      </w:r>
      <w:r w:rsidRPr="009E7C61">
        <w:t>dotyczących elementów oferty mających wpływ na wysokość ceny.</w:t>
      </w:r>
    </w:p>
    <w:p w:rsidR="009E7C61" w:rsidRPr="009E7C61" w:rsidRDefault="009E7C61" w:rsidP="00D057FA">
      <w:pPr>
        <w:jc w:val="both"/>
      </w:pPr>
      <w:r w:rsidRPr="009E7C61">
        <w:t>1) Zamawiający, oceniając wyjaśnienia, bierze pod uwagę obiektywne czynniki.</w:t>
      </w:r>
    </w:p>
    <w:p w:rsidR="009E7C61" w:rsidRPr="009E7C61" w:rsidRDefault="009E7C61" w:rsidP="00D057FA">
      <w:pPr>
        <w:jc w:val="both"/>
      </w:pPr>
      <w:r w:rsidRPr="009E7C61">
        <w:t xml:space="preserve">2) Zamawiający odrzuca ofertę wykonawcy, który nie złożył wyjaśnień lub jeżeli dokonana ocena wyjaśnień wraz z dostarczonymi dowodami potwierdza, że oferta zawiera rażąco niską cenę </w:t>
      </w:r>
      <w:r w:rsidR="00D057FA">
        <w:br/>
      </w:r>
      <w:r w:rsidRPr="009E7C61">
        <w:t>w stosunku do przedmiotu zamówienia.</w:t>
      </w:r>
    </w:p>
    <w:p w:rsidR="009E7C61" w:rsidRPr="009E7C61" w:rsidRDefault="009E7C61" w:rsidP="00D057FA">
      <w:pPr>
        <w:jc w:val="both"/>
      </w:pPr>
      <w:r w:rsidRPr="00D057FA">
        <w:rPr>
          <w:b/>
        </w:rPr>
        <w:t>11.10.</w:t>
      </w:r>
      <w:r w:rsidRPr="009E7C61">
        <w:t xml:space="preserve"> Zamawiający wybiera najkorzystniejszą ofertę na podstawie kryteriów oceny ofert</w:t>
      </w:r>
      <w:r w:rsidRPr="009E7C61">
        <w:tab/>
        <w:t>określonych w   niniejszej specyfikacji.</w:t>
      </w:r>
    </w:p>
    <w:p w:rsidR="009E7C61" w:rsidRPr="009E7C61" w:rsidRDefault="0019619C" w:rsidP="00D057FA">
      <w:pPr>
        <w:jc w:val="both"/>
      </w:pPr>
      <w:r w:rsidRPr="00D057FA">
        <w:rPr>
          <w:b/>
        </w:rPr>
        <w:t>11.11</w:t>
      </w:r>
      <w:r w:rsidR="009E7C61" w:rsidRPr="00D057FA">
        <w:rPr>
          <w:b/>
        </w:rPr>
        <w:t>.</w:t>
      </w:r>
      <w:r w:rsidR="009E7C61" w:rsidRPr="009E7C61">
        <w:t xml:space="preserve"> Zamawiający wykluczy z postępowania wykonawcę w okolicznościach, o których   mowa w art. 24 ust. 1 i 2 oraz w art. 24b ust. 3 ustawy </w:t>
      </w:r>
      <w:proofErr w:type="spellStart"/>
      <w:r w:rsidR="009E7C61" w:rsidRPr="009E7C61">
        <w:t>Pzp</w:t>
      </w:r>
      <w:proofErr w:type="spellEnd"/>
      <w:r w:rsidR="009E7C61" w:rsidRPr="009E7C61">
        <w:t>.</w:t>
      </w:r>
    </w:p>
    <w:p w:rsidR="009E7C61" w:rsidRPr="009E7C61" w:rsidRDefault="009E7C61" w:rsidP="009E7C61">
      <w:pPr>
        <w:rPr>
          <w:b/>
          <w:bCs/>
        </w:rPr>
      </w:pPr>
      <w:r w:rsidRPr="009E7C61">
        <w:rPr>
          <w:b/>
          <w:bCs/>
        </w:rPr>
        <w:t>XII.</w:t>
      </w:r>
      <w:r w:rsidRPr="009E7C61">
        <w:rPr>
          <w:b/>
          <w:bCs/>
        </w:rPr>
        <w:tab/>
        <w:t>OPIS SPOSOBU OBLICZENIA CENY</w:t>
      </w:r>
    </w:p>
    <w:p w:rsidR="009E7C61" w:rsidRPr="009E7C61" w:rsidRDefault="009E7C61" w:rsidP="00D057FA">
      <w:pPr>
        <w:jc w:val="both"/>
      </w:pPr>
      <w:r w:rsidRPr="00D057FA">
        <w:rPr>
          <w:b/>
        </w:rPr>
        <w:t>12.1.</w:t>
      </w:r>
      <w:r w:rsidRPr="009E7C61">
        <w:tab/>
        <w:t xml:space="preserve">Cena podana w ofercie powinna zawierać wszelkie koszty </w:t>
      </w:r>
      <w:r w:rsidR="00D057FA">
        <w:t xml:space="preserve">oraz wszystkie podatki. Stawka </w:t>
      </w:r>
      <w:r w:rsidRPr="009E7C61">
        <w:t xml:space="preserve">podatku VAT musi być ustalona zgodnie z obowiązującymi przepisami. Wykonawca określi cenę brutto, która stanowić będzie </w:t>
      </w:r>
      <w:r w:rsidRPr="009E7C61">
        <w:rPr>
          <w:b/>
          <w:bCs/>
          <w:u w:val="single"/>
        </w:rPr>
        <w:t>wynagrodzenie ryczałtowe</w:t>
      </w:r>
      <w:r w:rsidRPr="009E7C61">
        <w:t xml:space="preserve"> za realizację całego przedmiotu zamówienia.</w:t>
      </w:r>
    </w:p>
    <w:p w:rsidR="009E7C61" w:rsidRPr="009E7C61" w:rsidRDefault="009E7C61" w:rsidP="00D057FA">
      <w:pPr>
        <w:jc w:val="both"/>
      </w:pPr>
      <w:r w:rsidRPr="009E7C61">
        <w:rPr>
          <w:b/>
        </w:rPr>
        <w:t>12.2.</w:t>
      </w:r>
      <w:r w:rsidRPr="009E7C61">
        <w:rPr>
          <w:b/>
        </w:rPr>
        <w:tab/>
      </w:r>
      <w:r w:rsidRPr="009E7C61">
        <w:t xml:space="preserve">Cena ryczałtowa niniejszego zamówienia </w:t>
      </w:r>
      <w:r w:rsidRPr="009E7C61">
        <w:rPr>
          <w:b/>
        </w:rPr>
        <w:t>obejmuje</w:t>
      </w:r>
      <w:r w:rsidRPr="009E7C61">
        <w:t xml:space="preserve"> koszty odbioru, transportu,              zagospodarowania odpadów komunalnych od właścicieli nieruchomości zamieszkałych na terenie gminy. </w:t>
      </w:r>
    </w:p>
    <w:p w:rsidR="009E7C61" w:rsidRPr="009E7C61" w:rsidRDefault="009E7C61" w:rsidP="00D057FA">
      <w:pPr>
        <w:jc w:val="both"/>
      </w:pPr>
      <w:r w:rsidRPr="00D057FA">
        <w:rPr>
          <w:b/>
        </w:rPr>
        <w:t>12.3.</w:t>
      </w:r>
      <w:r w:rsidRPr="009E7C61">
        <w:t xml:space="preserve">   Rozliczenie pomiędzy Zamawiającym a Wykonawcą usług  dokonywane będzie w złotych            polskich. </w:t>
      </w:r>
    </w:p>
    <w:p w:rsidR="009E7C61" w:rsidRPr="009E7C61" w:rsidRDefault="009E7C61" w:rsidP="00D057FA">
      <w:pPr>
        <w:jc w:val="both"/>
      </w:pPr>
      <w:r w:rsidRPr="00D057FA">
        <w:rPr>
          <w:b/>
        </w:rPr>
        <w:t>12.4.</w:t>
      </w:r>
      <w:r w:rsidRPr="00D057FA">
        <w:rPr>
          <w:b/>
        </w:rPr>
        <w:tab/>
      </w:r>
      <w:r w:rsidRPr="009E7C61">
        <w:t>Cena oferty  winna zawierać wszystkie koszty związane z realizacją zamówienia, jak również wszystkie opłaty konieczne do zakończenia realizacji zamówienia w wymaganym terminie.</w:t>
      </w:r>
    </w:p>
    <w:p w:rsidR="009E7C61" w:rsidRPr="009E7C61" w:rsidRDefault="009E7C61" w:rsidP="00D057FA">
      <w:pPr>
        <w:jc w:val="both"/>
      </w:pPr>
      <w:r w:rsidRPr="00D057FA">
        <w:rPr>
          <w:b/>
        </w:rPr>
        <w:t>12.5.</w:t>
      </w:r>
      <w:r w:rsidRPr="009E7C61">
        <w:tab/>
        <w:t>Cenę oferty określoną w PLN należy podać jako:</w:t>
      </w:r>
    </w:p>
    <w:p w:rsidR="009E7C61" w:rsidRPr="009E7C61" w:rsidRDefault="009E7C61" w:rsidP="00D057FA">
      <w:pPr>
        <w:jc w:val="both"/>
      </w:pPr>
      <w:r w:rsidRPr="009E7C61">
        <w:t>- wartość netto określoną z dokładnością do dwóch miejsc po przecinku,</w:t>
      </w:r>
    </w:p>
    <w:p w:rsidR="009E7C61" w:rsidRPr="009E7C61" w:rsidRDefault="009E7C61" w:rsidP="00D057FA">
      <w:pPr>
        <w:jc w:val="both"/>
      </w:pPr>
      <w:r w:rsidRPr="009E7C61">
        <w:t>- cenę brutto określoną z dokładnością do dwóch miejsc po przecinku równą sumie wartości</w:t>
      </w:r>
      <w:r w:rsidR="00D057FA">
        <w:t xml:space="preserve"> </w:t>
      </w:r>
      <w:r w:rsidRPr="009E7C61">
        <w:t xml:space="preserve">netto </w:t>
      </w:r>
      <w:r w:rsidR="00D057FA">
        <w:br/>
      </w:r>
      <w:r w:rsidRPr="009E7C61">
        <w:t xml:space="preserve">z dokładnością do dwóch miejsc po przecinku i należnego podatku VAT. </w:t>
      </w:r>
    </w:p>
    <w:p w:rsidR="009E7C61" w:rsidRPr="009E7C61" w:rsidRDefault="009E7C61" w:rsidP="009E7C61">
      <w:pPr>
        <w:rPr>
          <w:b/>
          <w:bCs/>
        </w:rPr>
      </w:pPr>
    </w:p>
    <w:p w:rsidR="009E7C61" w:rsidRPr="009E7C61" w:rsidRDefault="009E7C61" w:rsidP="009E7C61">
      <w:pPr>
        <w:rPr>
          <w:b/>
          <w:bCs/>
        </w:rPr>
      </w:pPr>
      <w:r w:rsidRPr="009E7C61">
        <w:rPr>
          <w:b/>
          <w:bCs/>
        </w:rPr>
        <w:t>XIII.</w:t>
      </w:r>
      <w:r w:rsidRPr="009E7C61">
        <w:rPr>
          <w:b/>
          <w:bCs/>
        </w:rPr>
        <w:tab/>
        <w:t>OPIS KRYTERIÓW ,KTÓRYMI BĘDZIE SIĘ KIEROWAŁ ZAMAWIAJACY PRZY WYBORZE OFERTY WRAZ Z PODANIEM ZNACZENIA TYCH KRYTERIOW ORAZ SPOSOBU OCENY OFERT.</w:t>
      </w:r>
    </w:p>
    <w:p w:rsidR="00B12880" w:rsidRDefault="009E7C61" w:rsidP="009E7C61">
      <w:r w:rsidRPr="009E7C61">
        <w:rPr>
          <w:b/>
          <w:bCs/>
        </w:rPr>
        <w:lastRenderedPageBreak/>
        <w:t>13.1</w:t>
      </w:r>
      <w:r w:rsidRPr="009E7C61">
        <w:t>.</w:t>
      </w:r>
      <w:r w:rsidRPr="009E7C61">
        <w:tab/>
        <w:t xml:space="preserve">Przy wyborze oferty Zamawiający kierował się będzie </w:t>
      </w:r>
      <w:r w:rsidR="00B12880">
        <w:t>następującymi kryteriami i ich wagami:</w:t>
      </w:r>
    </w:p>
    <w:p w:rsidR="009E7C61" w:rsidRDefault="00B12880" w:rsidP="009E7C61">
      <w:pPr>
        <w:rPr>
          <w:b/>
        </w:rPr>
      </w:pPr>
      <w:r w:rsidRPr="00B12880">
        <w:rPr>
          <w:b/>
        </w:rPr>
        <w:t>Najniższa cena oferowana brutto wykonania usługi  - waga 98%</w:t>
      </w:r>
      <w:r w:rsidR="009E7C61" w:rsidRPr="00B12880">
        <w:rPr>
          <w:b/>
        </w:rPr>
        <w:t xml:space="preserve"> </w:t>
      </w:r>
    </w:p>
    <w:p w:rsidR="00B12880" w:rsidRPr="00B12880" w:rsidRDefault="00B12880" w:rsidP="009E7C61">
      <w:pPr>
        <w:rPr>
          <w:b/>
        </w:rPr>
      </w:pPr>
      <w:r>
        <w:rPr>
          <w:b/>
        </w:rPr>
        <w:t>Termin płatności faktury liczony od dnia wpływu do UG Jarocin – waga 2%</w:t>
      </w:r>
    </w:p>
    <w:p w:rsidR="009E7C61" w:rsidRPr="009E7C61" w:rsidRDefault="009E7C61" w:rsidP="009E7C61">
      <w:r w:rsidRPr="009E7C61">
        <w:rPr>
          <w:b/>
          <w:bCs/>
        </w:rPr>
        <w:t>13.2.</w:t>
      </w:r>
      <w:r w:rsidRPr="009E7C61">
        <w:tab/>
      </w:r>
      <w:r w:rsidR="00B12880">
        <w:t>Zamawiający będzie dokonywał oceny ofert wg poniższych zasad</w:t>
      </w:r>
      <w:r w:rsidRPr="009E7C61">
        <w:t>:</w:t>
      </w:r>
    </w:p>
    <w:p w:rsidR="009E7C61" w:rsidRPr="00B12880" w:rsidRDefault="009E7C61" w:rsidP="009E7C61">
      <w:pPr>
        <w:rPr>
          <w:b/>
        </w:rPr>
      </w:pPr>
      <w:r w:rsidRPr="009E7C61">
        <w:tab/>
        <w:t xml:space="preserve"> </w:t>
      </w:r>
      <w:r w:rsidR="00B12880">
        <w:rPr>
          <w:b/>
        </w:rPr>
        <w:t>Punktacja wg wzoru matematycznego:</w:t>
      </w:r>
      <w:r w:rsidRPr="00B12880">
        <w:rPr>
          <w:b/>
        </w:rPr>
        <w:t xml:space="preserve"> </w:t>
      </w:r>
    </w:p>
    <w:p w:rsidR="009E7C61" w:rsidRPr="00C56488" w:rsidRDefault="009E7C61" w:rsidP="009E7C61">
      <w:pPr>
        <w:rPr>
          <w:i/>
          <w:iCs/>
          <w:sz w:val="20"/>
          <w:szCs w:val="20"/>
        </w:rPr>
      </w:pPr>
      <w:r w:rsidRPr="00C56488">
        <w:rPr>
          <w:sz w:val="20"/>
          <w:szCs w:val="20"/>
        </w:rPr>
        <w:tab/>
      </w:r>
      <w:r w:rsidRPr="00C56488">
        <w:rPr>
          <w:sz w:val="20"/>
          <w:szCs w:val="20"/>
        </w:rPr>
        <w:tab/>
      </w:r>
      <w:r w:rsidRPr="00C56488">
        <w:rPr>
          <w:i/>
          <w:iCs/>
          <w:sz w:val="20"/>
          <w:szCs w:val="20"/>
        </w:rPr>
        <w:t xml:space="preserve">    </w:t>
      </w:r>
      <w:r w:rsidR="00B12880" w:rsidRPr="00C56488">
        <w:rPr>
          <w:i/>
          <w:iCs/>
          <w:sz w:val="20"/>
          <w:szCs w:val="20"/>
        </w:rPr>
        <w:t>N</w:t>
      </w:r>
      <w:r w:rsidRPr="00C56488">
        <w:rPr>
          <w:i/>
          <w:iCs/>
          <w:sz w:val="20"/>
          <w:szCs w:val="20"/>
        </w:rPr>
        <w:t>ajniższa</w:t>
      </w:r>
      <w:r w:rsidR="00B12880" w:rsidRPr="00C56488">
        <w:rPr>
          <w:i/>
          <w:iCs/>
          <w:sz w:val="20"/>
          <w:szCs w:val="20"/>
        </w:rPr>
        <w:t xml:space="preserve"> cena z rozpatrywanych ofert </w:t>
      </w:r>
      <w:r w:rsidRPr="00C56488">
        <w:rPr>
          <w:i/>
          <w:iCs/>
          <w:sz w:val="20"/>
          <w:szCs w:val="20"/>
        </w:rPr>
        <w:t xml:space="preserve"> (brutto)</w:t>
      </w:r>
    </w:p>
    <w:p w:rsidR="009E7C61" w:rsidRPr="00C56488" w:rsidRDefault="009E7C61" w:rsidP="009E7C61">
      <w:pPr>
        <w:rPr>
          <w:i/>
          <w:iCs/>
          <w:sz w:val="20"/>
          <w:szCs w:val="20"/>
        </w:rPr>
      </w:pPr>
      <w:r w:rsidRPr="00C56488">
        <w:rPr>
          <w:i/>
          <w:iCs/>
          <w:sz w:val="20"/>
          <w:szCs w:val="20"/>
        </w:rPr>
        <w:t xml:space="preserve">            </w:t>
      </w:r>
      <w:r w:rsidR="00B12880" w:rsidRPr="00C56488">
        <w:rPr>
          <w:i/>
          <w:iCs/>
          <w:sz w:val="20"/>
          <w:szCs w:val="20"/>
        </w:rPr>
        <w:t>C</w:t>
      </w:r>
      <w:r w:rsidRPr="00C56488">
        <w:rPr>
          <w:i/>
          <w:iCs/>
          <w:sz w:val="20"/>
          <w:szCs w:val="20"/>
        </w:rPr>
        <w:t xml:space="preserve">   = ----------------------------------------------  x 100</w:t>
      </w:r>
      <w:r w:rsidR="00B12880" w:rsidRPr="00C56488">
        <w:rPr>
          <w:i/>
          <w:iCs/>
          <w:sz w:val="20"/>
          <w:szCs w:val="20"/>
        </w:rPr>
        <w:t xml:space="preserve"> x 0,98</w:t>
      </w:r>
    </w:p>
    <w:p w:rsidR="009E7C61" w:rsidRPr="00C56488" w:rsidRDefault="009E7C61" w:rsidP="009E7C61">
      <w:pPr>
        <w:rPr>
          <w:i/>
          <w:iCs/>
          <w:sz w:val="20"/>
          <w:szCs w:val="20"/>
        </w:rPr>
      </w:pPr>
      <w:r w:rsidRPr="00C56488">
        <w:rPr>
          <w:i/>
          <w:iCs/>
          <w:sz w:val="20"/>
          <w:szCs w:val="20"/>
        </w:rPr>
        <w:tab/>
      </w:r>
      <w:r w:rsidRPr="00C56488">
        <w:rPr>
          <w:i/>
          <w:iCs/>
          <w:sz w:val="20"/>
          <w:szCs w:val="20"/>
        </w:rPr>
        <w:tab/>
        <w:t xml:space="preserve">    cena (brutto)</w:t>
      </w:r>
      <w:r w:rsidR="00B12880" w:rsidRPr="00C56488">
        <w:rPr>
          <w:i/>
          <w:iCs/>
          <w:sz w:val="20"/>
          <w:szCs w:val="20"/>
        </w:rPr>
        <w:t xml:space="preserve">badanej </w:t>
      </w:r>
      <w:r w:rsidRPr="00C56488">
        <w:rPr>
          <w:i/>
          <w:iCs/>
          <w:sz w:val="20"/>
          <w:szCs w:val="20"/>
        </w:rPr>
        <w:t>j oferty</w:t>
      </w:r>
    </w:p>
    <w:p w:rsidR="00B12880" w:rsidRPr="00C56488" w:rsidRDefault="009E7C61" w:rsidP="00B12880">
      <w:pPr>
        <w:rPr>
          <w:i/>
          <w:iCs/>
          <w:sz w:val="20"/>
          <w:szCs w:val="20"/>
        </w:rPr>
      </w:pPr>
      <w:r w:rsidRPr="00C56488">
        <w:rPr>
          <w:i/>
          <w:iCs/>
          <w:sz w:val="20"/>
          <w:szCs w:val="20"/>
        </w:rPr>
        <w:t xml:space="preserve">            </w:t>
      </w:r>
      <w:r w:rsidRPr="00C56488">
        <w:rPr>
          <w:sz w:val="20"/>
          <w:szCs w:val="20"/>
        </w:rPr>
        <w:t>.</w:t>
      </w:r>
      <w:r w:rsidR="00B12880" w:rsidRPr="00C56488">
        <w:rPr>
          <w:sz w:val="20"/>
          <w:szCs w:val="20"/>
        </w:rPr>
        <w:t xml:space="preserve"> </w:t>
      </w:r>
      <w:r w:rsidR="00B12880" w:rsidRPr="00C56488">
        <w:rPr>
          <w:sz w:val="20"/>
          <w:szCs w:val="20"/>
        </w:rPr>
        <w:tab/>
      </w:r>
      <w:r w:rsidR="00B12880" w:rsidRPr="00C56488">
        <w:rPr>
          <w:i/>
          <w:iCs/>
          <w:sz w:val="20"/>
          <w:szCs w:val="20"/>
        </w:rPr>
        <w:t xml:space="preserve">            T – termin /ilość dni/ płatność faktury liczona od dnia wpływu do UG badanej oferty</w:t>
      </w:r>
    </w:p>
    <w:p w:rsidR="00B12880" w:rsidRPr="00C56488" w:rsidRDefault="00B12880" w:rsidP="00B12880">
      <w:pPr>
        <w:rPr>
          <w:i/>
          <w:iCs/>
          <w:sz w:val="20"/>
          <w:szCs w:val="20"/>
        </w:rPr>
      </w:pPr>
      <w:r w:rsidRPr="00C56488">
        <w:rPr>
          <w:i/>
          <w:iCs/>
          <w:sz w:val="20"/>
          <w:szCs w:val="20"/>
        </w:rPr>
        <w:t xml:space="preserve">            T    = ----------------------------------------------  x 100 x </w:t>
      </w:r>
      <w:r w:rsidR="00C56488">
        <w:rPr>
          <w:i/>
          <w:iCs/>
          <w:sz w:val="20"/>
          <w:szCs w:val="20"/>
        </w:rPr>
        <w:t>0,02</w:t>
      </w:r>
    </w:p>
    <w:p w:rsidR="00B12880" w:rsidRPr="00C56488" w:rsidRDefault="00C56488" w:rsidP="00C56488">
      <w:pPr>
        <w:rPr>
          <w:i/>
          <w:iCs/>
          <w:sz w:val="20"/>
          <w:szCs w:val="20"/>
        </w:rPr>
      </w:pPr>
      <w:r w:rsidRPr="00C56488">
        <w:rPr>
          <w:i/>
          <w:iCs/>
          <w:sz w:val="20"/>
          <w:szCs w:val="20"/>
        </w:rPr>
        <w:t xml:space="preserve">                        </w:t>
      </w:r>
      <w:r w:rsidR="00B12880" w:rsidRPr="00C56488">
        <w:rPr>
          <w:i/>
          <w:iCs/>
          <w:sz w:val="20"/>
          <w:szCs w:val="20"/>
        </w:rPr>
        <w:t xml:space="preserve">T max - termin /ilość dni/ płatność faktury liczona od dnia wpływu do UG </w:t>
      </w:r>
      <w:r w:rsidR="009C7F19" w:rsidRPr="00C56488">
        <w:rPr>
          <w:i/>
          <w:iCs/>
          <w:sz w:val="20"/>
          <w:szCs w:val="20"/>
        </w:rPr>
        <w:t xml:space="preserve">  rozpatrywanych ofert</w:t>
      </w:r>
    </w:p>
    <w:p w:rsidR="009E7C61" w:rsidRDefault="00656832" w:rsidP="00D057FA">
      <w:pPr>
        <w:jc w:val="both"/>
      </w:pPr>
      <w:r>
        <w:t xml:space="preserve">          Zamawiający przyjmuje, ze najwyższy T max = 21 dni – termin maksymalnej płatności faktury liczonej od dnia wpływu do UG Jarocin, za które oferent otrzyma  max 2 pkt.</w:t>
      </w:r>
    </w:p>
    <w:p w:rsidR="00656832" w:rsidRPr="00656832" w:rsidRDefault="00656832" w:rsidP="009E7C61">
      <w:pPr>
        <w:rPr>
          <w:b/>
        </w:rPr>
      </w:pPr>
      <w:r>
        <w:rPr>
          <w:b/>
        </w:rPr>
        <w:t>O - wygrywa oferta, która uzyskała największą ilość punktów O=C+T</w:t>
      </w:r>
    </w:p>
    <w:p w:rsidR="009E7C61" w:rsidRPr="009E7C61" w:rsidRDefault="009E7C61" w:rsidP="00D057FA">
      <w:pPr>
        <w:jc w:val="both"/>
      </w:pPr>
      <w:r w:rsidRPr="009E7C61">
        <w:rPr>
          <w:b/>
          <w:bCs/>
        </w:rPr>
        <w:t xml:space="preserve"> 13.3.   </w:t>
      </w:r>
      <w:r w:rsidRPr="009E7C61">
        <w:t>Zamawiający powierzy wykonanie zamówienia Wykonawcy, którego oferta odpowiada            zasadom określonym w ustawie i niniejszej specyfikacji oraz zostanie uznana za  najkorzystniejszą.</w:t>
      </w:r>
    </w:p>
    <w:p w:rsidR="009E7C61" w:rsidRPr="009E7C61" w:rsidRDefault="009E7C61" w:rsidP="00C80E69">
      <w:pPr>
        <w:jc w:val="both"/>
        <w:rPr>
          <w:b/>
          <w:bCs/>
        </w:rPr>
      </w:pPr>
      <w:r w:rsidRPr="009E7C61">
        <w:rPr>
          <w:b/>
          <w:bCs/>
        </w:rPr>
        <w:t xml:space="preserve">XIV. </w:t>
      </w:r>
      <w:r w:rsidRPr="009E7C61">
        <w:rPr>
          <w:b/>
          <w:bCs/>
        </w:rPr>
        <w:tab/>
        <w:t>IINFORMACJA O FORMALNOŚCIACH JAKIE POWINNY ZOSTAĆ DOPELNIONE  PO WYBORZE OFERTY W SPRAWIE ZAWARCIA UMOWY W SPRAWIE ZAMOWIENIA PUBLICZNEGO.</w:t>
      </w:r>
    </w:p>
    <w:p w:rsidR="009E7C61" w:rsidRPr="009E7C61" w:rsidRDefault="009E7C61" w:rsidP="00C80E69">
      <w:pPr>
        <w:jc w:val="both"/>
      </w:pPr>
      <w:r w:rsidRPr="009E7C61">
        <w:rPr>
          <w:b/>
          <w:bCs/>
        </w:rPr>
        <w:t>14.1</w:t>
      </w:r>
      <w:r w:rsidRPr="009E7C61">
        <w:t>.</w:t>
      </w:r>
      <w:r w:rsidRPr="009E7C61">
        <w:tab/>
        <w:t xml:space="preserve">Zamawiający powiadomi wszystkich Wykonawców, którzy złożyli oferty o wyborze </w:t>
      </w:r>
      <w:r w:rsidRPr="009E7C61">
        <w:tab/>
        <w:t>najkorzystniejszej oferty podając:</w:t>
      </w:r>
    </w:p>
    <w:p w:rsidR="00C80E69" w:rsidRDefault="009E7C61" w:rsidP="00C80E69">
      <w:pPr>
        <w:jc w:val="both"/>
      </w:pPr>
      <w:r w:rsidRPr="00C80E69">
        <w:rPr>
          <w:b/>
        </w:rPr>
        <w:t>14.1.1.</w:t>
      </w:r>
      <w:r w:rsidRPr="009E7C61">
        <w:t xml:space="preserve">  nazwę (firmę) albo imię i nazwisko, siedzibę albo miejsce</w:t>
      </w:r>
      <w:r w:rsidR="00C80E69">
        <w:t xml:space="preserve"> </w:t>
      </w:r>
      <w:r w:rsidRPr="009E7C61">
        <w:t>zamieszkania i adres wykonawcy którego ofertę wybrano, uzasadnienie jej wyboru oraz nazwy  albo imiona i nazwiska, siedziby albo miejsca zamieszkania  i adresy wykonawców, którzy złożyli oferty  a także punktację przyznaną ofertom,</w:t>
      </w:r>
    </w:p>
    <w:p w:rsidR="00C80E69" w:rsidRDefault="009E7C61" w:rsidP="00C80E69">
      <w:pPr>
        <w:jc w:val="both"/>
      </w:pPr>
      <w:r w:rsidRPr="00C80E69">
        <w:rPr>
          <w:b/>
        </w:rPr>
        <w:t>14.1.2.</w:t>
      </w:r>
      <w:r w:rsidRPr="009E7C61">
        <w:t xml:space="preserve"> wykonawcach, których oferty zostały odrzucone, podając uzasadnienie faktyczne </w:t>
      </w:r>
      <w:r w:rsidR="00C80E69">
        <w:br/>
      </w:r>
      <w:r w:rsidRPr="009E7C61">
        <w:t>i prawne</w:t>
      </w:r>
      <w:r w:rsidR="00C80E69">
        <w:t>,</w:t>
      </w:r>
    </w:p>
    <w:p w:rsidR="00C80E69" w:rsidRDefault="009E7C61" w:rsidP="00C80E69">
      <w:pPr>
        <w:jc w:val="both"/>
      </w:pPr>
      <w:r w:rsidRPr="00C80E69">
        <w:rPr>
          <w:b/>
        </w:rPr>
        <w:t>14.1.3.</w:t>
      </w:r>
      <w:r w:rsidR="00C80E69" w:rsidRPr="00C80E69">
        <w:rPr>
          <w:b/>
        </w:rPr>
        <w:t xml:space="preserve"> </w:t>
      </w:r>
      <w:r w:rsidRPr="009E7C61">
        <w:t>wykonawcach, którzy zostali wykluczeni z postępowania o udzielenie zamówienia, podając  uzasadnienie faktyczne i prawne,</w:t>
      </w:r>
    </w:p>
    <w:p w:rsidR="009E7C61" w:rsidRPr="009E7C61" w:rsidRDefault="009E7C61" w:rsidP="00C80E69">
      <w:pPr>
        <w:jc w:val="both"/>
      </w:pPr>
      <w:r w:rsidRPr="00C80E69">
        <w:rPr>
          <w:b/>
        </w:rPr>
        <w:t>14.1.4.</w:t>
      </w:r>
      <w:r w:rsidRPr="009E7C61">
        <w:t xml:space="preserve"> terminie, po upływie którego umowa w sprawie zamówienia publicznego może być               zawarta.</w:t>
      </w:r>
    </w:p>
    <w:p w:rsidR="009E7C61" w:rsidRPr="009E7C61" w:rsidRDefault="009E7C61" w:rsidP="00C80E69">
      <w:pPr>
        <w:jc w:val="both"/>
      </w:pPr>
      <w:r w:rsidRPr="009E7C61">
        <w:rPr>
          <w:b/>
          <w:bCs/>
        </w:rPr>
        <w:t>14.2</w:t>
      </w:r>
      <w:r w:rsidRPr="009E7C61">
        <w:t xml:space="preserve">.    Niezwłocznie po wyborze najkorzystniejszej oferty zamawiający zamieści informację o której             mowa w pkt 14.1.1. na stronie internetowej </w:t>
      </w:r>
      <w:hyperlink r:id="rId6" w:history="1">
        <w:r w:rsidR="0082775A" w:rsidRPr="0098559D">
          <w:rPr>
            <w:rStyle w:val="Hipercze"/>
          </w:rPr>
          <w:t>www.jarocin.bip.gmina.pl</w:t>
        </w:r>
      </w:hyperlink>
      <w:r w:rsidR="00656832">
        <w:t xml:space="preserve">  </w:t>
      </w:r>
      <w:r w:rsidRPr="009E7C61">
        <w:t xml:space="preserve"> oraz na  tablicy ogłoszeń </w:t>
      </w:r>
      <w:r w:rsidR="00C80E69">
        <w:br/>
      </w:r>
      <w:r w:rsidRPr="009E7C61">
        <w:t>w Urzędzie Gminy.</w:t>
      </w:r>
    </w:p>
    <w:p w:rsidR="009E7C61" w:rsidRPr="009E7C61" w:rsidRDefault="009E7C61" w:rsidP="00C80E69">
      <w:pPr>
        <w:jc w:val="both"/>
        <w:rPr>
          <w:bCs/>
          <w:iCs/>
        </w:rPr>
      </w:pPr>
      <w:r w:rsidRPr="009E7C61">
        <w:rPr>
          <w:b/>
          <w:iCs/>
        </w:rPr>
        <w:t>14.3</w:t>
      </w:r>
      <w:r w:rsidR="00C80E69">
        <w:rPr>
          <w:b/>
          <w:iCs/>
        </w:rPr>
        <w:t>.</w:t>
      </w:r>
      <w:r w:rsidRPr="009E7C61">
        <w:rPr>
          <w:b/>
          <w:iCs/>
        </w:rPr>
        <w:t xml:space="preserve">   </w:t>
      </w:r>
      <w:r w:rsidRPr="009E7C61">
        <w:rPr>
          <w:iCs/>
        </w:rPr>
        <w:t>Z</w:t>
      </w:r>
      <w:r w:rsidRPr="009E7C61">
        <w:rPr>
          <w:bCs/>
          <w:iCs/>
        </w:rPr>
        <w:t xml:space="preserve">amawiający zawrze umowę w sprawie zamówienia publicznego, z zastrzeżeniem art. 183 ustawy Prawo Zamówień Publicznych, w terminie nie krótszym niż 5 dni od dnia przesłania zawiadomienia o wyborze najkorzystniejszej oferty, jeżeli zawiadomienie to zostanie przesłane </w:t>
      </w:r>
      <w:r w:rsidR="00C80E69">
        <w:rPr>
          <w:bCs/>
          <w:iCs/>
        </w:rPr>
        <w:br/>
      </w:r>
      <w:r w:rsidRPr="009E7C61">
        <w:rPr>
          <w:bCs/>
          <w:iCs/>
        </w:rPr>
        <w:t xml:space="preserve">w sposób określony w art. 27 ust. 2 ustawy </w:t>
      </w:r>
      <w:r w:rsidRPr="009E7C61">
        <w:rPr>
          <w:b/>
          <w:iCs/>
        </w:rPr>
        <w:t>tj. faksem</w:t>
      </w:r>
      <w:r w:rsidRPr="009E7C61">
        <w:rPr>
          <w:bCs/>
          <w:iCs/>
        </w:rPr>
        <w:t xml:space="preserve"> , albo 10 dni - jeżeli zostanie przesłane w inny sposób. Zawarcie umowy będzie możliwe przed upływem terminów, o których  mowa powyżej,</w:t>
      </w:r>
      <w:r w:rsidRPr="009E7C61">
        <w:rPr>
          <w:b/>
          <w:bCs/>
          <w:iCs/>
        </w:rPr>
        <w:t xml:space="preserve"> </w:t>
      </w:r>
      <w:r w:rsidRPr="009E7C61">
        <w:rPr>
          <w:bCs/>
          <w:iCs/>
        </w:rPr>
        <w:t>jeżeli wystąpią okoliczności wymienione w art. 94 ust. 2 ustawy Prawo Zamówień Publicznych.</w:t>
      </w:r>
    </w:p>
    <w:p w:rsidR="009E7C61" w:rsidRPr="009E7C61" w:rsidRDefault="009E7C61" w:rsidP="00C80E69">
      <w:pPr>
        <w:jc w:val="both"/>
        <w:rPr>
          <w:bCs/>
          <w:iCs/>
        </w:rPr>
      </w:pPr>
      <w:r w:rsidRPr="009E7C61">
        <w:rPr>
          <w:b/>
          <w:iCs/>
        </w:rPr>
        <w:lastRenderedPageBreak/>
        <w:t>14.4</w:t>
      </w:r>
      <w:r w:rsidRPr="009E7C61">
        <w:rPr>
          <w:bCs/>
          <w:iCs/>
        </w:rPr>
        <w:t>. Zamawiający może zawrzeć umowę w sprawie zamówienia publicznego, przed upływem terminów  o których mowa w pkt.14.3.</w:t>
      </w:r>
      <w:r w:rsidR="00C80E69">
        <w:rPr>
          <w:bCs/>
          <w:iCs/>
        </w:rPr>
        <w:t xml:space="preserve"> </w:t>
      </w:r>
      <w:r w:rsidRPr="009E7C61">
        <w:rPr>
          <w:bCs/>
          <w:iCs/>
        </w:rPr>
        <w:t xml:space="preserve">jeżeli żadna z ofert nie zostanie odrzucona oraz żaden </w:t>
      </w:r>
      <w:r w:rsidR="00C80E69">
        <w:rPr>
          <w:bCs/>
          <w:iCs/>
        </w:rPr>
        <w:br/>
      </w:r>
      <w:r w:rsidRPr="009E7C61">
        <w:rPr>
          <w:bCs/>
          <w:iCs/>
        </w:rPr>
        <w:t>z wykonawców  nie zostanie wykluczony z postępowania.</w:t>
      </w:r>
    </w:p>
    <w:p w:rsidR="009E7C61" w:rsidRPr="009E7C61" w:rsidRDefault="009E7C61" w:rsidP="00C80E69">
      <w:pPr>
        <w:jc w:val="both"/>
      </w:pPr>
      <w:r w:rsidRPr="009E7C61">
        <w:rPr>
          <w:b/>
          <w:bCs/>
        </w:rPr>
        <w:t>14.5.</w:t>
      </w:r>
      <w:r w:rsidRPr="009E7C61">
        <w:tab/>
        <w:t xml:space="preserve">Jeżeli Wykonawca, którego oferta została wybrana uchyla się od zawarcia umowy, lub nie            wnosi wymaganego zabezpieczenia należytego wykonania umowy, Zamawiający może wybrać             najkorzystniejszą spośród pozostałych ofert bez przeprowadzania ich ponownego badania </w:t>
      </w:r>
      <w:r w:rsidR="00C80E69">
        <w:br/>
      </w:r>
      <w:r w:rsidRPr="009E7C61">
        <w:t>i oceny, chyba ,że zajdą przesłanki unieważnienia postępowania o których mowa w art. 93 ust.1.</w:t>
      </w:r>
    </w:p>
    <w:p w:rsidR="009E7C61" w:rsidRPr="009E7C61" w:rsidRDefault="009E7C61" w:rsidP="00C80E69">
      <w:pPr>
        <w:jc w:val="both"/>
      </w:pPr>
      <w:r w:rsidRPr="009E7C61">
        <w:rPr>
          <w:b/>
          <w:bCs/>
        </w:rPr>
        <w:t>14.6.</w:t>
      </w:r>
      <w:r w:rsidRPr="009E7C61">
        <w:t xml:space="preserve">   Na podstawie  art. 23 ust. 4  ustawy, jeżeli najkorzystniejszą ofertę złożą wykonawcy wspólnie          ubiegający się o udzielenie zamówienia, Zamawiający może żądać przed zawarciem umowy  w</w:t>
      </w:r>
      <w:r w:rsidR="00C80E69">
        <w:t xml:space="preserve"> </w:t>
      </w:r>
      <w:r w:rsidRPr="009E7C61">
        <w:t>sprawie zamówienia publicznego, umowy  regulującej współpracę  wykonawców  wspólnie</w:t>
      </w:r>
      <w:r w:rsidR="00C80E69">
        <w:t xml:space="preserve"> </w:t>
      </w:r>
      <w:r w:rsidRPr="009E7C61">
        <w:t xml:space="preserve">ubiegających się </w:t>
      </w:r>
      <w:r w:rsidR="00C80E69">
        <w:br/>
      </w:r>
      <w:r w:rsidRPr="009E7C61">
        <w:t>o udzielenie zamówienia.</w:t>
      </w:r>
    </w:p>
    <w:p w:rsidR="009E7C61" w:rsidRPr="009E7C61" w:rsidRDefault="009E7C61" w:rsidP="009E7C61">
      <w:pPr>
        <w:rPr>
          <w:b/>
          <w:bCs/>
        </w:rPr>
      </w:pPr>
      <w:r w:rsidRPr="009E7C61">
        <w:rPr>
          <w:b/>
          <w:bCs/>
        </w:rPr>
        <w:t>XV.</w:t>
      </w:r>
      <w:r w:rsidRPr="009E7C61">
        <w:rPr>
          <w:b/>
          <w:bCs/>
        </w:rPr>
        <w:tab/>
        <w:t>Wymagania dotyczące zabezpieczenia należytego wykonania umowy.</w:t>
      </w:r>
    </w:p>
    <w:p w:rsidR="009E7C61" w:rsidRPr="009E7C61" w:rsidRDefault="001A5CB5" w:rsidP="009E7C61">
      <w:pPr>
        <w:rPr>
          <w:b/>
          <w:bCs/>
        </w:rPr>
      </w:pPr>
      <w:r>
        <w:t xml:space="preserve">              Zamawiający nie żąda zabezpieczenia.</w:t>
      </w:r>
      <w:r w:rsidR="009E7C61" w:rsidRPr="009E7C61">
        <w:rPr>
          <w:b/>
          <w:bCs/>
        </w:rPr>
        <w:t xml:space="preserve">     </w:t>
      </w:r>
    </w:p>
    <w:p w:rsidR="009E7C61" w:rsidRPr="009E7C61" w:rsidRDefault="009E7C61" w:rsidP="00C80E69">
      <w:pPr>
        <w:jc w:val="both"/>
        <w:rPr>
          <w:b/>
          <w:bCs/>
        </w:rPr>
      </w:pPr>
      <w:r w:rsidRPr="009E7C61">
        <w:rPr>
          <w:b/>
          <w:bCs/>
        </w:rPr>
        <w:t xml:space="preserve">XVI. Istotne dla stron postanowienia, które zostaną wprowadzone do treści zawieranej  </w:t>
      </w:r>
      <w:r w:rsidR="00C80E69">
        <w:rPr>
          <w:b/>
          <w:bCs/>
        </w:rPr>
        <w:t xml:space="preserve">umowy </w:t>
      </w:r>
      <w:r w:rsidR="00C80E69">
        <w:rPr>
          <w:b/>
          <w:bCs/>
        </w:rPr>
        <w:br/>
      </w:r>
      <w:r w:rsidRPr="009E7C61">
        <w:rPr>
          <w:b/>
          <w:bCs/>
        </w:rPr>
        <w:t>w  sprawie zamówienia publicznego.</w:t>
      </w:r>
    </w:p>
    <w:p w:rsidR="00C80E69" w:rsidRDefault="009E7C61" w:rsidP="00C80E69">
      <w:pPr>
        <w:jc w:val="both"/>
        <w:rPr>
          <w:bCs/>
          <w:iCs/>
        </w:rPr>
      </w:pPr>
      <w:r w:rsidRPr="009E7C61">
        <w:rPr>
          <w:b/>
          <w:iCs/>
        </w:rPr>
        <w:t>16.1.</w:t>
      </w:r>
      <w:r w:rsidRPr="009E7C61">
        <w:rPr>
          <w:bCs/>
          <w:iCs/>
        </w:rPr>
        <w:t xml:space="preserve">  Istotne  postanowienia umowy określa wzór </w:t>
      </w:r>
      <w:r w:rsidR="005C6CBF">
        <w:rPr>
          <w:bCs/>
          <w:iCs/>
        </w:rPr>
        <w:t>umowy stanowiący załącznik  Nr 5</w:t>
      </w:r>
      <w:r w:rsidRPr="009E7C61">
        <w:rPr>
          <w:bCs/>
          <w:iCs/>
        </w:rPr>
        <w:t xml:space="preserve"> do niniejszej           Specyfikacji.</w:t>
      </w:r>
    </w:p>
    <w:p w:rsidR="009E7C61" w:rsidRPr="009E7C61" w:rsidRDefault="009E7C61" w:rsidP="00C80E69">
      <w:pPr>
        <w:jc w:val="both"/>
      </w:pPr>
      <w:r w:rsidRPr="009E7C61">
        <w:t>Wszelkie pytania i wątpliwości dotyczące wzoru umowy będą rozpatrywane jak dla całej SIWZ           zgodnie z art. 38 ustawy.</w:t>
      </w:r>
    </w:p>
    <w:p w:rsidR="009E7C61" w:rsidRPr="009E7C61" w:rsidRDefault="009E7C61" w:rsidP="00C80E69">
      <w:pPr>
        <w:jc w:val="both"/>
        <w:rPr>
          <w:bCs/>
          <w:iCs/>
        </w:rPr>
      </w:pPr>
      <w:r w:rsidRPr="00C80E69">
        <w:rPr>
          <w:b/>
          <w:bCs/>
          <w:iCs/>
        </w:rPr>
        <w:t>16.2.</w:t>
      </w:r>
      <w:r w:rsidRPr="009E7C61">
        <w:rPr>
          <w:bCs/>
          <w:iCs/>
        </w:rPr>
        <w:t xml:space="preserve"> Wszelkie zmiany umowy zostaną dokonane w Aneksach w formie pisemnej, pod rygorem            nieważności.</w:t>
      </w:r>
    </w:p>
    <w:p w:rsidR="009E7C61" w:rsidRPr="009E7C61" w:rsidRDefault="009E7C61" w:rsidP="009E7C61">
      <w:pPr>
        <w:rPr>
          <w:b/>
          <w:bCs/>
        </w:rPr>
      </w:pPr>
      <w:r w:rsidRPr="009E7C61">
        <w:rPr>
          <w:b/>
          <w:bCs/>
        </w:rPr>
        <w:t>XVII. Pouczenie o środkach  ochrony prawnej.</w:t>
      </w:r>
    </w:p>
    <w:p w:rsidR="009E7C61" w:rsidRPr="009E7C61" w:rsidRDefault="009E7C61" w:rsidP="00C80E69">
      <w:pPr>
        <w:jc w:val="both"/>
      </w:pPr>
      <w:r w:rsidRPr="00C80E69">
        <w:rPr>
          <w:b/>
        </w:rPr>
        <w:t>17.1</w:t>
      </w:r>
      <w:r w:rsidR="00C80E69" w:rsidRPr="00C80E69">
        <w:rPr>
          <w:b/>
        </w:rPr>
        <w:t>.</w:t>
      </w:r>
      <w:r w:rsidRPr="009E7C61">
        <w:tab/>
        <w:t xml:space="preserve">Zgodnie z art. 179 ustawy z dnia 29 stycznia 2004r. Prawo zamówień publicznych </w:t>
      </w:r>
      <w:r w:rsidR="00C80E69">
        <w:br/>
      </w:r>
      <w:r w:rsidRPr="009E7C61">
        <w:t xml:space="preserve">(Dz. U. z 2010 r. Nr 113, poz.759 z </w:t>
      </w:r>
      <w:proofErr w:type="spellStart"/>
      <w:r w:rsidRPr="009E7C61">
        <w:t>późn</w:t>
      </w:r>
      <w:proofErr w:type="spellEnd"/>
      <w:r w:rsidRPr="009E7C61">
        <w:t xml:space="preserve">. zm.)  środki ochrony prawnej przysługują wykonawcom, </w:t>
      </w:r>
      <w:r w:rsidR="00C80E69">
        <w:br/>
      </w:r>
      <w:r w:rsidRPr="009E7C61">
        <w:t>a także innym podmiotom, jeżeli ma lub miał interes prawny w uzyskaniu zamówienia oraz poniósł lub może ponieść szkodę w wyniku naruszenia przez zamawiającego przepisów ustawy prawo zamówień publicznych.</w:t>
      </w:r>
    </w:p>
    <w:p w:rsidR="009E7C61" w:rsidRPr="009E7C61" w:rsidRDefault="009E7C61" w:rsidP="009E7C61">
      <w:r w:rsidRPr="009E7C61">
        <w:t xml:space="preserve">Środki ochrony prawnej regulują </w:t>
      </w:r>
      <w:r w:rsidR="00C80E69" w:rsidRPr="009E7C61">
        <w:t>prz</w:t>
      </w:r>
      <w:r w:rsidR="00C80E69">
        <w:t>e</w:t>
      </w:r>
      <w:r w:rsidR="00C80E69" w:rsidRPr="009E7C61">
        <w:t>pisy</w:t>
      </w:r>
      <w:r w:rsidRPr="009E7C61">
        <w:t xml:space="preserve"> Działu VI  w/w ustawy</w:t>
      </w:r>
      <w:r w:rsidR="00C80E69">
        <w:t>.</w:t>
      </w:r>
    </w:p>
    <w:p w:rsidR="009E7C61" w:rsidRPr="009E7C61" w:rsidRDefault="009E7C61" w:rsidP="009E7C61">
      <w:r w:rsidRPr="00C80E69">
        <w:rPr>
          <w:b/>
        </w:rPr>
        <w:t>17.2.</w:t>
      </w:r>
      <w:r w:rsidRPr="009E7C61">
        <w:t xml:space="preserve">     Odwołanie przysł</w:t>
      </w:r>
      <w:r w:rsidR="00C80E69">
        <w:t>uguje wyłącznie wobec czynności</w:t>
      </w:r>
      <w:r w:rsidRPr="009E7C61">
        <w:t>:</w:t>
      </w:r>
    </w:p>
    <w:p w:rsidR="009E7C61" w:rsidRPr="009E7C61" w:rsidRDefault="009E7C61" w:rsidP="009E7C61">
      <w:r w:rsidRPr="009E7C61">
        <w:t xml:space="preserve">              -  opisu sposobu dokonywania oceny spełniania warunków udziału w postępowaniu,</w:t>
      </w:r>
    </w:p>
    <w:p w:rsidR="009E7C61" w:rsidRPr="009E7C61" w:rsidRDefault="009E7C61" w:rsidP="009E7C61">
      <w:r w:rsidRPr="009E7C61">
        <w:t xml:space="preserve">              - wykluczenia odwołującego z postępowania o udzielenie zamówienia,</w:t>
      </w:r>
    </w:p>
    <w:p w:rsidR="009E7C61" w:rsidRPr="009E7C61" w:rsidRDefault="009E7C61" w:rsidP="009E7C61">
      <w:r w:rsidRPr="009E7C61">
        <w:t xml:space="preserve">              - odrzucenia oferty odwołującego</w:t>
      </w:r>
      <w:r w:rsidR="000A64AD">
        <w:t>.</w:t>
      </w:r>
    </w:p>
    <w:p w:rsidR="009E7C61" w:rsidRPr="009E7C61" w:rsidRDefault="009E7C61" w:rsidP="000A64AD">
      <w:pPr>
        <w:jc w:val="both"/>
      </w:pPr>
      <w:r w:rsidRPr="000A64AD">
        <w:rPr>
          <w:b/>
        </w:rPr>
        <w:t>17.3.</w:t>
      </w:r>
      <w:r w:rsidRPr="009E7C61">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w:t>
      </w:r>
      <w:r w:rsidR="000A64AD">
        <w:t xml:space="preserve"> odwołania.</w:t>
      </w:r>
    </w:p>
    <w:p w:rsidR="009E7C61" w:rsidRPr="009E7C61" w:rsidRDefault="009E7C61" w:rsidP="000A64AD">
      <w:pPr>
        <w:jc w:val="both"/>
      </w:pPr>
      <w:r w:rsidRPr="000A64AD">
        <w:rPr>
          <w:b/>
        </w:rPr>
        <w:t>17.4.</w:t>
      </w:r>
      <w:r w:rsidRPr="009E7C61">
        <w:t xml:space="preserve">   Odwołanie wnosi się do Prezesa Izby w terminie 5 dni od dnia przesłania informacji o czynności  zamawiającego stanowiącej podstawę jego wniesienia- jeżeli zostały przesłane w sposób              określony w art. 27 ust 2, albo w terminie 10 dni – jeżeli zostały przesłane w inny sposób.</w:t>
      </w:r>
    </w:p>
    <w:p w:rsidR="009E7C61" w:rsidRPr="009E7C61" w:rsidRDefault="009E7C61" w:rsidP="009E7C61">
      <w:pPr>
        <w:rPr>
          <w:b/>
          <w:bCs/>
        </w:rPr>
      </w:pPr>
    </w:p>
    <w:p w:rsidR="00FF1550" w:rsidRDefault="00FF1550" w:rsidP="009E7C61"/>
    <w:p w:rsidR="009E7C61" w:rsidRPr="009E7C61" w:rsidRDefault="009E7C61" w:rsidP="009E7C61">
      <w:r w:rsidRPr="009E7C61">
        <w:lastRenderedPageBreak/>
        <w:t>Załącznikami do niniejszej specyfikacji jest:</w:t>
      </w:r>
    </w:p>
    <w:p w:rsidR="009E7C61" w:rsidRPr="009E7C61" w:rsidRDefault="009E7C61" w:rsidP="009E7C61">
      <w:pPr>
        <w:numPr>
          <w:ilvl w:val="1"/>
          <w:numId w:val="6"/>
        </w:numPr>
      </w:pPr>
      <w:r w:rsidRPr="009E7C61">
        <w:t>formularz ofertowy – zał. Nr 1,</w:t>
      </w:r>
    </w:p>
    <w:p w:rsidR="009E7C61" w:rsidRPr="009E7C61" w:rsidRDefault="009E7C61" w:rsidP="009E7C61">
      <w:pPr>
        <w:numPr>
          <w:ilvl w:val="1"/>
          <w:numId w:val="6"/>
        </w:numPr>
      </w:pPr>
      <w:r w:rsidRPr="009E7C61">
        <w:t>oświadczenie zgo</w:t>
      </w:r>
      <w:r w:rsidR="005C6CBF">
        <w:t>dnie z art. 22 ust.1 – zał. Nr 2</w:t>
      </w:r>
      <w:r w:rsidRPr="009E7C61">
        <w:t>,</w:t>
      </w:r>
    </w:p>
    <w:p w:rsidR="009E7C61" w:rsidRPr="009E7C61" w:rsidRDefault="009E7C61" w:rsidP="009E7C61">
      <w:pPr>
        <w:numPr>
          <w:ilvl w:val="1"/>
          <w:numId w:val="6"/>
        </w:numPr>
      </w:pPr>
      <w:r w:rsidRPr="009E7C61">
        <w:t>oświadczenie  zgo</w:t>
      </w:r>
      <w:r w:rsidR="005C6CBF">
        <w:t>dnie z art. 24 ust.1 – zał. Nr 3</w:t>
      </w:r>
      <w:r w:rsidRPr="009E7C61">
        <w:t>,</w:t>
      </w:r>
    </w:p>
    <w:p w:rsidR="009E7C61" w:rsidRPr="009E7C61" w:rsidRDefault="009E7C61" w:rsidP="009E7C61">
      <w:pPr>
        <w:numPr>
          <w:ilvl w:val="1"/>
          <w:numId w:val="6"/>
        </w:numPr>
      </w:pPr>
      <w:r w:rsidRPr="009E7C61">
        <w:t xml:space="preserve">oświadczenie  zgodnie z art. 24 ust.2 pkt.5 – zał. Nr </w:t>
      </w:r>
      <w:r w:rsidR="005C6CBF">
        <w:t>4</w:t>
      </w:r>
      <w:r w:rsidRPr="009E7C61">
        <w:t>,</w:t>
      </w:r>
    </w:p>
    <w:p w:rsidR="009E7C61" w:rsidRPr="009E7C61" w:rsidRDefault="005C6CBF" w:rsidP="009E7C61">
      <w:pPr>
        <w:numPr>
          <w:ilvl w:val="1"/>
          <w:numId w:val="6"/>
        </w:numPr>
      </w:pPr>
      <w:r>
        <w:t>projekt umowy – zał. Nr 5</w:t>
      </w:r>
      <w:r w:rsidR="009E7C61" w:rsidRPr="009E7C61">
        <w:t>,</w:t>
      </w:r>
    </w:p>
    <w:p w:rsidR="009E7C61" w:rsidRPr="009E7C61" w:rsidRDefault="009E7C61" w:rsidP="009E7C61">
      <w:pPr>
        <w:numPr>
          <w:ilvl w:val="1"/>
          <w:numId w:val="6"/>
        </w:numPr>
      </w:pPr>
      <w:r w:rsidRPr="009E7C61">
        <w:t xml:space="preserve">mapa gminy – zał. Nr </w:t>
      </w:r>
      <w:r w:rsidR="005C6CBF">
        <w:t>6</w:t>
      </w:r>
      <w:r w:rsidRPr="009E7C61">
        <w:t>,</w:t>
      </w:r>
    </w:p>
    <w:p w:rsidR="009E7C61" w:rsidRDefault="009E7C61" w:rsidP="009E7C61">
      <w:pPr>
        <w:pStyle w:val="Nagwek4"/>
        <w:tabs>
          <w:tab w:val="left" w:pos="0"/>
          <w:tab w:val="left" w:pos="2880"/>
        </w:tabs>
        <w:rPr>
          <w:rFonts w:eastAsia="Arial Unicode MS"/>
          <w:sz w:val="26"/>
        </w:rPr>
      </w:pPr>
    </w:p>
    <w:p w:rsidR="009E7C61" w:rsidRDefault="009E7C61" w:rsidP="009E7C61">
      <w:pPr>
        <w:pStyle w:val="Nagwek4"/>
        <w:tabs>
          <w:tab w:val="left" w:pos="0"/>
          <w:tab w:val="left" w:pos="2880"/>
        </w:tabs>
        <w:rPr>
          <w:rFonts w:eastAsia="Arial Unicode MS"/>
          <w:sz w:val="26"/>
        </w:rPr>
      </w:pPr>
    </w:p>
    <w:p w:rsidR="009E7C61" w:rsidRDefault="009E7C61" w:rsidP="009E7C61">
      <w:pPr>
        <w:pStyle w:val="Nagwek4"/>
        <w:tabs>
          <w:tab w:val="left" w:pos="0"/>
          <w:tab w:val="left" w:pos="2880"/>
        </w:tabs>
        <w:rPr>
          <w:rFonts w:eastAsia="Arial Unicode MS"/>
          <w:sz w:val="26"/>
        </w:rPr>
      </w:pPr>
    </w:p>
    <w:p w:rsidR="009E7C61" w:rsidRDefault="009E7C61" w:rsidP="009E7C61">
      <w:pPr>
        <w:pStyle w:val="Nagwek4"/>
        <w:tabs>
          <w:tab w:val="left" w:pos="0"/>
          <w:tab w:val="left" w:pos="2880"/>
        </w:tabs>
        <w:rPr>
          <w:rFonts w:eastAsia="Arial Unicode MS"/>
          <w:sz w:val="26"/>
        </w:rPr>
      </w:pPr>
    </w:p>
    <w:p w:rsidR="009E7C61" w:rsidRDefault="009E7C61" w:rsidP="009E7C61">
      <w:pPr>
        <w:pStyle w:val="Nagwek4"/>
        <w:tabs>
          <w:tab w:val="left" w:pos="0"/>
          <w:tab w:val="left" w:pos="2880"/>
        </w:tabs>
        <w:rPr>
          <w:rFonts w:eastAsia="Arial Unicode MS"/>
          <w:sz w:val="26"/>
        </w:rPr>
      </w:pPr>
    </w:p>
    <w:p w:rsidR="009E7C61" w:rsidRDefault="009E7C61" w:rsidP="009E7C61">
      <w:pPr>
        <w:pStyle w:val="Nagwek4"/>
        <w:tabs>
          <w:tab w:val="left" w:pos="0"/>
          <w:tab w:val="left" w:pos="2880"/>
        </w:tabs>
        <w:rPr>
          <w:rFonts w:eastAsia="Arial Unicode MS"/>
          <w:sz w:val="26"/>
        </w:rPr>
      </w:pPr>
    </w:p>
    <w:p w:rsidR="002B6D38" w:rsidRDefault="002B6D38" w:rsidP="002B6D38">
      <w:pPr>
        <w:rPr>
          <w:lang w:eastAsia="ar-SA"/>
        </w:rPr>
      </w:pPr>
    </w:p>
    <w:p w:rsidR="002B6D38" w:rsidRDefault="002B6D38" w:rsidP="002B6D38">
      <w:pPr>
        <w:rPr>
          <w:lang w:eastAsia="ar-SA"/>
        </w:rPr>
      </w:pPr>
    </w:p>
    <w:p w:rsidR="002B6D38" w:rsidRDefault="002B6D38" w:rsidP="002B6D38">
      <w:pPr>
        <w:rPr>
          <w:lang w:eastAsia="ar-SA"/>
        </w:rPr>
      </w:pPr>
    </w:p>
    <w:p w:rsidR="002B6D38" w:rsidRDefault="002B6D38" w:rsidP="002B6D38">
      <w:pPr>
        <w:rPr>
          <w:lang w:eastAsia="ar-SA"/>
        </w:rPr>
      </w:pPr>
    </w:p>
    <w:p w:rsidR="002B6D38" w:rsidRDefault="002B6D38" w:rsidP="002B6D38">
      <w:pPr>
        <w:rPr>
          <w:lang w:eastAsia="ar-SA"/>
        </w:rPr>
      </w:pPr>
    </w:p>
    <w:p w:rsidR="002B6D38" w:rsidRDefault="002B6D38" w:rsidP="002B6D38">
      <w:pPr>
        <w:rPr>
          <w:lang w:eastAsia="ar-SA"/>
        </w:rPr>
      </w:pPr>
    </w:p>
    <w:p w:rsidR="002B6D38" w:rsidRDefault="002B6D38" w:rsidP="002B6D38">
      <w:pPr>
        <w:rPr>
          <w:lang w:eastAsia="ar-SA"/>
        </w:rPr>
      </w:pPr>
    </w:p>
    <w:p w:rsidR="002B6D38" w:rsidRDefault="002B6D38" w:rsidP="002B6D38">
      <w:pPr>
        <w:rPr>
          <w:lang w:eastAsia="ar-SA"/>
        </w:rPr>
      </w:pPr>
    </w:p>
    <w:p w:rsidR="002B6D38" w:rsidRDefault="002B6D38" w:rsidP="002B6D38">
      <w:pPr>
        <w:rPr>
          <w:lang w:eastAsia="ar-SA"/>
        </w:rPr>
      </w:pPr>
    </w:p>
    <w:p w:rsidR="002B6D38" w:rsidRDefault="002B6D38" w:rsidP="002B6D38">
      <w:pPr>
        <w:rPr>
          <w:lang w:eastAsia="ar-SA"/>
        </w:rPr>
      </w:pPr>
    </w:p>
    <w:p w:rsidR="002B6D38" w:rsidRDefault="002B6D38" w:rsidP="002B6D38">
      <w:pPr>
        <w:rPr>
          <w:lang w:eastAsia="ar-SA"/>
        </w:rPr>
      </w:pPr>
    </w:p>
    <w:p w:rsidR="002B6D38" w:rsidRDefault="002B6D38" w:rsidP="002B6D38">
      <w:pPr>
        <w:rPr>
          <w:lang w:eastAsia="ar-SA"/>
        </w:rPr>
      </w:pPr>
    </w:p>
    <w:p w:rsidR="002B6D38" w:rsidRDefault="002B6D38" w:rsidP="002B6D38">
      <w:pPr>
        <w:rPr>
          <w:lang w:eastAsia="ar-SA"/>
        </w:rPr>
      </w:pPr>
    </w:p>
    <w:p w:rsidR="002B6D38" w:rsidRDefault="002B6D38" w:rsidP="002B6D38">
      <w:pPr>
        <w:rPr>
          <w:lang w:eastAsia="ar-SA"/>
        </w:rPr>
      </w:pPr>
    </w:p>
    <w:p w:rsidR="002B6D38" w:rsidRDefault="002B6D38" w:rsidP="002B6D38">
      <w:pPr>
        <w:rPr>
          <w:lang w:eastAsia="ar-SA"/>
        </w:rPr>
      </w:pPr>
    </w:p>
    <w:p w:rsidR="00FF1550" w:rsidRPr="002B6D38" w:rsidRDefault="00FF1550" w:rsidP="002B6D38">
      <w:pPr>
        <w:rPr>
          <w:lang w:eastAsia="ar-SA"/>
        </w:rPr>
      </w:pPr>
      <w:bookmarkStart w:id="0" w:name="_GoBack"/>
      <w:bookmarkEnd w:id="0"/>
    </w:p>
    <w:p w:rsidR="002B6D38" w:rsidRPr="001C016F" w:rsidRDefault="002B6D38" w:rsidP="001C016F">
      <w:pPr>
        <w:keepNext/>
        <w:numPr>
          <w:ilvl w:val="3"/>
          <w:numId w:val="0"/>
        </w:numPr>
        <w:tabs>
          <w:tab w:val="left" w:pos="0"/>
          <w:tab w:val="left" w:pos="2880"/>
        </w:tabs>
        <w:suppressAutoHyphens/>
        <w:spacing w:before="280" w:after="280" w:line="240" w:lineRule="auto"/>
        <w:jc w:val="right"/>
        <w:outlineLvl w:val="3"/>
        <w:rPr>
          <w:rFonts w:eastAsia="Arial Unicode MS" w:cs="Times New Roman"/>
          <w:b/>
          <w:bCs/>
          <w:i/>
          <w:sz w:val="24"/>
          <w:szCs w:val="24"/>
          <w:lang w:eastAsia="ar-SA"/>
        </w:rPr>
      </w:pPr>
      <w:r w:rsidRPr="002B6D38">
        <w:rPr>
          <w:rFonts w:eastAsia="Arial Unicode MS" w:cs="Times New Roman"/>
          <w:b/>
          <w:bCs/>
          <w:sz w:val="26"/>
          <w:szCs w:val="24"/>
          <w:lang w:eastAsia="ar-SA"/>
        </w:rPr>
        <w:lastRenderedPageBreak/>
        <w:t xml:space="preserve">                                                                                            </w:t>
      </w:r>
      <w:r w:rsidRPr="001C016F">
        <w:rPr>
          <w:rFonts w:eastAsia="Arial Unicode MS" w:cs="Times New Roman"/>
          <w:b/>
          <w:bCs/>
          <w:i/>
          <w:sz w:val="24"/>
          <w:szCs w:val="24"/>
          <w:lang w:eastAsia="ar-SA"/>
        </w:rPr>
        <w:t xml:space="preserve">Załącznik Nr 1 do SIWZ                                                                                                     </w:t>
      </w:r>
    </w:p>
    <w:p w:rsidR="002B6D38" w:rsidRPr="002B6D38" w:rsidRDefault="002B6D38" w:rsidP="002B6D38">
      <w:pPr>
        <w:keepNext/>
        <w:numPr>
          <w:ilvl w:val="3"/>
          <w:numId w:val="0"/>
        </w:numPr>
        <w:tabs>
          <w:tab w:val="left" w:pos="0"/>
          <w:tab w:val="left" w:pos="2880"/>
        </w:tabs>
        <w:suppressAutoHyphens/>
        <w:spacing w:before="280" w:after="280" w:line="240" w:lineRule="auto"/>
        <w:outlineLvl w:val="3"/>
        <w:rPr>
          <w:rFonts w:eastAsia="Arial Unicode MS" w:cs="Times New Roman"/>
          <w:b/>
          <w:bCs/>
          <w:sz w:val="24"/>
          <w:szCs w:val="24"/>
          <w:lang w:eastAsia="ar-SA"/>
        </w:rPr>
      </w:pPr>
      <w:r w:rsidRPr="002B6D38">
        <w:rPr>
          <w:rFonts w:eastAsia="Arial Unicode MS" w:cs="Times New Roman"/>
          <w:b/>
          <w:bCs/>
          <w:sz w:val="24"/>
          <w:szCs w:val="24"/>
          <w:lang w:eastAsia="ar-SA"/>
        </w:rPr>
        <w:t xml:space="preserve">   ..............................................</w:t>
      </w:r>
    </w:p>
    <w:p w:rsidR="002B6D38" w:rsidRPr="002B6D38" w:rsidRDefault="002B6D38" w:rsidP="002B6D38">
      <w:pPr>
        <w:suppressAutoHyphens/>
        <w:spacing w:after="0" w:line="240" w:lineRule="auto"/>
        <w:rPr>
          <w:rFonts w:eastAsia="Arial Unicode MS" w:cs="Times New Roman"/>
          <w:sz w:val="28"/>
          <w:szCs w:val="24"/>
          <w:lang w:eastAsia="ar-SA"/>
        </w:rPr>
      </w:pPr>
      <w:r w:rsidRPr="002B6D38">
        <w:rPr>
          <w:rFonts w:eastAsia="Arial Unicode MS" w:cs="Times New Roman"/>
          <w:sz w:val="28"/>
          <w:szCs w:val="24"/>
          <w:lang w:eastAsia="ar-SA"/>
        </w:rPr>
        <w:t xml:space="preserve">     (    Wykonawca)</w:t>
      </w:r>
    </w:p>
    <w:p w:rsidR="002B6D38" w:rsidRPr="002B6D38" w:rsidRDefault="002B6D38" w:rsidP="002B6D38">
      <w:pPr>
        <w:keepNext/>
        <w:numPr>
          <w:ilvl w:val="4"/>
          <w:numId w:val="0"/>
        </w:numPr>
        <w:tabs>
          <w:tab w:val="num" w:pos="0"/>
          <w:tab w:val="left" w:pos="360"/>
          <w:tab w:val="left" w:pos="3600"/>
        </w:tabs>
        <w:suppressAutoHyphens/>
        <w:spacing w:before="280" w:after="280" w:line="240" w:lineRule="auto"/>
        <w:ind w:left="1008" w:hanging="1008"/>
        <w:jc w:val="center"/>
        <w:outlineLvl w:val="4"/>
        <w:rPr>
          <w:rFonts w:eastAsia="Arial Unicode MS" w:cs="Times New Roman"/>
          <w:b/>
          <w:bCs/>
          <w:sz w:val="28"/>
          <w:szCs w:val="20"/>
          <w:lang w:eastAsia="ar-SA"/>
        </w:rPr>
      </w:pPr>
      <w:r w:rsidRPr="002B6D38">
        <w:rPr>
          <w:rFonts w:eastAsia="Arial Unicode MS" w:cs="Times New Roman"/>
          <w:b/>
          <w:bCs/>
          <w:sz w:val="28"/>
          <w:szCs w:val="20"/>
          <w:lang w:eastAsia="ar-SA"/>
        </w:rPr>
        <w:t>FORMULARZ  OFERTOWY</w:t>
      </w:r>
    </w:p>
    <w:p w:rsidR="002B6D38" w:rsidRPr="002B6D38" w:rsidRDefault="002B6D38" w:rsidP="00EA06DF">
      <w:pPr>
        <w:keepNext/>
        <w:numPr>
          <w:ilvl w:val="3"/>
          <w:numId w:val="0"/>
        </w:numPr>
        <w:tabs>
          <w:tab w:val="num" w:pos="0"/>
        </w:tabs>
        <w:suppressAutoHyphens/>
        <w:spacing w:before="280" w:after="280" w:line="240" w:lineRule="auto"/>
        <w:ind w:right="-284"/>
        <w:jc w:val="both"/>
        <w:outlineLvl w:val="3"/>
        <w:rPr>
          <w:rFonts w:eastAsia="Times New Roman" w:cs="Times New Roman"/>
          <w:spacing w:val="1"/>
          <w:sz w:val="24"/>
          <w:szCs w:val="24"/>
          <w:lang w:eastAsia="ar-SA"/>
        </w:rPr>
      </w:pPr>
      <w:r w:rsidRPr="002B6D38">
        <w:rPr>
          <w:rFonts w:eastAsia="Times New Roman" w:cs="Times New Roman"/>
          <w:b/>
          <w:bCs/>
          <w:sz w:val="24"/>
          <w:szCs w:val="24"/>
          <w:lang w:eastAsia="ar-SA"/>
        </w:rPr>
        <w:t xml:space="preserve">               </w:t>
      </w:r>
      <w:r w:rsidRPr="002B6D38">
        <w:rPr>
          <w:rFonts w:eastAsia="Times New Roman" w:cs="Times New Roman"/>
          <w:sz w:val="24"/>
          <w:szCs w:val="24"/>
          <w:lang w:eastAsia="ar-SA"/>
        </w:rPr>
        <w:t>Nawiązując do  ogłoszenia  o przetargu nieograniczonym  na realizację usługi</w:t>
      </w:r>
      <w:r w:rsidRPr="002B6D38">
        <w:rPr>
          <w:rFonts w:eastAsia="Times New Roman" w:cs="Times New Roman"/>
          <w:b/>
          <w:bCs/>
          <w:sz w:val="24"/>
          <w:szCs w:val="24"/>
          <w:lang w:eastAsia="ar-SA"/>
        </w:rPr>
        <w:t xml:space="preserve"> </w:t>
      </w:r>
      <w:r w:rsidR="00EA06DF">
        <w:rPr>
          <w:rFonts w:eastAsia="Times New Roman" w:cs="Times New Roman"/>
          <w:b/>
          <w:bCs/>
          <w:sz w:val="24"/>
          <w:szCs w:val="24"/>
          <w:lang w:eastAsia="ar-SA"/>
        </w:rPr>
        <w:br/>
      </w:r>
      <w:r w:rsidRPr="002B6D38">
        <w:rPr>
          <w:rFonts w:eastAsia="Times New Roman" w:cs="Times New Roman"/>
          <w:sz w:val="24"/>
          <w:szCs w:val="24"/>
          <w:lang w:eastAsia="ar-SA"/>
        </w:rPr>
        <w:t>pn</w:t>
      </w:r>
      <w:r w:rsidRPr="00EA06DF">
        <w:rPr>
          <w:rFonts w:eastAsia="Times New Roman" w:cs="Times New Roman"/>
          <w:bCs/>
          <w:sz w:val="24"/>
          <w:szCs w:val="24"/>
          <w:lang w:eastAsia="ar-SA"/>
        </w:rPr>
        <w:t>.</w:t>
      </w:r>
      <w:r w:rsidRPr="002B6D38">
        <w:rPr>
          <w:rFonts w:eastAsia="Times New Roman" w:cs="Times New Roman"/>
          <w:b/>
          <w:bCs/>
          <w:sz w:val="24"/>
          <w:szCs w:val="24"/>
          <w:lang w:eastAsia="ar-SA"/>
        </w:rPr>
        <w:t xml:space="preserve"> „</w:t>
      </w:r>
      <w:r w:rsidRPr="009547FC">
        <w:rPr>
          <w:rFonts w:eastAsia="Times New Roman" w:cs="Times New Roman"/>
          <w:b/>
          <w:bCs/>
          <w:i/>
          <w:sz w:val="24"/>
          <w:szCs w:val="24"/>
          <w:lang w:eastAsia="ar-SA"/>
        </w:rPr>
        <w:t xml:space="preserve">Odbiór, transport i zagospodarowanie odpadów komunalnych od właścicieli nieruchomości zamieszkałych  na </w:t>
      </w:r>
      <w:r w:rsidR="00EB2616" w:rsidRPr="009547FC">
        <w:rPr>
          <w:rFonts w:eastAsia="Times New Roman" w:cs="Times New Roman"/>
          <w:b/>
          <w:bCs/>
          <w:i/>
          <w:sz w:val="24"/>
          <w:szCs w:val="24"/>
          <w:lang w:eastAsia="ar-SA"/>
        </w:rPr>
        <w:t>terenie gminy Jarocin</w:t>
      </w:r>
      <w:r w:rsidRPr="009547FC">
        <w:rPr>
          <w:rFonts w:eastAsia="Times New Roman" w:cs="Times New Roman"/>
          <w:b/>
          <w:bCs/>
          <w:i/>
          <w:sz w:val="24"/>
          <w:szCs w:val="24"/>
          <w:lang w:eastAsia="ar-SA"/>
        </w:rPr>
        <w:t>”</w:t>
      </w:r>
      <w:r w:rsidRPr="002B6D38">
        <w:rPr>
          <w:rFonts w:eastAsia="Times New Roman" w:cs="Times New Roman"/>
          <w:b/>
          <w:bCs/>
          <w:spacing w:val="1"/>
          <w:sz w:val="24"/>
          <w:szCs w:val="24"/>
          <w:lang w:eastAsia="ar-SA"/>
        </w:rPr>
        <w:t xml:space="preserve"> </w:t>
      </w:r>
      <w:r w:rsidRPr="002B6D38">
        <w:rPr>
          <w:rFonts w:eastAsia="Times New Roman" w:cs="Times New Roman"/>
          <w:spacing w:val="1"/>
          <w:sz w:val="24"/>
          <w:szCs w:val="24"/>
          <w:lang w:eastAsia="ar-SA"/>
        </w:rPr>
        <w:t>opublikowanym w Biuletynie</w:t>
      </w:r>
      <w:r w:rsidRPr="002B6D38">
        <w:rPr>
          <w:rFonts w:eastAsia="Times New Roman" w:cs="Times New Roman"/>
          <w:b/>
          <w:bCs/>
          <w:spacing w:val="1"/>
          <w:sz w:val="24"/>
          <w:szCs w:val="24"/>
          <w:lang w:eastAsia="ar-SA"/>
        </w:rPr>
        <w:t xml:space="preserve"> </w:t>
      </w:r>
      <w:r w:rsidRPr="002B6D38">
        <w:rPr>
          <w:rFonts w:eastAsia="Times New Roman" w:cs="Times New Roman"/>
          <w:spacing w:val="1"/>
          <w:sz w:val="24"/>
          <w:szCs w:val="24"/>
          <w:lang w:eastAsia="ar-SA"/>
        </w:rPr>
        <w:t>Zamówień Publicznych pod numerem..............    z dnia ..............</w:t>
      </w:r>
    </w:p>
    <w:p w:rsidR="002B6D38" w:rsidRPr="002B6D38" w:rsidRDefault="002B6D38" w:rsidP="008B4BC8">
      <w:pPr>
        <w:keepNext/>
        <w:numPr>
          <w:ilvl w:val="3"/>
          <w:numId w:val="0"/>
        </w:numPr>
        <w:tabs>
          <w:tab w:val="num" w:pos="0"/>
        </w:tabs>
        <w:suppressAutoHyphens/>
        <w:spacing w:after="0" w:line="240" w:lineRule="auto"/>
        <w:ind w:right="-284"/>
        <w:outlineLvl w:val="3"/>
        <w:rPr>
          <w:rFonts w:eastAsia="Times New Roman" w:cs="Times New Roman"/>
          <w:color w:val="000000"/>
          <w:spacing w:val="11"/>
          <w:sz w:val="24"/>
          <w:szCs w:val="19"/>
          <w:lang w:eastAsia="ar-SA"/>
        </w:rPr>
      </w:pPr>
      <w:r w:rsidRPr="002B6D38">
        <w:rPr>
          <w:rFonts w:eastAsia="Times New Roman" w:cs="Times New Roman"/>
          <w:b/>
          <w:bCs/>
          <w:spacing w:val="1"/>
          <w:sz w:val="24"/>
          <w:szCs w:val="24"/>
          <w:lang w:eastAsia="ar-SA"/>
        </w:rPr>
        <w:t xml:space="preserve">1. </w:t>
      </w:r>
      <w:r w:rsidRPr="002B6D38">
        <w:rPr>
          <w:rFonts w:eastAsia="Times New Roman" w:cs="Times New Roman"/>
          <w:color w:val="000000"/>
          <w:spacing w:val="7"/>
          <w:sz w:val="24"/>
          <w:szCs w:val="19"/>
          <w:lang w:eastAsia="ar-SA"/>
        </w:rPr>
        <w:t xml:space="preserve">Oferujemy wykonanie przedmiotu zamówienia </w:t>
      </w:r>
      <w:r w:rsidR="008B4BC8">
        <w:rPr>
          <w:rFonts w:eastAsia="Times New Roman" w:cs="Times New Roman"/>
          <w:color w:val="000000"/>
          <w:spacing w:val="7"/>
          <w:sz w:val="24"/>
          <w:szCs w:val="19"/>
          <w:lang w:eastAsia="ar-SA"/>
        </w:rPr>
        <w:t>za cenę:</w:t>
      </w:r>
    </w:p>
    <w:p w:rsidR="00C14ACB" w:rsidRPr="00C14ACB" w:rsidRDefault="002B6D38" w:rsidP="008B4BC8">
      <w:pPr>
        <w:widowControl w:val="0"/>
        <w:shd w:val="clear" w:color="auto" w:fill="FFFFFF"/>
        <w:tabs>
          <w:tab w:val="left" w:pos="288"/>
          <w:tab w:val="left" w:leader="dot" w:pos="9504"/>
        </w:tabs>
        <w:suppressAutoHyphens/>
        <w:autoSpaceDE w:val="0"/>
        <w:spacing w:after="0" w:line="240" w:lineRule="auto"/>
        <w:ind w:left="22"/>
        <w:rPr>
          <w:rFonts w:ascii="Arial" w:eastAsia="Times New Roman" w:hAnsi="Arial" w:cs="Arial"/>
          <w:lang w:eastAsia="ar-SA"/>
        </w:rPr>
      </w:pPr>
      <w:r w:rsidRPr="002B6D38">
        <w:rPr>
          <w:rFonts w:eastAsia="Times New Roman" w:cs="Times New Roman"/>
          <w:color w:val="000000"/>
          <w:spacing w:val="11"/>
          <w:sz w:val="24"/>
          <w:szCs w:val="19"/>
          <w:lang w:eastAsia="ar-SA"/>
        </w:rPr>
        <w:t xml:space="preserve">   </w:t>
      </w:r>
      <w:r w:rsidR="00C14ACB" w:rsidRPr="00C14ACB">
        <w:rPr>
          <w:rFonts w:ascii="Arial" w:eastAsia="Times New Roman" w:hAnsi="Arial" w:cs="Arial"/>
          <w:lang w:eastAsia="ar-SA"/>
        </w:rPr>
        <w:t xml:space="preserve"> </w:t>
      </w:r>
    </w:p>
    <w:p w:rsidR="00C14ACB" w:rsidRPr="00C14ACB" w:rsidRDefault="00C14ACB" w:rsidP="00C14ACB">
      <w:pPr>
        <w:suppressAutoHyphens/>
        <w:spacing w:after="0" w:line="240" w:lineRule="auto"/>
        <w:jc w:val="both"/>
        <w:rPr>
          <w:rFonts w:ascii="Arial" w:eastAsia="Times New Roman" w:hAnsi="Arial" w:cs="Arial"/>
          <w:lang w:eastAsia="ar-SA"/>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496"/>
        <w:gridCol w:w="1417"/>
        <w:gridCol w:w="1365"/>
        <w:gridCol w:w="1351"/>
        <w:gridCol w:w="2718"/>
      </w:tblGrid>
      <w:tr w:rsidR="00C14ACB" w:rsidRPr="00C14ACB" w:rsidTr="00EB2616">
        <w:trPr>
          <w:jc w:val="center"/>
        </w:trPr>
        <w:tc>
          <w:tcPr>
            <w:tcW w:w="1137" w:type="dxa"/>
            <w:tcBorders>
              <w:top w:val="single" w:sz="4" w:space="0" w:color="auto"/>
              <w:left w:val="single" w:sz="4" w:space="0" w:color="auto"/>
              <w:bottom w:val="single" w:sz="4" w:space="0" w:color="auto"/>
              <w:right w:val="single" w:sz="4" w:space="0" w:color="auto"/>
            </w:tcBorders>
            <w:shd w:val="clear" w:color="auto" w:fill="F3F3F3"/>
            <w:vAlign w:val="center"/>
          </w:tcPr>
          <w:p w:rsidR="00C14ACB" w:rsidRPr="00C14ACB" w:rsidRDefault="00C14ACB" w:rsidP="00C14ACB">
            <w:pPr>
              <w:tabs>
                <w:tab w:val="num" w:pos="2880"/>
              </w:tabs>
              <w:spacing w:after="0" w:line="240" w:lineRule="auto"/>
              <w:jc w:val="center"/>
              <w:rPr>
                <w:rFonts w:eastAsia="Calibri" w:cs="Arial"/>
                <w:b/>
                <w:sz w:val="18"/>
                <w:szCs w:val="18"/>
                <w:lang w:eastAsia="pl-PL"/>
              </w:rPr>
            </w:pPr>
            <w:r w:rsidRPr="00C14ACB">
              <w:rPr>
                <w:rFonts w:eastAsia="Calibri" w:cs="Arial"/>
                <w:b/>
                <w:sz w:val="18"/>
                <w:szCs w:val="18"/>
                <w:lang w:eastAsia="pl-PL"/>
              </w:rPr>
              <w:t xml:space="preserve">Cena ryczałtowa netto w zł </w:t>
            </w:r>
          </w:p>
          <w:p w:rsidR="00C14ACB" w:rsidRPr="00C14ACB" w:rsidRDefault="00C14ACB" w:rsidP="00C14ACB">
            <w:pPr>
              <w:tabs>
                <w:tab w:val="num" w:pos="2880"/>
              </w:tabs>
              <w:spacing w:after="0" w:line="240" w:lineRule="auto"/>
              <w:jc w:val="center"/>
              <w:rPr>
                <w:rFonts w:eastAsia="Calibri" w:cs="Arial"/>
                <w:b/>
                <w:sz w:val="18"/>
                <w:szCs w:val="18"/>
                <w:lang w:eastAsia="pl-PL"/>
              </w:rPr>
            </w:pPr>
            <w:r w:rsidRPr="00C14ACB">
              <w:rPr>
                <w:rFonts w:eastAsia="Calibri" w:cs="Arial"/>
                <w:b/>
                <w:sz w:val="18"/>
                <w:szCs w:val="18"/>
                <w:lang w:eastAsia="pl-PL"/>
              </w:rPr>
              <w:t xml:space="preserve">za </w:t>
            </w:r>
          </w:p>
          <w:p w:rsidR="00C14ACB" w:rsidRPr="00C14ACB" w:rsidRDefault="00C14ACB" w:rsidP="00C14ACB">
            <w:pPr>
              <w:tabs>
                <w:tab w:val="num" w:pos="2880"/>
              </w:tabs>
              <w:spacing w:after="0" w:line="240" w:lineRule="auto"/>
              <w:jc w:val="center"/>
              <w:rPr>
                <w:rFonts w:eastAsia="Calibri" w:cs="Arial"/>
                <w:b/>
                <w:sz w:val="18"/>
                <w:szCs w:val="18"/>
                <w:lang w:eastAsia="pl-PL"/>
              </w:rPr>
            </w:pPr>
            <w:r w:rsidRPr="00C14ACB">
              <w:rPr>
                <w:rFonts w:eastAsia="Calibri" w:cs="Arial"/>
                <w:b/>
                <w:sz w:val="18"/>
                <w:szCs w:val="18"/>
                <w:lang w:eastAsia="pl-PL"/>
              </w:rPr>
              <w:t>1 miesiąc</w:t>
            </w:r>
          </w:p>
        </w:tc>
        <w:tc>
          <w:tcPr>
            <w:tcW w:w="1496" w:type="dxa"/>
            <w:tcBorders>
              <w:top w:val="single" w:sz="4" w:space="0" w:color="auto"/>
              <w:left w:val="single" w:sz="4" w:space="0" w:color="auto"/>
              <w:bottom w:val="single" w:sz="4" w:space="0" w:color="auto"/>
              <w:right w:val="single" w:sz="4" w:space="0" w:color="auto"/>
            </w:tcBorders>
            <w:shd w:val="clear" w:color="auto" w:fill="F3F3F3"/>
            <w:vAlign w:val="center"/>
          </w:tcPr>
          <w:p w:rsidR="00C14ACB" w:rsidRPr="00C14ACB" w:rsidRDefault="00C14ACB" w:rsidP="00C14ACB">
            <w:pPr>
              <w:tabs>
                <w:tab w:val="num" w:pos="2880"/>
              </w:tabs>
              <w:spacing w:after="0" w:line="240" w:lineRule="auto"/>
              <w:jc w:val="center"/>
              <w:rPr>
                <w:rFonts w:eastAsia="Calibri" w:cs="Arial"/>
                <w:b/>
                <w:sz w:val="18"/>
                <w:szCs w:val="18"/>
                <w:lang w:eastAsia="pl-PL"/>
              </w:rPr>
            </w:pPr>
            <w:r w:rsidRPr="00C14ACB">
              <w:rPr>
                <w:rFonts w:eastAsia="Calibri" w:cs="Arial"/>
                <w:b/>
                <w:sz w:val="18"/>
                <w:szCs w:val="18"/>
                <w:lang w:eastAsia="pl-PL"/>
              </w:rPr>
              <w:t>Podatek VAT</w:t>
            </w:r>
          </w:p>
          <w:p w:rsidR="00C14ACB" w:rsidRPr="00C14ACB" w:rsidRDefault="00C14ACB" w:rsidP="00C14ACB">
            <w:pPr>
              <w:tabs>
                <w:tab w:val="num" w:pos="2880"/>
              </w:tabs>
              <w:spacing w:after="0" w:line="240" w:lineRule="auto"/>
              <w:jc w:val="center"/>
              <w:rPr>
                <w:rFonts w:eastAsia="Calibri" w:cs="Arial"/>
                <w:b/>
                <w:sz w:val="18"/>
                <w:szCs w:val="18"/>
                <w:lang w:eastAsia="pl-PL"/>
              </w:rPr>
            </w:pPr>
            <w:r w:rsidRPr="00C14ACB">
              <w:rPr>
                <w:rFonts w:eastAsia="Calibri" w:cs="Arial"/>
                <w:b/>
                <w:sz w:val="18"/>
                <w:szCs w:val="18"/>
                <w:lang w:eastAsia="pl-PL"/>
              </w:rPr>
              <w:t>w zł</w:t>
            </w:r>
          </w:p>
          <w:p w:rsidR="00C14ACB" w:rsidRPr="00C14ACB" w:rsidRDefault="00C14ACB" w:rsidP="00C14ACB">
            <w:pPr>
              <w:tabs>
                <w:tab w:val="num" w:pos="2880"/>
              </w:tabs>
              <w:spacing w:after="0" w:line="240" w:lineRule="auto"/>
              <w:jc w:val="center"/>
              <w:rPr>
                <w:rFonts w:eastAsia="Calibri" w:cs="Arial"/>
                <w:b/>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3F3F3"/>
            <w:vAlign w:val="center"/>
          </w:tcPr>
          <w:p w:rsidR="00C14ACB" w:rsidRPr="00C14ACB" w:rsidRDefault="00C14ACB" w:rsidP="00C14ACB">
            <w:pPr>
              <w:tabs>
                <w:tab w:val="num" w:pos="2880"/>
              </w:tabs>
              <w:spacing w:after="0" w:line="240" w:lineRule="auto"/>
              <w:jc w:val="center"/>
              <w:rPr>
                <w:rFonts w:eastAsia="Calibri" w:cs="Arial"/>
                <w:b/>
                <w:sz w:val="18"/>
                <w:szCs w:val="18"/>
                <w:lang w:eastAsia="pl-PL"/>
              </w:rPr>
            </w:pPr>
            <w:r w:rsidRPr="00C14ACB">
              <w:rPr>
                <w:rFonts w:eastAsia="Calibri" w:cs="Arial"/>
                <w:b/>
                <w:sz w:val="18"/>
                <w:szCs w:val="18"/>
                <w:lang w:eastAsia="pl-PL"/>
              </w:rPr>
              <w:t>Cena ryczałtowa brutto w zł za 1 miesiąc</w:t>
            </w:r>
          </w:p>
        </w:tc>
        <w:tc>
          <w:tcPr>
            <w:tcW w:w="1365" w:type="dxa"/>
            <w:tcBorders>
              <w:top w:val="single" w:sz="4" w:space="0" w:color="auto"/>
              <w:left w:val="single" w:sz="4" w:space="0" w:color="auto"/>
              <w:bottom w:val="single" w:sz="4" w:space="0" w:color="auto"/>
              <w:right w:val="single" w:sz="4" w:space="0" w:color="auto"/>
            </w:tcBorders>
            <w:shd w:val="clear" w:color="auto" w:fill="F3F3F3"/>
            <w:vAlign w:val="center"/>
          </w:tcPr>
          <w:p w:rsidR="00C14ACB" w:rsidRPr="00C14ACB" w:rsidRDefault="00C14ACB" w:rsidP="00C14ACB">
            <w:pPr>
              <w:tabs>
                <w:tab w:val="num" w:pos="2880"/>
              </w:tabs>
              <w:spacing w:after="0" w:line="240" w:lineRule="auto"/>
              <w:jc w:val="center"/>
              <w:rPr>
                <w:rFonts w:eastAsia="Calibri" w:cs="Arial"/>
                <w:b/>
                <w:sz w:val="18"/>
                <w:szCs w:val="18"/>
                <w:lang w:eastAsia="pl-PL"/>
              </w:rPr>
            </w:pPr>
            <w:r w:rsidRPr="00C14ACB">
              <w:rPr>
                <w:rFonts w:eastAsia="Calibri" w:cs="Arial"/>
                <w:b/>
                <w:sz w:val="18"/>
                <w:szCs w:val="18"/>
                <w:lang w:eastAsia="pl-PL"/>
              </w:rPr>
              <w:t xml:space="preserve">Cena ryczałtowa netto w zł </w:t>
            </w:r>
          </w:p>
          <w:p w:rsidR="00C14ACB" w:rsidRPr="00C14ACB" w:rsidRDefault="00C14ACB" w:rsidP="00C14ACB">
            <w:pPr>
              <w:tabs>
                <w:tab w:val="num" w:pos="2880"/>
              </w:tabs>
              <w:spacing w:after="0" w:line="240" w:lineRule="auto"/>
              <w:jc w:val="center"/>
              <w:rPr>
                <w:rFonts w:eastAsia="Calibri" w:cs="Arial"/>
                <w:b/>
                <w:sz w:val="18"/>
                <w:szCs w:val="18"/>
                <w:lang w:eastAsia="pl-PL"/>
              </w:rPr>
            </w:pPr>
            <w:r w:rsidRPr="008B4BC8">
              <w:rPr>
                <w:rFonts w:eastAsia="Calibri" w:cs="Arial"/>
                <w:b/>
                <w:sz w:val="18"/>
                <w:szCs w:val="18"/>
                <w:lang w:eastAsia="pl-PL"/>
              </w:rPr>
              <w:t>za 24</w:t>
            </w:r>
            <w:r w:rsidRPr="00C14ACB">
              <w:rPr>
                <w:rFonts w:eastAsia="Calibri" w:cs="Arial"/>
                <w:b/>
                <w:sz w:val="18"/>
                <w:szCs w:val="18"/>
                <w:lang w:eastAsia="pl-PL"/>
              </w:rPr>
              <w:t xml:space="preserve"> miesięcy</w:t>
            </w:r>
          </w:p>
        </w:tc>
        <w:tc>
          <w:tcPr>
            <w:tcW w:w="1351" w:type="dxa"/>
            <w:tcBorders>
              <w:top w:val="single" w:sz="4" w:space="0" w:color="auto"/>
              <w:left w:val="single" w:sz="4" w:space="0" w:color="auto"/>
              <w:bottom w:val="single" w:sz="4" w:space="0" w:color="auto"/>
              <w:right w:val="single" w:sz="4" w:space="0" w:color="auto"/>
            </w:tcBorders>
            <w:shd w:val="clear" w:color="auto" w:fill="F3F3F3"/>
            <w:vAlign w:val="center"/>
          </w:tcPr>
          <w:p w:rsidR="00C14ACB" w:rsidRPr="00C14ACB" w:rsidRDefault="00C14ACB" w:rsidP="00C14ACB">
            <w:pPr>
              <w:tabs>
                <w:tab w:val="num" w:pos="2880"/>
              </w:tabs>
              <w:spacing w:after="0" w:line="240" w:lineRule="auto"/>
              <w:jc w:val="center"/>
              <w:rPr>
                <w:rFonts w:eastAsia="Calibri" w:cs="Arial"/>
                <w:b/>
                <w:sz w:val="18"/>
                <w:szCs w:val="18"/>
                <w:lang w:eastAsia="pl-PL"/>
              </w:rPr>
            </w:pPr>
            <w:r w:rsidRPr="00C14ACB">
              <w:rPr>
                <w:rFonts w:eastAsia="Calibri" w:cs="Arial"/>
                <w:b/>
                <w:sz w:val="18"/>
                <w:szCs w:val="18"/>
                <w:lang w:eastAsia="pl-PL"/>
              </w:rPr>
              <w:t>Podatek VAT</w:t>
            </w:r>
          </w:p>
          <w:p w:rsidR="00C14ACB" w:rsidRPr="00C14ACB" w:rsidRDefault="00C14ACB" w:rsidP="00C14ACB">
            <w:pPr>
              <w:tabs>
                <w:tab w:val="num" w:pos="2880"/>
              </w:tabs>
              <w:spacing w:after="0" w:line="240" w:lineRule="auto"/>
              <w:jc w:val="center"/>
              <w:rPr>
                <w:rFonts w:eastAsia="Calibri" w:cs="Arial"/>
                <w:b/>
                <w:sz w:val="18"/>
                <w:szCs w:val="18"/>
                <w:lang w:eastAsia="pl-PL"/>
              </w:rPr>
            </w:pPr>
            <w:r w:rsidRPr="00C14ACB">
              <w:rPr>
                <w:rFonts w:eastAsia="Calibri" w:cs="Arial"/>
                <w:b/>
                <w:sz w:val="18"/>
                <w:szCs w:val="18"/>
                <w:lang w:eastAsia="pl-PL"/>
              </w:rPr>
              <w:t>w zł</w:t>
            </w:r>
          </w:p>
          <w:p w:rsidR="00C14ACB" w:rsidRPr="00C14ACB" w:rsidRDefault="00C14ACB" w:rsidP="00C14ACB">
            <w:pPr>
              <w:tabs>
                <w:tab w:val="num" w:pos="2880"/>
              </w:tabs>
              <w:spacing w:after="0" w:line="240" w:lineRule="auto"/>
              <w:jc w:val="center"/>
              <w:rPr>
                <w:rFonts w:eastAsia="Calibri" w:cs="Arial"/>
                <w:b/>
                <w:sz w:val="18"/>
                <w:szCs w:val="18"/>
                <w:lang w:eastAsia="pl-PL"/>
              </w:rPr>
            </w:pPr>
            <w:r w:rsidRPr="008B4BC8">
              <w:rPr>
                <w:rFonts w:eastAsia="Calibri" w:cs="Arial"/>
                <w:b/>
                <w:sz w:val="18"/>
                <w:szCs w:val="18"/>
                <w:lang w:eastAsia="pl-PL"/>
              </w:rPr>
              <w:t xml:space="preserve">( 24 </w:t>
            </w:r>
            <w:r w:rsidRPr="00C14ACB">
              <w:rPr>
                <w:rFonts w:eastAsia="Calibri" w:cs="Arial"/>
                <w:b/>
                <w:sz w:val="18"/>
                <w:szCs w:val="18"/>
                <w:lang w:eastAsia="pl-PL"/>
              </w:rPr>
              <w:t>miesięcy)</w:t>
            </w:r>
          </w:p>
        </w:tc>
        <w:tc>
          <w:tcPr>
            <w:tcW w:w="2718" w:type="dxa"/>
            <w:tcBorders>
              <w:top w:val="single" w:sz="4" w:space="0" w:color="auto"/>
              <w:left w:val="single" w:sz="4" w:space="0" w:color="auto"/>
              <w:bottom w:val="single" w:sz="4" w:space="0" w:color="auto"/>
              <w:right w:val="single" w:sz="4" w:space="0" w:color="auto"/>
            </w:tcBorders>
            <w:shd w:val="clear" w:color="auto" w:fill="F3F3F3"/>
            <w:vAlign w:val="center"/>
          </w:tcPr>
          <w:p w:rsidR="00C14ACB" w:rsidRPr="00C14ACB" w:rsidRDefault="00C14ACB" w:rsidP="00C14ACB">
            <w:pPr>
              <w:tabs>
                <w:tab w:val="num" w:pos="2880"/>
              </w:tabs>
              <w:spacing w:after="0" w:line="240" w:lineRule="auto"/>
              <w:jc w:val="center"/>
              <w:rPr>
                <w:rFonts w:eastAsia="Calibri" w:cs="Arial"/>
                <w:b/>
                <w:sz w:val="18"/>
                <w:szCs w:val="18"/>
                <w:lang w:eastAsia="pl-PL"/>
              </w:rPr>
            </w:pPr>
            <w:r w:rsidRPr="00C14ACB">
              <w:rPr>
                <w:rFonts w:eastAsia="Calibri" w:cs="Arial"/>
                <w:b/>
                <w:sz w:val="18"/>
                <w:szCs w:val="18"/>
                <w:lang w:eastAsia="pl-PL"/>
              </w:rPr>
              <w:t>Cena ryczałtowa brutto</w:t>
            </w:r>
          </w:p>
          <w:p w:rsidR="00C14ACB" w:rsidRPr="00C14ACB" w:rsidRDefault="00C14ACB" w:rsidP="00C14ACB">
            <w:pPr>
              <w:tabs>
                <w:tab w:val="num" w:pos="2880"/>
              </w:tabs>
              <w:spacing w:after="0" w:line="240" w:lineRule="auto"/>
              <w:jc w:val="center"/>
              <w:rPr>
                <w:rFonts w:eastAsia="Calibri" w:cs="Arial"/>
                <w:b/>
                <w:sz w:val="18"/>
                <w:szCs w:val="18"/>
                <w:lang w:eastAsia="pl-PL"/>
              </w:rPr>
            </w:pPr>
            <w:r w:rsidRPr="00C14ACB">
              <w:rPr>
                <w:rFonts w:eastAsia="Calibri" w:cs="Arial"/>
                <w:b/>
                <w:sz w:val="18"/>
                <w:szCs w:val="18"/>
                <w:lang w:eastAsia="pl-PL"/>
              </w:rPr>
              <w:t>za cały okres</w:t>
            </w:r>
          </w:p>
          <w:p w:rsidR="00C14ACB" w:rsidRPr="00C14ACB" w:rsidRDefault="00C14ACB" w:rsidP="00C14ACB">
            <w:pPr>
              <w:tabs>
                <w:tab w:val="num" w:pos="2880"/>
              </w:tabs>
              <w:spacing w:after="0" w:line="240" w:lineRule="auto"/>
              <w:jc w:val="center"/>
              <w:rPr>
                <w:rFonts w:eastAsia="Calibri" w:cs="Arial"/>
                <w:b/>
                <w:sz w:val="18"/>
                <w:szCs w:val="18"/>
                <w:lang w:eastAsia="pl-PL"/>
              </w:rPr>
            </w:pPr>
            <w:r w:rsidRPr="008B4BC8">
              <w:rPr>
                <w:rFonts w:eastAsia="Calibri" w:cs="Arial"/>
                <w:b/>
                <w:sz w:val="18"/>
                <w:szCs w:val="18"/>
                <w:lang w:eastAsia="pl-PL"/>
              </w:rPr>
              <w:t xml:space="preserve">(24 </w:t>
            </w:r>
            <w:r w:rsidRPr="00C14ACB">
              <w:rPr>
                <w:rFonts w:eastAsia="Calibri" w:cs="Arial"/>
                <w:b/>
                <w:sz w:val="18"/>
                <w:szCs w:val="18"/>
                <w:lang w:eastAsia="pl-PL"/>
              </w:rPr>
              <w:t xml:space="preserve"> miesięcy)</w:t>
            </w:r>
          </w:p>
        </w:tc>
      </w:tr>
      <w:tr w:rsidR="00C14ACB" w:rsidRPr="00C14ACB" w:rsidTr="00EB2616">
        <w:trPr>
          <w:trHeight w:val="950"/>
          <w:jc w:val="center"/>
        </w:trPr>
        <w:tc>
          <w:tcPr>
            <w:tcW w:w="1137" w:type="dxa"/>
            <w:tcBorders>
              <w:top w:val="single" w:sz="4" w:space="0" w:color="auto"/>
              <w:left w:val="single" w:sz="4" w:space="0" w:color="auto"/>
              <w:bottom w:val="single" w:sz="4" w:space="0" w:color="auto"/>
              <w:right w:val="single" w:sz="4" w:space="0" w:color="auto"/>
            </w:tcBorders>
            <w:vAlign w:val="center"/>
          </w:tcPr>
          <w:p w:rsidR="00C14ACB" w:rsidRPr="00C14ACB" w:rsidRDefault="00C14ACB" w:rsidP="00C14ACB">
            <w:pPr>
              <w:tabs>
                <w:tab w:val="num" w:pos="2880"/>
              </w:tabs>
              <w:spacing w:after="0" w:line="240" w:lineRule="auto"/>
              <w:jc w:val="center"/>
              <w:rPr>
                <w:rFonts w:ascii="Arial" w:eastAsia="Calibri" w:hAnsi="Arial" w:cs="Arial"/>
                <w:b/>
                <w:lang w:eastAsia="pl-PL"/>
              </w:rPr>
            </w:pPr>
          </w:p>
        </w:tc>
        <w:tc>
          <w:tcPr>
            <w:tcW w:w="1496" w:type="dxa"/>
            <w:tcBorders>
              <w:top w:val="single" w:sz="4" w:space="0" w:color="auto"/>
              <w:left w:val="single" w:sz="4" w:space="0" w:color="auto"/>
              <w:bottom w:val="single" w:sz="4" w:space="0" w:color="auto"/>
              <w:right w:val="single" w:sz="4" w:space="0" w:color="auto"/>
            </w:tcBorders>
            <w:vAlign w:val="center"/>
          </w:tcPr>
          <w:p w:rsidR="00C14ACB" w:rsidRPr="00C14ACB" w:rsidRDefault="00C14ACB" w:rsidP="00C14ACB">
            <w:pPr>
              <w:tabs>
                <w:tab w:val="num" w:pos="2880"/>
              </w:tabs>
              <w:spacing w:after="0" w:line="240" w:lineRule="auto"/>
              <w:rPr>
                <w:rFonts w:ascii="Arial" w:eastAsia="Calibri" w:hAnsi="Arial" w:cs="Arial"/>
                <w:b/>
                <w:sz w:val="18"/>
                <w:szCs w:val="18"/>
                <w:lang w:eastAsia="pl-PL"/>
              </w:rPr>
            </w:pPr>
          </w:p>
          <w:p w:rsidR="00C14ACB" w:rsidRPr="00C14ACB" w:rsidRDefault="00C14ACB" w:rsidP="00C14ACB">
            <w:pPr>
              <w:tabs>
                <w:tab w:val="num" w:pos="2880"/>
              </w:tabs>
              <w:spacing w:after="0" w:line="240" w:lineRule="auto"/>
              <w:rPr>
                <w:rFonts w:ascii="Arial" w:eastAsia="Calibri" w:hAnsi="Arial" w:cs="Arial"/>
                <w:lang w:eastAsia="pl-PL"/>
              </w:rPr>
            </w:pPr>
          </w:p>
          <w:p w:rsidR="00C14ACB" w:rsidRPr="00C14ACB" w:rsidRDefault="00C14ACB" w:rsidP="00C14ACB">
            <w:pPr>
              <w:tabs>
                <w:tab w:val="num" w:pos="2880"/>
              </w:tabs>
              <w:spacing w:after="0" w:line="240" w:lineRule="auto"/>
              <w:rPr>
                <w:rFonts w:ascii="Arial" w:eastAsia="Calibri" w:hAnsi="Arial" w:cs="Arial"/>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C14ACB" w:rsidRPr="00C14ACB" w:rsidRDefault="00C14ACB" w:rsidP="00C14ACB">
            <w:pPr>
              <w:tabs>
                <w:tab w:val="num" w:pos="2880"/>
              </w:tabs>
              <w:spacing w:after="0" w:line="240" w:lineRule="auto"/>
              <w:jc w:val="center"/>
              <w:rPr>
                <w:rFonts w:ascii="Arial" w:eastAsia="Calibri" w:hAnsi="Arial" w:cs="Arial"/>
                <w:lang w:eastAsia="pl-PL"/>
              </w:rPr>
            </w:pPr>
          </w:p>
        </w:tc>
        <w:tc>
          <w:tcPr>
            <w:tcW w:w="1365" w:type="dxa"/>
            <w:tcBorders>
              <w:top w:val="single" w:sz="4" w:space="0" w:color="auto"/>
              <w:left w:val="single" w:sz="4" w:space="0" w:color="auto"/>
              <w:bottom w:val="single" w:sz="4" w:space="0" w:color="auto"/>
              <w:right w:val="single" w:sz="4" w:space="0" w:color="auto"/>
            </w:tcBorders>
            <w:vAlign w:val="center"/>
          </w:tcPr>
          <w:p w:rsidR="00C14ACB" w:rsidRPr="00C14ACB" w:rsidRDefault="00C14ACB" w:rsidP="00C14ACB">
            <w:pPr>
              <w:tabs>
                <w:tab w:val="num" w:pos="2880"/>
              </w:tabs>
              <w:spacing w:after="0" w:line="240" w:lineRule="auto"/>
              <w:jc w:val="center"/>
              <w:rPr>
                <w:rFonts w:ascii="Arial" w:eastAsia="Calibri" w:hAnsi="Arial" w:cs="Arial"/>
                <w:lang w:eastAsia="pl-PL"/>
              </w:rPr>
            </w:pPr>
          </w:p>
        </w:tc>
        <w:tc>
          <w:tcPr>
            <w:tcW w:w="1351" w:type="dxa"/>
            <w:tcBorders>
              <w:top w:val="single" w:sz="4" w:space="0" w:color="auto"/>
              <w:left w:val="single" w:sz="4" w:space="0" w:color="auto"/>
              <w:bottom w:val="single" w:sz="4" w:space="0" w:color="auto"/>
              <w:right w:val="single" w:sz="4" w:space="0" w:color="auto"/>
            </w:tcBorders>
          </w:tcPr>
          <w:p w:rsidR="00C14ACB" w:rsidRPr="00C14ACB" w:rsidRDefault="00C14ACB" w:rsidP="00C14ACB">
            <w:pPr>
              <w:tabs>
                <w:tab w:val="num" w:pos="2880"/>
              </w:tabs>
              <w:spacing w:after="0" w:line="240" w:lineRule="auto"/>
              <w:jc w:val="center"/>
              <w:rPr>
                <w:rFonts w:ascii="Arial" w:eastAsia="Calibri" w:hAnsi="Arial" w:cs="Arial"/>
                <w:b/>
                <w:lang w:eastAsia="pl-PL"/>
              </w:rPr>
            </w:pPr>
          </w:p>
        </w:tc>
        <w:tc>
          <w:tcPr>
            <w:tcW w:w="2718" w:type="dxa"/>
            <w:tcBorders>
              <w:top w:val="single" w:sz="4" w:space="0" w:color="auto"/>
              <w:left w:val="single" w:sz="4" w:space="0" w:color="auto"/>
              <w:bottom w:val="single" w:sz="4" w:space="0" w:color="auto"/>
              <w:right w:val="single" w:sz="4" w:space="0" w:color="auto"/>
            </w:tcBorders>
          </w:tcPr>
          <w:p w:rsidR="00C14ACB" w:rsidRPr="00C14ACB" w:rsidRDefault="00C14ACB" w:rsidP="00C14ACB">
            <w:pPr>
              <w:tabs>
                <w:tab w:val="num" w:pos="2880"/>
              </w:tabs>
              <w:spacing w:after="0" w:line="240" w:lineRule="auto"/>
              <w:jc w:val="center"/>
              <w:rPr>
                <w:rFonts w:ascii="Arial" w:eastAsia="Calibri" w:hAnsi="Arial" w:cs="Arial"/>
                <w:b/>
                <w:lang w:eastAsia="pl-PL"/>
              </w:rPr>
            </w:pPr>
          </w:p>
        </w:tc>
      </w:tr>
    </w:tbl>
    <w:p w:rsidR="002B6D38" w:rsidRPr="002B6D38" w:rsidRDefault="002B6D38" w:rsidP="002B6D38">
      <w:pPr>
        <w:widowControl w:val="0"/>
        <w:shd w:val="clear" w:color="auto" w:fill="FFFFFF"/>
        <w:suppressAutoHyphens/>
        <w:autoSpaceDE w:val="0"/>
        <w:spacing w:after="0" w:line="223" w:lineRule="exact"/>
        <w:rPr>
          <w:rFonts w:eastAsia="Times New Roman" w:cs="Arial"/>
          <w:i/>
          <w:iCs/>
          <w:color w:val="000000"/>
          <w:spacing w:val="11"/>
          <w:sz w:val="20"/>
          <w:szCs w:val="19"/>
          <w:lang w:eastAsia="ar-SA"/>
        </w:rPr>
      </w:pPr>
    </w:p>
    <w:p w:rsidR="008B4BC8" w:rsidRDefault="008B4BC8" w:rsidP="002B6D38">
      <w:pPr>
        <w:widowControl w:val="0"/>
        <w:shd w:val="clear" w:color="auto" w:fill="FFFFFF"/>
        <w:tabs>
          <w:tab w:val="left" w:pos="353"/>
          <w:tab w:val="left" w:leader="dot" w:pos="4399"/>
          <w:tab w:val="left" w:pos="4817"/>
          <w:tab w:val="left" w:pos="6538"/>
          <w:tab w:val="left" w:pos="8179"/>
          <w:tab w:val="left" w:pos="8971"/>
        </w:tabs>
        <w:suppressAutoHyphens/>
        <w:autoSpaceDE w:val="0"/>
        <w:spacing w:before="122" w:after="0" w:line="223" w:lineRule="exact"/>
        <w:ind w:left="30"/>
        <w:rPr>
          <w:rFonts w:eastAsia="Times New Roman" w:cs="Times New Roman"/>
          <w:bCs/>
          <w:color w:val="000000"/>
          <w:spacing w:val="2"/>
          <w:sz w:val="24"/>
          <w:szCs w:val="19"/>
          <w:lang w:eastAsia="ar-SA"/>
        </w:rPr>
      </w:pPr>
      <w:r>
        <w:rPr>
          <w:rFonts w:eastAsia="Times New Roman" w:cs="Times New Roman"/>
          <w:bCs/>
          <w:color w:val="000000"/>
          <w:spacing w:val="2"/>
          <w:sz w:val="24"/>
          <w:szCs w:val="19"/>
          <w:lang w:eastAsia="ar-SA"/>
        </w:rPr>
        <w:t>Cena brutto: s</w:t>
      </w:r>
      <w:r w:rsidRPr="008B4BC8">
        <w:rPr>
          <w:rFonts w:eastAsia="Times New Roman" w:cs="Times New Roman"/>
          <w:bCs/>
          <w:color w:val="000000"/>
          <w:spacing w:val="2"/>
          <w:sz w:val="24"/>
          <w:szCs w:val="19"/>
          <w:lang w:eastAsia="ar-SA"/>
        </w:rPr>
        <w:t>łownie:</w:t>
      </w:r>
      <w:r>
        <w:rPr>
          <w:rFonts w:eastAsia="Times New Roman" w:cs="Times New Roman"/>
          <w:bCs/>
          <w:color w:val="000000"/>
          <w:spacing w:val="2"/>
          <w:sz w:val="24"/>
          <w:szCs w:val="19"/>
          <w:lang w:eastAsia="ar-SA"/>
        </w:rPr>
        <w:t xml:space="preserve"> …………………………………………………………………………………………………………</w:t>
      </w:r>
    </w:p>
    <w:p w:rsidR="008B4BC8" w:rsidRDefault="008B4BC8" w:rsidP="002B6D38">
      <w:pPr>
        <w:widowControl w:val="0"/>
        <w:shd w:val="clear" w:color="auto" w:fill="FFFFFF"/>
        <w:tabs>
          <w:tab w:val="left" w:pos="353"/>
          <w:tab w:val="left" w:leader="dot" w:pos="4399"/>
          <w:tab w:val="left" w:pos="4817"/>
          <w:tab w:val="left" w:pos="6538"/>
          <w:tab w:val="left" w:pos="8179"/>
          <w:tab w:val="left" w:pos="8971"/>
        </w:tabs>
        <w:suppressAutoHyphens/>
        <w:autoSpaceDE w:val="0"/>
        <w:spacing w:before="122" w:after="0" w:line="223" w:lineRule="exact"/>
        <w:ind w:left="30"/>
        <w:rPr>
          <w:rFonts w:eastAsia="Times New Roman" w:cs="Times New Roman"/>
          <w:bCs/>
          <w:color w:val="000000"/>
          <w:spacing w:val="2"/>
          <w:sz w:val="24"/>
          <w:szCs w:val="19"/>
          <w:lang w:eastAsia="ar-SA"/>
        </w:rPr>
      </w:pPr>
      <w:r>
        <w:rPr>
          <w:rFonts w:eastAsia="Times New Roman" w:cs="Times New Roman"/>
          <w:bCs/>
          <w:color w:val="000000"/>
          <w:spacing w:val="2"/>
          <w:sz w:val="24"/>
          <w:szCs w:val="19"/>
          <w:lang w:eastAsia="ar-SA"/>
        </w:rPr>
        <w:t>……………………………………………………………………………………………………………………………………………</w:t>
      </w:r>
    </w:p>
    <w:p w:rsidR="00EB2616" w:rsidRDefault="00EB2616" w:rsidP="002B6D38">
      <w:pPr>
        <w:widowControl w:val="0"/>
        <w:shd w:val="clear" w:color="auto" w:fill="FFFFFF"/>
        <w:tabs>
          <w:tab w:val="left" w:pos="353"/>
          <w:tab w:val="left" w:leader="dot" w:pos="4399"/>
          <w:tab w:val="left" w:pos="4817"/>
          <w:tab w:val="left" w:pos="6538"/>
          <w:tab w:val="left" w:pos="8179"/>
          <w:tab w:val="left" w:pos="8971"/>
        </w:tabs>
        <w:suppressAutoHyphens/>
        <w:autoSpaceDE w:val="0"/>
        <w:spacing w:before="122" w:after="0" w:line="223" w:lineRule="exact"/>
        <w:ind w:left="30"/>
        <w:rPr>
          <w:rFonts w:eastAsia="Times New Roman" w:cs="Times New Roman"/>
          <w:b/>
          <w:bCs/>
          <w:color w:val="000000"/>
          <w:spacing w:val="2"/>
          <w:sz w:val="24"/>
          <w:szCs w:val="19"/>
          <w:lang w:eastAsia="ar-SA"/>
        </w:rPr>
      </w:pPr>
    </w:p>
    <w:p w:rsidR="008B4BC8" w:rsidRDefault="00EB2616" w:rsidP="002B6D38">
      <w:pPr>
        <w:widowControl w:val="0"/>
        <w:shd w:val="clear" w:color="auto" w:fill="FFFFFF"/>
        <w:tabs>
          <w:tab w:val="left" w:pos="353"/>
          <w:tab w:val="left" w:leader="dot" w:pos="4399"/>
          <w:tab w:val="left" w:pos="4817"/>
          <w:tab w:val="left" w:pos="6538"/>
          <w:tab w:val="left" w:pos="8179"/>
          <w:tab w:val="left" w:pos="8971"/>
        </w:tabs>
        <w:suppressAutoHyphens/>
        <w:autoSpaceDE w:val="0"/>
        <w:spacing w:before="122" w:after="0" w:line="223" w:lineRule="exact"/>
        <w:ind w:left="30"/>
        <w:rPr>
          <w:rFonts w:eastAsia="Times New Roman" w:cs="Times New Roman"/>
          <w:bCs/>
          <w:color w:val="000000"/>
          <w:spacing w:val="2"/>
          <w:sz w:val="24"/>
          <w:szCs w:val="19"/>
          <w:lang w:eastAsia="ar-SA"/>
        </w:rPr>
      </w:pPr>
      <w:r w:rsidRPr="00EB2616">
        <w:rPr>
          <w:rFonts w:eastAsia="Times New Roman" w:cs="Times New Roman"/>
          <w:b/>
          <w:bCs/>
          <w:color w:val="000000"/>
          <w:spacing w:val="2"/>
          <w:sz w:val="24"/>
          <w:szCs w:val="19"/>
          <w:lang w:eastAsia="ar-SA"/>
        </w:rPr>
        <w:t>2.</w:t>
      </w:r>
      <w:r>
        <w:rPr>
          <w:rFonts w:eastAsia="Times New Roman" w:cs="Times New Roman"/>
          <w:bCs/>
          <w:color w:val="000000"/>
          <w:spacing w:val="2"/>
          <w:sz w:val="24"/>
          <w:szCs w:val="19"/>
          <w:lang w:eastAsia="ar-SA"/>
        </w:rPr>
        <w:t xml:space="preserve"> Termin płatności : …………………………………. </w:t>
      </w:r>
    </w:p>
    <w:p w:rsidR="00EB2616" w:rsidRPr="00EB2616" w:rsidRDefault="00EB2616" w:rsidP="002B6D38">
      <w:pPr>
        <w:widowControl w:val="0"/>
        <w:shd w:val="clear" w:color="auto" w:fill="FFFFFF"/>
        <w:tabs>
          <w:tab w:val="left" w:pos="353"/>
          <w:tab w:val="left" w:leader="dot" w:pos="4399"/>
          <w:tab w:val="left" w:pos="4817"/>
          <w:tab w:val="left" w:pos="6538"/>
          <w:tab w:val="left" w:pos="8179"/>
          <w:tab w:val="left" w:pos="8971"/>
        </w:tabs>
        <w:suppressAutoHyphens/>
        <w:autoSpaceDE w:val="0"/>
        <w:spacing w:before="122" w:after="0" w:line="223" w:lineRule="exact"/>
        <w:ind w:left="30"/>
        <w:rPr>
          <w:rFonts w:eastAsia="Times New Roman" w:cs="Times New Roman"/>
          <w:bCs/>
          <w:color w:val="000000"/>
          <w:spacing w:val="2"/>
          <w:sz w:val="24"/>
          <w:szCs w:val="19"/>
          <w:lang w:eastAsia="ar-SA"/>
        </w:rPr>
      </w:pPr>
    </w:p>
    <w:p w:rsidR="002B6D38" w:rsidRPr="002B6D38" w:rsidRDefault="00EB2616" w:rsidP="00EA06DF">
      <w:pPr>
        <w:widowControl w:val="0"/>
        <w:shd w:val="clear" w:color="auto" w:fill="FFFFFF"/>
        <w:tabs>
          <w:tab w:val="left" w:pos="353"/>
          <w:tab w:val="left" w:leader="dot" w:pos="4399"/>
          <w:tab w:val="left" w:pos="4817"/>
          <w:tab w:val="left" w:pos="6538"/>
          <w:tab w:val="left" w:pos="8179"/>
          <w:tab w:val="left" w:pos="8971"/>
        </w:tabs>
        <w:suppressAutoHyphens/>
        <w:autoSpaceDE w:val="0"/>
        <w:spacing w:before="122" w:after="0" w:line="223" w:lineRule="exact"/>
        <w:ind w:left="30"/>
        <w:jc w:val="both"/>
        <w:rPr>
          <w:rFonts w:eastAsia="Times New Roman" w:cs="Times New Roman"/>
          <w:color w:val="000000"/>
          <w:spacing w:val="3"/>
          <w:sz w:val="24"/>
          <w:szCs w:val="19"/>
          <w:lang w:eastAsia="ar-SA"/>
        </w:rPr>
      </w:pPr>
      <w:r>
        <w:rPr>
          <w:rFonts w:eastAsia="Times New Roman" w:cs="Times New Roman"/>
          <w:b/>
          <w:bCs/>
          <w:color w:val="000000"/>
          <w:spacing w:val="2"/>
          <w:sz w:val="24"/>
          <w:szCs w:val="19"/>
          <w:lang w:eastAsia="ar-SA"/>
        </w:rPr>
        <w:t>3</w:t>
      </w:r>
      <w:r w:rsidR="002B6D38" w:rsidRPr="002B6D38">
        <w:rPr>
          <w:rFonts w:eastAsia="Times New Roman" w:cs="Times New Roman"/>
          <w:b/>
          <w:bCs/>
          <w:color w:val="000000"/>
          <w:spacing w:val="2"/>
          <w:sz w:val="24"/>
          <w:szCs w:val="19"/>
          <w:lang w:eastAsia="ar-SA"/>
        </w:rPr>
        <w:t xml:space="preserve">. </w:t>
      </w:r>
      <w:r w:rsidR="002B6D38" w:rsidRPr="002B6D38">
        <w:rPr>
          <w:rFonts w:eastAsia="Times New Roman" w:cs="Times New Roman"/>
          <w:color w:val="000000"/>
          <w:spacing w:val="2"/>
          <w:sz w:val="24"/>
          <w:szCs w:val="19"/>
          <w:lang w:eastAsia="ar-SA"/>
        </w:rPr>
        <w:t xml:space="preserve">Zobowiązujemy się wykonywać przedmiot </w:t>
      </w:r>
      <w:r w:rsidR="002B6D38" w:rsidRPr="002B6D38">
        <w:rPr>
          <w:rFonts w:eastAsia="Times New Roman" w:cs="Times New Roman"/>
          <w:color w:val="000000"/>
          <w:spacing w:val="3"/>
          <w:sz w:val="24"/>
          <w:szCs w:val="19"/>
          <w:lang w:eastAsia="ar-SA"/>
        </w:rPr>
        <w:t xml:space="preserve">zamówienia </w:t>
      </w:r>
      <w:r w:rsidR="002B6D38" w:rsidRPr="002B6D38">
        <w:rPr>
          <w:rFonts w:eastAsia="Times New Roman" w:cs="Times New Roman"/>
          <w:color w:val="000000"/>
          <w:spacing w:val="6"/>
          <w:sz w:val="24"/>
          <w:szCs w:val="19"/>
          <w:lang w:eastAsia="ar-SA"/>
        </w:rPr>
        <w:t xml:space="preserve"> </w:t>
      </w:r>
      <w:r w:rsidR="002B6D38" w:rsidRPr="002B6D38">
        <w:rPr>
          <w:rFonts w:eastAsia="Times New Roman" w:cs="Times New Roman"/>
          <w:color w:val="000000"/>
          <w:sz w:val="24"/>
          <w:szCs w:val="19"/>
          <w:lang w:eastAsia="ar-SA"/>
        </w:rPr>
        <w:t xml:space="preserve">w </w:t>
      </w:r>
      <w:r w:rsidR="002B6D38" w:rsidRPr="002B6D38">
        <w:rPr>
          <w:rFonts w:eastAsia="Times New Roman" w:cs="Times New Roman"/>
          <w:b/>
          <w:bCs/>
          <w:color w:val="000000"/>
          <w:spacing w:val="2"/>
          <w:sz w:val="24"/>
          <w:szCs w:val="19"/>
          <w:lang w:eastAsia="ar-SA"/>
        </w:rPr>
        <w:t xml:space="preserve"> terminie od 1 stycznia 2015</w:t>
      </w:r>
      <w:r w:rsidR="00EA06DF">
        <w:rPr>
          <w:rFonts w:eastAsia="Times New Roman" w:cs="Times New Roman"/>
          <w:b/>
          <w:bCs/>
          <w:color w:val="000000"/>
          <w:spacing w:val="2"/>
          <w:sz w:val="24"/>
          <w:szCs w:val="19"/>
          <w:lang w:eastAsia="ar-SA"/>
        </w:rPr>
        <w:t xml:space="preserve"> </w:t>
      </w:r>
      <w:r w:rsidR="002B6D38" w:rsidRPr="002B6D38">
        <w:rPr>
          <w:rFonts w:eastAsia="Times New Roman" w:cs="Times New Roman"/>
          <w:b/>
          <w:bCs/>
          <w:color w:val="000000"/>
          <w:spacing w:val="2"/>
          <w:sz w:val="24"/>
          <w:szCs w:val="19"/>
          <w:lang w:eastAsia="ar-SA"/>
        </w:rPr>
        <w:t>r</w:t>
      </w:r>
      <w:r w:rsidR="00EA06DF">
        <w:rPr>
          <w:rFonts w:eastAsia="Times New Roman" w:cs="Times New Roman"/>
          <w:b/>
          <w:bCs/>
          <w:color w:val="000000"/>
          <w:spacing w:val="2"/>
          <w:sz w:val="24"/>
          <w:szCs w:val="19"/>
          <w:lang w:eastAsia="ar-SA"/>
        </w:rPr>
        <w:t>.</w:t>
      </w:r>
      <w:r w:rsidR="002B6D38" w:rsidRPr="002B6D38">
        <w:rPr>
          <w:rFonts w:eastAsia="Times New Roman" w:cs="Times New Roman"/>
          <w:b/>
          <w:bCs/>
          <w:color w:val="000000"/>
          <w:spacing w:val="2"/>
          <w:sz w:val="24"/>
          <w:szCs w:val="19"/>
          <w:lang w:eastAsia="ar-SA"/>
        </w:rPr>
        <w:t xml:space="preserve">  do 31 grudnia 2016</w:t>
      </w:r>
      <w:r w:rsidR="00EA06DF">
        <w:rPr>
          <w:rFonts w:eastAsia="Times New Roman" w:cs="Times New Roman"/>
          <w:b/>
          <w:bCs/>
          <w:color w:val="000000"/>
          <w:spacing w:val="2"/>
          <w:sz w:val="24"/>
          <w:szCs w:val="19"/>
          <w:lang w:eastAsia="ar-SA"/>
        </w:rPr>
        <w:t xml:space="preserve"> </w:t>
      </w:r>
      <w:r w:rsidR="002B6D38" w:rsidRPr="002B6D38">
        <w:rPr>
          <w:rFonts w:eastAsia="Times New Roman" w:cs="Times New Roman"/>
          <w:b/>
          <w:bCs/>
          <w:color w:val="000000"/>
          <w:spacing w:val="2"/>
          <w:sz w:val="24"/>
          <w:szCs w:val="19"/>
          <w:lang w:eastAsia="ar-SA"/>
        </w:rPr>
        <w:t xml:space="preserve">r. </w:t>
      </w:r>
      <w:r w:rsidR="002B6D38" w:rsidRPr="002B6D38">
        <w:rPr>
          <w:rFonts w:eastAsia="Times New Roman" w:cs="Times New Roman"/>
          <w:color w:val="000000"/>
          <w:spacing w:val="3"/>
          <w:sz w:val="24"/>
          <w:szCs w:val="19"/>
          <w:lang w:eastAsia="ar-SA"/>
        </w:rPr>
        <w:t xml:space="preserve">      </w:t>
      </w:r>
    </w:p>
    <w:p w:rsidR="002B6D38" w:rsidRPr="002B6D38" w:rsidRDefault="002B6D38" w:rsidP="002B6D38">
      <w:pPr>
        <w:widowControl w:val="0"/>
        <w:shd w:val="clear" w:color="auto" w:fill="FFFFFF"/>
        <w:tabs>
          <w:tab w:val="left" w:pos="353"/>
          <w:tab w:val="left" w:leader="dot" w:pos="4399"/>
          <w:tab w:val="left" w:pos="4817"/>
          <w:tab w:val="left" w:pos="6538"/>
          <w:tab w:val="left" w:pos="8179"/>
          <w:tab w:val="left" w:pos="8971"/>
        </w:tabs>
        <w:suppressAutoHyphens/>
        <w:autoSpaceDE w:val="0"/>
        <w:spacing w:before="122" w:after="0" w:line="223" w:lineRule="exact"/>
        <w:ind w:left="30"/>
        <w:rPr>
          <w:rFonts w:eastAsia="Times New Roman" w:cs="Times New Roman"/>
          <w:color w:val="000000"/>
          <w:spacing w:val="3"/>
          <w:sz w:val="24"/>
          <w:szCs w:val="19"/>
          <w:lang w:eastAsia="ar-SA"/>
        </w:rPr>
      </w:pPr>
    </w:p>
    <w:p w:rsidR="002B6D38" w:rsidRPr="002B6D38" w:rsidRDefault="00EB2616" w:rsidP="00EA06DF">
      <w:pPr>
        <w:widowControl w:val="0"/>
        <w:shd w:val="clear" w:color="auto" w:fill="FFFFFF"/>
        <w:tabs>
          <w:tab w:val="left" w:pos="353"/>
        </w:tabs>
        <w:suppressAutoHyphens/>
        <w:autoSpaceDE w:val="0"/>
        <w:spacing w:before="122" w:after="0" w:line="223" w:lineRule="exact"/>
        <w:jc w:val="both"/>
        <w:rPr>
          <w:rFonts w:eastAsia="Times New Roman" w:cs="Times New Roman"/>
          <w:color w:val="000000"/>
          <w:spacing w:val="6"/>
          <w:sz w:val="24"/>
          <w:szCs w:val="19"/>
          <w:lang w:eastAsia="ar-SA"/>
        </w:rPr>
      </w:pPr>
      <w:r>
        <w:rPr>
          <w:rFonts w:eastAsia="Times New Roman" w:cs="Times New Roman"/>
          <w:b/>
          <w:bCs/>
          <w:color w:val="000000"/>
          <w:spacing w:val="6"/>
          <w:sz w:val="24"/>
          <w:szCs w:val="19"/>
          <w:lang w:eastAsia="ar-SA"/>
        </w:rPr>
        <w:t>4</w:t>
      </w:r>
      <w:r w:rsidR="002B6D38" w:rsidRPr="002B6D38">
        <w:rPr>
          <w:rFonts w:eastAsia="Times New Roman" w:cs="Times New Roman"/>
          <w:b/>
          <w:bCs/>
          <w:color w:val="000000"/>
          <w:spacing w:val="6"/>
          <w:sz w:val="24"/>
          <w:szCs w:val="19"/>
          <w:lang w:eastAsia="ar-SA"/>
        </w:rPr>
        <w:t xml:space="preserve">. </w:t>
      </w:r>
      <w:r w:rsidR="002B6D38" w:rsidRPr="002B6D38">
        <w:rPr>
          <w:rFonts w:eastAsia="Times New Roman" w:cs="Times New Roman"/>
          <w:color w:val="000000"/>
          <w:spacing w:val="6"/>
          <w:sz w:val="24"/>
          <w:szCs w:val="19"/>
          <w:lang w:eastAsia="ar-SA"/>
        </w:rPr>
        <w:t xml:space="preserve">Oświadczamy, ze zapoznaliśmy się z warunkami zamówienia określonymi w </w:t>
      </w:r>
      <w:proofErr w:type="spellStart"/>
      <w:r w:rsidR="002B6D38" w:rsidRPr="002B6D38">
        <w:rPr>
          <w:rFonts w:eastAsia="Times New Roman" w:cs="Times New Roman"/>
          <w:color w:val="000000"/>
          <w:spacing w:val="6"/>
          <w:sz w:val="24"/>
          <w:szCs w:val="19"/>
          <w:lang w:eastAsia="ar-SA"/>
        </w:rPr>
        <w:t>siwz</w:t>
      </w:r>
      <w:proofErr w:type="spellEnd"/>
      <w:r w:rsidR="002B6D38" w:rsidRPr="002B6D38">
        <w:rPr>
          <w:rFonts w:eastAsia="Times New Roman" w:cs="Times New Roman"/>
          <w:color w:val="000000"/>
          <w:spacing w:val="6"/>
          <w:sz w:val="24"/>
          <w:szCs w:val="19"/>
          <w:lang w:eastAsia="ar-SA"/>
        </w:rPr>
        <w:t xml:space="preserve"> </w:t>
      </w:r>
      <w:r w:rsidR="00EA06DF">
        <w:rPr>
          <w:rFonts w:eastAsia="Times New Roman" w:cs="Times New Roman"/>
          <w:color w:val="000000"/>
          <w:spacing w:val="6"/>
          <w:sz w:val="24"/>
          <w:szCs w:val="19"/>
          <w:lang w:eastAsia="ar-SA"/>
        </w:rPr>
        <w:t xml:space="preserve"> </w:t>
      </w:r>
      <w:r w:rsidR="002B6D38" w:rsidRPr="002B6D38">
        <w:rPr>
          <w:rFonts w:eastAsia="Times New Roman" w:cs="Times New Roman"/>
          <w:color w:val="000000"/>
          <w:spacing w:val="6"/>
          <w:sz w:val="24"/>
          <w:szCs w:val="19"/>
          <w:lang w:eastAsia="ar-SA"/>
        </w:rPr>
        <w:t>i  nie wnosimy do nich zastrzeżeń, oraz uzyskaliśmy wszelkie niezbędne informacje do przygotowania oferty.</w:t>
      </w:r>
    </w:p>
    <w:p w:rsidR="002B6D38" w:rsidRPr="002B6D38" w:rsidRDefault="002B6D38" w:rsidP="002B6D38">
      <w:pPr>
        <w:widowControl w:val="0"/>
        <w:shd w:val="clear" w:color="auto" w:fill="FFFFFF"/>
        <w:tabs>
          <w:tab w:val="left" w:pos="353"/>
        </w:tabs>
        <w:suppressAutoHyphens/>
        <w:autoSpaceDE w:val="0"/>
        <w:spacing w:before="122" w:after="0" w:line="223" w:lineRule="exact"/>
        <w:rPr>
          <w:rFonts w:eastAsia="Times New Roman" w:cs="Times New Roman"/>
          <w:sz w:val="24"/>
          <w:szCs w:val="24"/>
          <w:lang w:eastAsia="ar-SA"/>
        </w:rPr>
      </w:pPr>
    </w:p>
    <w:p w:rsidR="002B6D38" w:rsidRPr="002B6D38" w:rsidRDefault="00EB2616" w:rsidP="00F85DBD">
      <w:pPr>
        <w:widowControl w:val="0"/>
        <w:shd w:val="clear" w:color="auto" w:fill="FFFFFF"/>
        <w:tabs>
          <w:tab w:val="left" w:pos="353"/>
        </w:tabs>
        <w:suppressAutoHyphens/>
        <w:autoSpaceDE w:val="0"/>
        <w:spacing w:before="122" w:after="0" w:line="223" w:lineRule="exact"/>
        <w:jc w:val="both"/>
        <w:rPr>
          <w:rFonts w:eastAsia="Times New Roman" w:cs="Times New Roman"/>
          <w:color w:val="000000"/>
          <w:spacing w:val="5"/>
          <w:sz w:val="24"/>
          <w:szCs w:val="19"/>
          <w:lang w:eastAsia="ar-SA"/>
        </w:rPr>
      </w:pPr>
      <w:r>
        <w:rPr>
          <w:rFonts w:eastAsia="Times New Roman" w:cs="Times New Roman"/>
          <w:b/>
          <w:bCs/>
          <w:color w:val="000000"/>
          <w:spacing w:val="6"/>
          <w:sz w:val="24"/>
          <w:szCs w:val="19"/>
          <w:lang w:eastAsia="ar-SA"/>
        </w:rPr>
        <w:t>5</w:t>
      </w:r>
      <w:r w:rsidR="002B6D38" w:rsidRPr="002B6D38">
        <w:rPr>
          <w:rFonts w:eastAsia="Times New Roman" w:cs="Times New Roman"/>
          <w:b/>
          <w:bCs/>
          <w:color w:val="000000"/>
          <w:spacing w:val="6"/>
          <w:sz w:val="24"/>
          <w:szCs w:val="19"/>
          <w:lang w:eastAsia="ar-SA"/>
        </w:rPr>
        <w:t xml:space="preserve">. </w:t>
      </w:r>
      <w:r w:rsidR="002B6D38" w:rsidRPr="002B6D38">
        <w:rPr>
          <w:rFonts w:eastAsia="Times New Roman" w:cs="Times New Roman"/>
          <w:color w:val="000000"/>
          <w:spacing w:val="6"/>
          <w:sz w:val="24"/>
          <w:szCs w:val="19"/>
          <w:lang w:eastAsia="ar-SA"/>
        </w:rPr>
        <w:t>Oświadczamy ,że akceptujemy  projekt umowy</w:t>
      </w:r>
      <w:r w:rsidR="002B6D38" w:rsidRPr="002B6D38">
        <w:rPr>
          <w:rFonts w:eastAsia="Times New Roman" w:cs="Times New Roman"/>
          <w:color w:val="000000"/>
          <w:spacing w:val="5"/>
          <w:sz w:val="24"/>
          <w:szCs w:val="19"/>
          <w:lang w:eastAsia="ar-SA"/>
        </w:rPr>
        <w:t xml:space="preserve"> i w  przypadku  wyboru  naszej oferty   zobowiązujemy się  do zawarcia umowy   na  proponowanych warunkach,  w  miejscu </w:t>
      </w:r>
      <w:r w:rsidR="00F85DBD">
        <w:rPr>
          <w:rFonts w:eastAsia="Times New Roman" w:cs="Times New Roman"/>
          <w:color w:val="000000"/>
          <w:spacing w:val="5"/>
          <w:sz w:val="24"/>
          <w:szCs w:val="19"/>
          <w:lang w:eastAsia="ar-SA"/>
        </w:rPr>
        <w:br/>
      </w:r>
      <w:r w:rsidR="002B6D38" w:rsidRPr="002B6D38">
        <w:rPr>
          <w:rFonts w:eastAsia="Times New Roman" w:cs="Times New Roman"/>
          <w:color w:val="000000"/>
          <w:spacing w:val="5"/>
          <w:sz w:val="24"/>
          <w:szCs w:val="19"/>
          <w:lang w:eastAsia="ar-SA"/>
        </w:rPr>
        <w:t>i terminie wyznaczonym  przez  zamawiającego</w:t>
      </w:r>
      <w:r w:rsidR="00F85DBD">
        <w:rPr>
          <w:rFonts w:eastAsia="Times New Roman" w:cs="Times New Roman"/>
          <w:color w:val="000000"/>
          <w:spacing w:val="5"/>
          <w:sz w:val="24"/>
          <w:szCs w:val="19"/>
          <w:lang w:eastAsia="ar-SA"/>
        </w:rPr>
        <w:t>.</w:t>
      </w:r>
    </w:p>
    <w:p w:rsidR="002B6D38" w:rsidRPr="002B6D38" w:rsidRDefault="002B6D38" w:rsidP="002B6D38">
      <w:pPr>
        <w:widowControl w:val="0"/>
        <w:shd w:val="clear" w:color="auto" w:fill="FFFFFF"/>
        <w:tabs>
          <w:tab w:val="left" w:pos="353"/>
        </w:tabs>
        <w:suppressAutoHyphens/>
        <w:autoSpaceDE w:val="0"/>
        <w:spacing w:before="122" w:after="0" w:line="223" w:lineRule="exact"/>
        <w:rPr>
          <w:rFonts w:eastAsia="Times New Roman" w:cs="Times New Roman"/>
          <w:sz w:val="24"/>
          <w:szCs w:val="24"/>
          <w:lang w:eastAsia="ar-SA"/>
        </w:rPr>
      </w:pPr>
    </w:p>
    <w:p w:rsidR="002B6D38" w:rsidRPr="002B6D38" w:rsidRDefault="00EB2616" w:rsidP="00F85DBD">
      <w:pPr>
        <w:widowControl w:val="0"/>
        <w:shd w:val="clear" w:color="auto" w:fill="FFFFFF"/>
        <w:tabs>
          <w:tab w:val="left" w:pos="353"/>
        </w:tabs>
        <w:suppressAutoHyphens/>
        <w:autoSpaceDE w:val="0"/>
        <w:spacing w:before="122" w:after="0" w:line="223" w:lineRule="exact"/>
        <w:jc w:val="both"/>
        <w:rPr>
          <w:rFonts w:eastAsia="Times New Roman" w:cs="Times New Roman"/>
          <w:color w:val="000000"/>
          <w:spacing w:val="5"/>
          <w:sz w:val="24"/>
          <w:szCs w:val="19"/>
          <w:lang w:eastAsia="ar-SA"/>
        </w:rPr>
      </w:pPr>
      <w:r>
        <w:rPr>
          <w:rFonts w:eastAsia="Times New Roman" w:cs="Times New Roman"/>
          <w:b/>
          <w:bCs/>
          <w:color w:val="000000"/>
          <w:spacing w:val="5"/>
          <w:sz w:val="24"/>
          <w:szCs w:val="19"/>
          <w:lang w:eastAsia="ar-SA"/>
        </w:rPr>
        <w:t>6</w:t>
      </w:r>
      <w:r w:rsidR="002B6D38" w:rsidRPr="002B6D38">
        <w:rPr>
          <w:rFonts w:eastAsia="Times New Roman" w:cs="Times New Roman"/>
          <w:color w:val="000000"/>
          <w:spacing w:val="5"/>
          <w:sz w:val="24"/>
          <w:szCs w:val="19"/>
          <w:lang w:eastAsia="ar-SA"/>
        </w:rPr>
        <w:t xml:space="preserve">.  Oświadczamy, że uważamy się za związanych niniejszą ofertą na czas wskazany </w:t>
      </w:r>
      <w:r w:rsidR="00F85DBD">
        <w:rPr>
          <w:rFonts w:eastAsia="Times New Roman" w:cs="Times New Roman"/>
          <w:color w:val="000000"/>
          <w:spacing w:val="5"/>
          <w:sz w:val="24"/>
          <w:szCs w:val="19"/>
          <w:lang w:eastAsia="ar-SA"/>
        </w:rPr>
        <w:br/>
      </w:r>
      <w:r w:rsidR="002B6D38" w:rsidRPr="002B6D38">
        <w:rPr>
          <w:rFonts w:eastAsia="Times New Roman" w:cs="Times New Roman"/>
          <w:color w:val="000000"/>
          <w:spacing w:val="5"/>
          <w:sz w:val="24"/>
          <w:szCs w:val="19"/>
          <w:lang w:eastAsia="ar-SA"/>
        </w:rPr>
        <w:t>w specyfikacji istotnych warunków zamówienia, tj. 30 dni od daty upływu terminu</w:t>
      </w:r>
      <w:r w:rsidR="00F85DBD">
        <w:rPr>
          <w:rFonts w:eastAsia="Times New Roman" w:cs="Times New Roman"/>
          <w:color w:val="000000"/>
          <w:spacing w:val="5"/>
          <w:sz w:val="24"/>
          <w:szCs w:val="19"/>
          <w:lang w:eastAsia="ar-SA"/>
        </w:rPr>
        <w:t xml:space="preserve"> </w:t>
      </w:r>
      <w:r w:rsidR="002B6D38" w:rsidRPr="002B6D38">
        <w:rPr>
          <w:rFonts w:eastAsia="Times New Roman" w:cs="Times New Roman"/>
          <w:color w:val="000000"/>
          <w:spacing w:val="5"/>
          <w:sz w:val="24"/>
          <w:szCs w:val="19"/>
          <w:lang w:eastAsia="ar-SA"/>
        </w:rPr>
        <w:t xml:space="preserve">    składania ofert. </w:t>
      </w:r>
    </w:p>
    <w:p w:rsidR="002B6D38" w:rsidRPr="002B6D38" w:rsidRDefault="002B6D38" w:rsidP="002B6D38">
      <w:pPr>
        <w:widowControl w:val="0"/>
        <w:shd w:val="clear" w:color="auto" w:fill="FFFFFF"/>
        <w:tabs>
          <w:tab w:val="left" w:pos="353"/>
        </w:tabs>
        <w:suppressAutoHyphens/>
        <w:autoSpaceDE w:val="0"/>
        <w:spacing w:before="122" w:after="0" w:line="223" w:lineRule="exact"/>
        <w:rPr>
          <w:rFonts w:eastAsia="Times New Roman" w:cs="Times New Roman"/>
          <w:color w:val="000000"/>
          <w:spacing w:val="5"/>
          <w:sz w:val="24"/>
          <w:szCs w:val="19"/>
          <w:lang w:eastAsia="ar-SA"/>
        </w:rPr>
      </w:pPr>
    </w:p>
    <w:p w:rsidR="002B6D38" w:rsidRDefault="00EB2616" w:rsidP="002B6D38">
      <w:pPr>
        <w:widowControl w:val="0"/>
        <w:shd w:val="clear" w:color="auto" w:fill="FFFFFF"/>
        <w:tabs>
          <w:tab w:val="left" w:pos="353"/>
        </w:tabs>
        <w:suppressAutoHyphens/>
        <w:autoSpaceDE w:val="0"/>
        <w:spacing w:before="122" w:after="0" w:line="223" w:lineRule="exact"/>
        <w:rPr>
          <w:rFonts w:eastAsia="Times New Roman" w:cs="Times New Roman"/>
          <w:color w:val="000000"/>
          <w:spacing w:val="5"/>
          <w:sz w:val="24"/>
          <w:szCs w:val="19"/>
          <w:lang w:eastAsia="ar-SA"/>
        </w:rPr>
      </w:pPr>
      <w:r>
        <w:rPr>
          <w:rFonts w:eastAsia="Times New Roman" w:cs="Times New Roman"/>
          <w:b/>
          <w:bCs/>
          <w:color w:val="000000"/>
          <w:spacing w:val="5"/>
          <w:sz w:val="24"/>
          <w:szCs w:val="19"/>
          <w:lang w:eastAsia="ar-SA"/>
        </w:rPr>
        <w:t>7</w:t>
      </w:r>
      <w:r w:rsidR="002B6D38" w:rsidRPr="002B6D38">
        <w:rPr>
          <w:rFonts w:eastAsia="Times New Roman" w:cs="Times New Roman"/>
          <w:color w:val="000000"/>
          <w:spacing w:val="5"/>
          <w:sz w:val="24"/>
          <w:szCs w:val="19"/>
          <w:lang w:eastAsia="ar-SA"/>
        </w:rPr>
        <w:t>.  Usługi objęte zamó</w:t>
      </w:r>
      <w:r w:rsidR="008B4BC8">
        <w:rPr>
          <w:rFonts w:eastAsia="Times New Roman" w:cs="Times New Roman"/>
          <w:color w:val="000000"/>
          <w:spacing w:val="5"/>
          <w:sz w:val="24"/>
          <w:szCs w:val="19"/>
          <w:lang w:eastAsia="ar-SA"/>
        </w:rPr>
        <w:t>wieniem zamierzamy wykonać sami*</w:t>
      </w:r>
    </w:p>
    <w:p w:rsidR="008B4BC8" w:rsidRPr="002B6D38" w:rsidRDefault="008B4BC8" w:rsidP="002B6D38">
      <w:pPr>
        <w:widowControl w:val="0"/>
        <w:shd w:val="clear" w:color="auto" w:fill="FFFFFF"/>
        <w:tabs>
          <w:tab w:val="left" w:pos="353"/>
        </w:tabs>
        <w:suppressAutoHyphens/>
        <w:autoSpaceDE w:val="0"/>
        <w:spacing w:before="122" w:after="0" w:line="223" w:lineRule="exact"/>
        <w:rPr>
          <w:rFonts w:eastAsia="Times New Roman" w:cs="Times New Roman"/>
          <w:color w:val="000000"/>
          <w:spacing w:val="5"/>
          <w:sz w:val="24"/>
          <w:szCs w:val="19"/>
          <w:lang w:eastAsia="ar-SA"/>
        </w:rPr>
      </w:pPr>
      <w:r>
        <w:rPr>
          <w:rFonts w:eastAsia="Times New Roman" w:cs="Times New Roman"/>
          <w:color w:val="000000"/>
          <w:spacing w:val="5"/>
          <w:sz w:val="24"/>
          <w:szCs w:val="19"/>
          <w:lang w:eastAsia="ar-SA"/>
        </w:rPr>
        <w:t xml:space="preserve">      Następujące części zamówienia zamierzam powierzyć podwykonawcą*</w:t>
      </w:r>
    </w:p>
    <w:p w:rsidR="002B6D38" w:rsidRPr="002B6D38" w:rsidRDefault="002B6D38" w:rsidP="002B6D38">
      <w:pPr>
        <w:widowControl w:val="0"/>
        <w:shd w:val="clear" w:color="auto" w:fill="FFFFFF"/>
        <w:tabs>
          <w:tab w:val="left" w:pos="1320"/>
        </w:tabs>
        <w:suppressAutoHyphens/>
        <w:autoSpaceDE w:val="0"/>
        <w:spacing w:before="245" w:after="0" w:line="240" w:lineRule="auto"/>
        <w:rPr>
          <w:rFonts w:eastAsia="Times New Roman" w:cs="Times New Roman"/>
          <w:i/>
          <w:iCs/>
          <w:color w:val="000000"/>
          <w:spacing w:val="6"/>
          <w:sz w:val="20"/>
          <w:szCs w:val="19"/>
          <w:lang w:eastAsia="ar-SA"/>
        </w:rPr>
      </w:pP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ind w:left="14"/>
        <w:rPr>
          <w:rFonts w:eastAsia="Times New Roman" w:cs="Times New Roman"/>
          <w:sz w:val="24"/>
          <w:szCs w:val="24"/>
          <w:lang w:eastAsia="ar-SA"/>
        </w:rPr>
      </w:pP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ind w:left="14"/>
        <w:rPr>
          <w:rFonts w:eastAsia="Times New Roman" w:cs="Times New Roman"/>
          <w:sz w:val="24"/>
          <w:szCs w:val="24"/>
          <w:lang w:eastAsia="ar-SA"/>
        </w:rPr>
      </w:pPr>
    </w:p>
    <w:tbl>
      <w:tblPr>
        <w:tblW w:w="8459" w:type="dxa"/>
        <w:jc w:val="center"/>
        <w:tblLayout w:type="fixed"/>
        <w:tblCellMar>
          <w:left w:w="70" w:type="dxa"/>
          <w:right w:w="70" w:type="dxa"/>
        </w:tblCellMar>
        <w:tblLook w:val="0000" w:firstRow="0" w:lastRow="0" w:firstColumn="0" w:lastColumn="0" w:noHBand="0" w:noVBand="0"/>
      </w:tblPr>
      <w:tblGrid>
        <w:gridCol w:w="567"/>
        <w:gridCol w:w="3951"/>
        <w:gridCol w:w="3941"/>
      </w:tblGrid>
      <w:tr w:rsidR="008B4BC8" w:rsidRPr="008B4BC8" w:rsidTr="00EB2616">
        <w:trPr>
          <w:trHeight w:val="279"/>
          <w:jc w:val="center"/>
        </w:trPr>
        <w:tc>
          <w:tcPr>
            <w:tcW w:w="567" w:type="dxa"/>
            <w:tcBorders>
              <w:top w:val="single" w:sz="4" w:space="0" w:color="000000"/>
              <w:left w:val="single" w:sz="4" w:space="0" w:color="000000"/>
              <w:bottom w:val="single" w:sz="4" w:space="0" w:color="000000"/>
            </w:tcBorders>
            <w:vAlign w:val="center"/>
          </w:tcPr>
          <w:p w:rsidR="008B4BC8" w:rsidRPr="008B4BC8" w:rsidRDefault="008B4BC8" w:rsidP="008B4BC8">
            <w:pPr>
              <w:tabs>
                <w:tab w:val="left" w:pos="360"/>
                <w:tab w:val="left" w:pos="427"/>
                <w:tab w:val="left" w:pos="9360"/>
              </w:tabs>
              <w:suppressAutoHyphens/>
              <w:snapToGrid w:val="0"/>
              <w:spacing w:after="0" w:line="276" w:lineRule="auto"/>
              <w:jc w:val="center"/>
              <w:rPr>
                <w:rFonts w:eastAsia="Times New Roman" w:cs="Arial"/>
                <w:lang w:eastAsia="ar-SA"/>
              </w:rPr>
            </w:pPr>
            <w:r w:rsidRPr="008B4BC8">
              <w:rPr>
                <w:rFonts w:eastAsia="Times New Roman" w:cs="Arial"/>
                <w:lang w:eastAsia="ar-SA"/>
              </w:rPr>
              <w:lastRenderedPageBreak/>
              <w:t>Lp.</w:t>
            </w:r>
          </w:p>
        </w:tc>
        <w:tc>
          <w:tcPr>
            <w:tcW w:w="3951" w:type="dxa"/>
            <w:tcBorders>
              <w:top w:val="single" w:sz="4" w:space="0" w:color="000000"/>
              <w:left w:val="single" w:sz="4" w:space="0" w:color="000000"/>
              <w:bottom w:val="single" w:sz="4" w:space="0" w:color="000000"/>
            </w:tcBorders>
            <w:vAlign w:val="center"/>
          </w:tcPr>
          <w:p w:rsidR="008B4BC8" w:rsidRPr="008B4BC8" w:rsidRDefault="008B4BC8" w:rsidP="008B4BC8">
            <w:pPr>
              <w:tabs>
                <w:tab w:val="left" w:pos="360"/>
                <w:tab w:val="left" w:pos="427"/>
                <w:tab w:val="left" w:pos="9360"/>
              </w:tabs>
              <w:suppressAutoHyphens/>
              <w:snapToGrid w:val="0"/>
              <w:spacing w:after="0" w:line="276" w:lineRule="auto"/>
              <w:jc w:val="center"/>
              <w:rPr>
                <w:rFonts w:eastAsia="Times New Roman" w:cs="Arial"/>
                <w:lang w:eastAsia="ar-SA"/>
              </w:rPr>
            </w:pPr>
            <w:r w:rsidRPr="008B4BC8">
              <w:rPr>
                <w:rFonts w:eastAsia="Times New Roman" w:cs="Arial"/>
                <w:lang w:eastAsia="ar-SA"/>
              </w:rPr>
              <w:t xml:space="preserve">Zakres zamówienia do wykonania </w:t>
            </w:r>
          </w:p>
          <w:p w:rsidR="008B4BC8" w:rsidRPr="008B4BC8" w:rsidRDefault="008B4BC8" w:rsidP="008B4BC8">
            <w:pPr>
              <w:tabs>
                <w:tab w:val="left" w:pos="360"/>
                <w:tab w:val="left" w:pos="427"/>
                <w:tab w:val="left" w:pos="9360"/>
              </w:tabs>
              <w:suppressAutoHyphens/>
              <w:snapToGrid w:val="0"/>
              <w:spacing w:after="0" w:line="276" w:lineRule="auto"/>
              <w:jc w:val="center"/>
              <w:rPr>
                <w:rFonts w:eastAsia="Times New Roman" w:cs="Arial"/>
                <w:lang w:eastAsia="ar-SA"/>
              </w:rPr>
            </w:pPr>
            <w:r w:rsidRPr="008B4BC8">
              <w:rPr>
                <w:rFonts w:eastAsia="Times New Roman" w:cs="Arial"/>
                <w:lang w:eastAsia="ar-SA"/>
              </w:rPr>
              <w:t>przez podwykonawcę</w:t>
            </w:r>
          </w:p>
        </w:tc>
        <w:tc>
          <w:tcPr>
            <w:tcW w:w="3941" w:type="dxa"/>
            <w:tcBorders>
              <w:top w:val="single" w:sz="4" w:space="0" w:color="000000"/>
              <w:left w:val="single" w:sz="4" w:space="0" w:color="000000"/>
              <w:bottom w:val="single" w:sz="4" w:space="0" w:color="000000"/>
              <w:right w:val="single" w:sz="4" w:space="0" w:color="000000"/>
            </w:tcBorders>
            <w:vAlign w:val="center"/>
          </w:tcPr>
          <w:p w:rsidR="008B4BC8" w:rsidRPr="008B4BC8" w:rsidRDefault="008B4BC8" w:rsidP="008B4BC8">
            <w:pPr>
              <w:tabs>
                <w:tab w:val="left" w:pos="427"/>
                <w:tab w:val="left" w:pos="9360"/>
              </w:tabs>
              <w:overflowPunct w:val="0"/>
              <w:autoSpaceDE w:val="0"/>
              <w:autoSpaceDN w:val="0"/>
              <w:adjustRightInd w:val="0"/>
              <w:snapToGrid w:val="0"/>
              <w:spacing w:after="0" w:line="276" w:lineRule="auto"/>
              <w:ind w:left="1080"/>
              <w:jc w:val="center"/>
              <w:textAlignment w:val="baseline"/>
              <w:rPr>
                <w:rFonts w:eastAsia="Calibri" w:cs="Arial"/>
                <w:lang w:eastAsia="pl-PL"/>
              </w:rPr>
            </w:pPr>
            <w:r w:rsidRPr="008B4BC8">
              <w:rPr>
                <w:rFonts w:eastAsia="Calibri" w:cs="Arial"/>
                <w:lang w:eastAsia="pl-PL"/>
              </w:rPr>
              <w:t>Wartość usługi (brutto)</w:t>
            </w:r>
          </w:p>
        </w:tc>
      </w:tr>
      <w:tr w:rsidR="008B4BC8" w:rsidRPr="008B4BC8" w:rsidTr="00EB2616">
        <w:trPr>
          <w:trHeight w:val="411"/>
          <w:jc w:val="center"/>
        </w:trPr>
        <w:tc>
          <w:tcPr>
            <w:tcW w:w="567" w:type="dxa"/>
            <w:tcBorders>
              <w:top w:val="single" w:sz="4" w:space="0" w:color="000000"/>
              <w:left w:val="single" w:sz="4" w:space="0" w:color="000000"/>
              <w:bottom w:val="single" w:sz="4" w:space="0" w:color="000000"/>
            </w:tcBorders>
          </w:tcPr>
          <w:p w:rsidR="008B4BC8" w:rsidRPr="008B4BC8" w:rsidRDefault="008B4BC8" w:rsidP="008B4BC8">
            <w:pPr>
              <w:tabs>
                <w:tab w:val="left" w:pos="360"/>
                <w:tab w:val="left" w:pos="427"/>
                <w:tab w:val="left" w:pos="9360"/>
              </w:tabs>
              <w:suppressAutoHyphens/>
              <w:snapToGrid w:val="0"/>
              <w:spacing w:before="60" w:after="60" w:line="276" w:lineRule="auto"/>
              <w:jc w:val="both"/>
              <w:rPr>
                <w:rFonts w:ascii="Arial" w:eastAsia="Times New Roman" w:hAnsi="Arial" w:cs="Arial"/>
                <w:sz w:val="20"/>
                <w:szCs w:val="20"/>
                <w:lang w:eastAsia="ar-SA"/>
              </w:rPr>
            </w:pPr>
          </w:p>
        </w:tc>
        <w:tc>
          <w:tcPr>
            <w:tcW w:w="3951" w:type="dxa"/>
            <w:tcBorders>
              <w:top w:val="single" w:sz="4" w:space="0" w:color="000000"/>
              <w:left w:val="single" w:sz="4" w:space="0" w:color="000000"/>
              <w:bottom w:val="single" w:sz="4" w:space="0" w:color="000000"/>
            </w:tcBorders>
          </w:tcPr>
          <w:p w:rsidR="008B4BC8" w:rsidRPr="008B4BC8" w:rsidRDefault="008B4BC8" w:rsidP="008B4BC8">
            <w:pPr>
              <w:tabs>
                <w:tab w:val="left" w:pos="360"/>
                <w:tab w:val="left" w:pos="427"/>
                <w:tab w:val="left" w:pos="9360"/>
              </w:tabs>
              <w:suppressAutoHyphens/>
              <w:snapToGrid w:val="0"/>
              <w:spacing w:before="60" w:after="60" w:line="276" w:lineRule="auto"/>
              <w:jc w:val="both"/>
              <w:rPr>
                <w:rFonts w:ascii="Arial" w:eastAsia="Times New Roman" w:hAnsi="Arial" w:cs="Arial"/>
                <w:sz w:val="20"/>
                <w:szCs w:val="20"/>
                <w:lang w:eastAsia="ar-SA"/>
              </w:rPr>
            </w:pPr>
          </w:p>
        </w:tc>
        <w:tc>
          <w:tcPr>
            <w:tcW w:w="3941" w:type="dxa"/>
            <w:tcBorders>
              <w:top w:val="single" w:sz="4" w:space="0" w:color="000000"/>
              <w:left w:val="single" w:sz="4" w:space="0" w:color="000000"/>
              <w:bottom w:val="single" w:sz="4" w:space="0" w:color="000000"/>
              <w:right w:val="single" w:sz="4" w:space="0" w:color="000000"/>
            </w:tcBorders>
          </w:tcPr>
          <w:p w:rsidR="008B4BC8" w:rsidRPr="008B4BC8" w:rsidRDefault="008B4BC8" w:rsidP="008B4BC8">
            <w:pPr>
              <w:tabs>
                <w:tab w:val="left" w:pos="360"/>
                <w:tab w:val="left" w:pos="427"/>
                <w:tab w:val="left" w:pos="9360"/>
              </w:tabs>
              <w:suppressAutoHyphens/>
              <w:snapToGrid w:val="0"/>
              <w:spacing w:before="60" w:after="60" w:line="276" w:lineRule="auto"/>
              <w:jc w:val="both"/>
              <w:rPr>
                <w:rFonts w:ascii="Arial" w:eastAsia="Times New Roman" w:hAnsi="Arial" w:cs="Arial"/>
                <w:sz w:val="20"/>
                <w:szCs w:val="20"/>
                <w:lang w:eastAsia="ar-SA"/>
              </w:rPr>
            </w:pPr>
          </w:p>
        </w:tc>
      </w:tr>
      <w:tr w:rsidR="008B4BC8" w:rsidRPr="008B4BC8" w:rsidTr="00EB2616">
        <w:trPr>
          <w:trHeight w:val="411"/>
          <w:jc w:val="center"/>
        </w:trPr>
        <w:tc>
          <w:tcPr>
            <w:tcW w:w="567" w:type="dxa"/>
            <w:tcBorders>
              <w:top w:val="single" w:sz="4" w:space="0" w:color="000000"/>
              <w:left w:val="single" w:sz="4" w:space="0" w:color="000000"/>
              <w:bottom w:val="single" w:sz="4" w:space="0" w:color="000000"/>
            </w:tcBorders>
          </w:tcPr>
          <w:p w:rsidR="008B4BC8" w:rsidRPr="008B4BC8" w:rsidRDefault="008B4BC8" w:rsidP="008B4BC8">
            <w:pPr>
              <w:tabs>
                <w:tab w:val="left" w:pos="360"/>
                <w:tab w:val="left" w:pos="427"/>
                <w:tab w:val="left" w:pos="9360"/>
              </w:tabs>
              <w:suppressAutoHyphens/>
              <w:snapToGrid w:val="0"/>
              <w:spacing w:before="60" w:after="60" w:line="276" w:lineRule="auto"/>
              <w:jc w:val="both"/>
              <w:rPr>
                <w:rFonts w:ascii="Arial" w:eastAsia="Times New Roman" w:hAnsi="Arial" w:cs="Arial"/>
                <w:sz w:val="20"/>
                <w:szCs w:val="20"/>
                <w:lang w:eastAsia="ar-SA"/>
              </w:rPr>
            </w:pPr>
          </w:p>
        </w:tc>
        <w:tc>
          <w:tcPr>
            <w:tcW w:w="3951" w:type="dxa"/>
            <w:tcBorders>
              <w:top w:val="single" w:sz="4" w:space="0" w:color="000000"/>
              <w:left w:val="single" w:sz="4" w:space="0" w:color="000000"/>
              <w:bottom w:val="single" w:sz="4" w:space="0" w:color="000000"/>
            </w:tcBorders>
          </w:tcPr>
          <w:p w:rsidR="008B4BC8" w:rsidRPr="008B4BC8" w:rsidRDefault="008B4BC8" w:rsidP="008B4BC8">
            <w:pPr>
              <w:tabs>
                <w:tab w:val="left" w:pos="360"/>
                <w:tab w:val="left" w:pos="427"/>
                <w:tab w:val="left" w:pos="9360"/>
              </w:tabs>
              <w:suppressAutoHyphens/>
              <w:snapToGrid w:val="0"/>
              <w:spacing w:before="60" w:after="60" w:line="276" w:lineRule="auto"/>
              <w:jc w:val="both"/>
              <w:rPr>
                <w:rFonts w:ascii="Arial" w:eastAsia="Times New Roman" w:hAnsi="Arial" w:cs="Arial"/>
                <w:sz w:val="20"/>
                <w:szCs w:val="20"/>
                <w:lang w:eastAsia="ar-SA"/>
              </w:rPr>
            </w:pPr>
          </w:p>
        </w:tc>
        <w:tc>
          <w:tcPr>
            <w:tcW w:w="3941" w:type="dxa"/>
            <w:tcBorders>
              <w:top w:val="single" w:sz="4" w:space="0" w:color="000000"/>
              <w:left w:val="single" w:sz="4" w:space="0" w:color="000000"/>
              <w:bottom w:val="single" w:sz="4" w:space="0" w:color="000000"/>
              <w:right w:val="single" w:sz="4" w:space="0" w:color="000000"/>
            </w:tcBorders>
          </w:tcPr>
          <w:p w:rsidR="008B4BC8" w:rsidRPr="008B4BC8" w:rsidRDefault="008B4BC8" w:rsidP="008B4BC8">
            <w:pPr>
              <w:tabs>
                <w:tab w:val="left" w:pos="360"/>
                <w:tab w:val="left" w:pos="427"/>
                <w:tab w:val="left" w:pos="9360"/>
              </w:tabs>
              <w:suppressAutoHyphens/>
              <w:snapToGrid w:val="0"/>
              <w:spacing w:before="60" w:after="60" w:line="276" w:lineRule="auto"/>
              <w:jc w:val="both"/>
              <w:rPr>
                <w:rFonts w:ascii="Arial" w:eastAsia="Times New Roman" w:hAnsi="Arial" w:cs="Arial"/>
                <w:sz w:val="20"/>
                <w:szCs w:val="20"/>
                <w:lang w:eastAsia="ar-SA"/>
              </w:rPr>
            </w:pPr>
          </w:p>
        </w:tc>
      </w:tr>
    </w:tbl>
    <w:p w:rsidR="002B6D38" w:rsidRDefault="002B6D38" w:rsidP="002B6D38">
      <w:pPr>
        <w:widowControl w:val="0"/>
        <w:shd w:val="clear" w:color="auto" w:fill="FFFFFF"/>
        <w:tabs>
          <w:tab w:val="left" w:leader="dot" w:pos="3924"/>
          <w:tab w:val="left" w:leader="dot" w:pos="7582"/>
        </w:tabs>
        <w:suppressAutoHyphens/>
        <w:autoSpaceDE w:val="0"/>
        <w:spacing w:after="0" w:line="230" w:lineRule="exact"/>
        <w:ind w:left="14"/>
        <w:rPr>
          <w:rFonts w:eastAsia="Times New Roman" w:cs="Times New Roman"/>
          <w:sz w:val="24"/>
          <w:szCs w:val="24"/>
          <w:lang w:eastAsia="ar-SA"/>
        </w:rPr>
      </w:pP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ind w:left="14"/>
        <w:rPr>
          <w:rFonts w:eastAsia="Times New Roman" w:cs="Times New Roman"/>
          <w:color w:val="000000"/>
          <w:sz w:val="24"/>
          <w:szCs w:val="19"/>
          <w:lang w:eastAsia="ar-SA"/>
        </w:rPr>
      </w:pPr>
    </w:p>
    <w:p w:rsidR="002B6D38" w:rsidRPr="002B6D38" w:rsidRDefault="00EB2616" w:rsidP="00F85DBD">
      <w:pPr>
        <w:widowControl w:val="0"/>
        <w:shd w:val="clear" w:color="auto" w:fill="FFFFFF"/>
        <w:tabs>
          <w:tab w:val="left" w:leader="dot" w:pos="3924"/>
          <w:tab w:val="left" w:leader="dot" w:pos="7582"/>
        </w:tabs>
        <w:suppressAutoHyphens/>
        <w:autoSpaceDE w:val="0"/>
        <w:spacing w:after="0" w:line="230" w:lineRule="exact"/>
        <w:ind w:left="284" w:hanging="270"/>
        <w:rPr>
          <w:rFonts w:eastAsia="Times New Roman" w:cs="Times New Roman"/>
          <w:color w:val="000000"/>
          <w:sz w:val="24"/>
          <w:szCs w:val="19"/>
          <w:lang w:eastAsia="ar-SA"/>
        </w:rPr>
      </w:pPr>
      <w:r>
        <w:rPr>
          <w:rFonts w:eastAsia="Times New Roman" w:cs="Times New Roman"/>
          <w:b/>
          <w:bCs/>
          <w:color w:val="000000"/>
          <w:sz w:val="24"/>
          <w:szCs w:val="19"/>
          <w:lang w:eastAsia="ar-SA"/>
        </w:rPr>
        <w:t>8</w:t>
      </w:r>
      <w:r w:rsidR="008B4BC8">
        <w:rPr>
          <w:rFonts w:eastAsia="Times New Roman" w:cs="Times New Roman"/>
          <w:color w:val="000000"/>
          <w:sz w:val="24"/>
          <w:szCs w:val="19"/>
          <w:lang w:eastAsia="ar-SA"/>
        </w:rPr>
        <w:t>.</w:t>
      </w:r>
      <w:r w:rsidR="00F85DBD">
        <w:rPr>
          <w:rFonts w:eastAsia="Times New Roman" w:cs="Times New Roman"/>
          <w:color w:val="000000"/>
          <w:sz w:val="24"/>
          <w:szCs w:val="19"/>
          <w:lang w:eastAsia="ar-SA"/>
        </w:rPr>
        <w:t xml:space="preserve"> </w:t>
      </w:r>
      <w:r w:rsidR="008B4BC8">
        <w:rPr>
          <w:rFonts w:eastAsia="Times New Roman" w:cs="Times New Roman"/>
          <w:color w:val="000000"/>
          <w:sz w:val="24"/>
          <w:szCs w:val="19"/>
          <w:lang w:eastAsia="ar-SA"/>
        </w:rPr>
        <w:t>Wadium w kwocie 6</w:t>
      </w:r>
      <w:r w:rsidR="002B6D38" w:rsidRPr="002B6D38">
        <w:rPr>
          <w:rFonts w:eastAsia="Times New Roman" w:cs="Times New Roman"/>
          <w:color w:val="000000"/>
          <w:sz w:val="24"/>
          <w:szCs w:val="19"/>
          <w:lang w:eastAsia="ar-SA"/>
        </w:rPr>
        <w:t xml:space="preserve"> 000 zł Słownie: ( </w:t>
      </w:r>
      <w:r w:rsidR="008B4BC8">
        <w:rPr>
          <w:rFonts w:eastAsia="Times New Roman" w:cs="Times New Roman"/>
          <w:color w:val="000000"/>
          <w:sz w:val="24"/>
          <w:szCs w:val="19"/>
          <w:lang w:eastAsia="ar-SA"/>
        </w:rPr>
        <w:t>sześć</w:t>
      </w:r>
      <w:r w:rsidR="002B6D38" w:rsidRPr="002B6D38">
        <w:rPr>
          <w:rFonts w:eastAsia="Times New Roman" w:cs="Times New Roman"/>
          <w:color w:val="000000"/>
          <w:sz w:val="24"/>
          <w:szCs w:val="19"/>
          <w:lang w:eastAsia="ar-SA"/>
        </w:rPr>
        <w:t xml:space="preserve">  tysięcy złotych ) zostało wniesione w formie </w:t>
      </w:r>
      <w:r w:rsidR="00F85DBD">
        <w:rPr>
          <w:rFonts w:eastAsia="Times New Roman" w:cs="Times New Roman"/>
          <w:color w:val="000000"/>
          <w:sz w:val="24"/>
          <w:szCs w:val="19"/>
          <w:lang w:eastAsia="ar-SA"/>
        </w:rPr>
        <w:t xml:space="preserve">         </w:t>
      </w:r>
      <w:r w:rsidR="002B6D38" w:rsidRPr="002B6D38">
        <w:rPr>
          <w:rFonts w:eastAsia="Times New Roman" w:cs="Times New Roman"/>
          <w:color w:val="000000"/>
          <w:sz w:val="24"/>
          <w:szCs w:val="19"/>
          <w:lang w:eastAsia="ar-SA"/>
        </w:rPr>
        <w:t>…............................................................................................................................</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ind w:left="14"/>
        <w:rPr>
          <w:rFonts w:eastAsia="Times New Roman" w:cs="Times New Roman"/>
          <w:color w:val="000000"/>
          <w:sz w:val="24"/>
          <w:szCs w:val="19"/>
          <w:lang w:eastAsia="ar-SA"/>
        </w:rPr>
      </w:pPr>
      <w:r w:rsidRPr="002B6D38">
        <w:rPr>
          <w:rFonts w:eastAsia="Times New Roman" w:cs="Times New Roman"/>
          <w:color w:val="000000"/>
          <w:sz w:val="24"/>
          <w:szCs w:val="19"/>
          <w:lang w:eastAsia="ar-SA"/>
        </w:rPr>
        <w:t xml:space="preserve">     Zwrotu wadium proszę dokonań na konto ….....................................................................</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sz w:val="24"/>
          <w:szCs w:val="24"/>
          <w:lang w:eastAsia="ar-SA"/>
        </w:rPr>
      </w:pPr>
    </w:p>
    <w:p w:rsidR="002B6D38" w:rsidRPr="002B6D38" w:rsidRDefault="00EB2616" w:rsidP="00F85DBD">
      <w:pPr>
        <w:widowControl w:val="0"/>
        <w:shd w:val="clear" w:color="auto" w:fill="FFFFFF"/>
        <w:tabs>
          <w:tab w:val="left" w:leader="dot" w:pos="3924"/>
          <w:tab w:val="left" w:leader="dot" w:pos="7582"/>
        </w:tabs>
        <w:suppressAutoHyphens/>
        <w:autoSpaceDE w:val="0"/>
        <w:spacing w:after="0" w:line="230" w:lineRule="exact"/>
        <w:jc w:val="both"/>
        <w:rPr>
          <w:rFonts w:eastAsia="Times New Roman" w:cs="Times New Roman"/>
          <w:color w:val="000000"/>
          <w:sz w:val="24"/>
          <w:szCs w:val="19"/>
          <w:lang w:eastAsia="ar-SA"/>
        </w:rPr>
      </w:pPr>
      <w:r>
        <w:rPr>
          <w:rFonts w:eastAsia="Times New Roman" w:cs="Times New Roman"/>
          <w:b/>
          <w:bCs/>
          <w:color w:val="000000"/>
          <w:sz w:val="24"/>
          <w:szCs w:val="19"/>
          <w:lang w:eastAsia="ar-SA"/>
        </w:rPr>
        <w:t>9</w:t>
      </w:r>
      <w:r w:rsidR="002B6D38" w:rsidRPr="002B6D38">
        <w:rPr>
          <w:rFonts w:eastAsia="Times New Roman" w:cs="Times New Roman"/>
          <w:color w:val="000000"/>
          <w:sz w:val="24"/>
          <w:szCs w:val="19"/>
          <w:lang w:eastAsia="ar-SA"/>
        </w:rPr>
        <w:t>.</w:t>
      </w:r>
      <w:r w:rsidR="00F85DBD">
        <w:rPr>
          <w:rFonts w:eastAsia="Times New Roman" w:cs="Times New Roman"/>
          <w:color w:val="000000"/>
          <w:sz w:val="24"/>
          <w:szCs w:val="19"/>
          <w:lang w:eastAsia="ar-SA"/>
        </w:rPr>
        <w:t xml:space="preserve"> </w:t>
      </w:r>
      <w:r w:rsidR="002B6D38" w:rsidRPr="002B6D38">
        <w:rPr>
          <w:rFonts w:eastAsia="Times New Roman" w:cs="Times New Roman"/>
          <w:color w:val="000000"/>
          <w:sz w:val="24"/>
          <w:szCs w:val="19"/>
          <w:lang w:eastAsia="ar-SA"/>
        </w:rPr>
        <w:t>Oświadczamy, że sposób reprezentacji spółki (Konsorcjum dla potrzeb niniejszego   za</w:t>
      </w:r>
      <w:r w:rsidR="00F85DBD">
        <w:rPr>
          <w:rFonts w:eastAsia="Times New Roman" w:cs="Times New Roman"/>
          <w:color w:val="000000"/>
          <w:sz w:val="24"/>
          <w:szCs w:val="19"/>
          <w:lang w:eastAsia="ar-SA"/>
        </w:rPr>
        <w:t>mówienia jest następujący</w:t>
      </w:r>
      <w:r w:rsidR="002B6D38" w:rsidRPr="002B6D38">
        <w:rPr>
          <w:rFonts w:eastAsia="Times New Roman" w:cs="Times New Roman"/>
          <w:color w:val="000000"/>
          <w:sz w:val="24"/>
          <w:szCs w:val="19"/>
          <w:lang w:eastAsia="ar-SA"/>
        </w:rPr>
        <w:t>:</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r w:rsidRPr="002B6D38">
        <w:rPr>
          <w:rFonts w:eastAsia="Times New Roman" w:cs="Times New Roman"/>
          <w:color w:val="000000"/>
          <w:sz w:val="24"/>
          <w:szCs w:val="19"/>
          <w:lang w:eastAsia="ar-SA"/>
        </w:rPr>
        <w:t xml:space="preserve">      ...............................................................................................................................................</w:t>
      </w:r>
    </w:p>
    <w:p w:rsidR="002B6D38" w:rsidRPr="002B6D38" w:rsidRDefault="002B6D38" w:rsidP="00F85DBD">
      <w:pPr>
        <w:widowControl w:val="0"/>
        <w:shd w:val="clear" w:color="auto" w:fill="FFFFFF"/>
        <w:tabs>
          <w:tab w:val="left" w:leader="dot" w:pos="3924"/>
          <w:tab w:val="left" w:leader="dot" w:pos="7582"/>
        </w:tabs>
        <w:suppressAutoHyphens/>
        <w:autoSpaceDE w:val="0"/>
        <w:spacing w:after="0" w:line="230" w:lineRule="exact"/>
        <w:jc w:val="center"/>
        <w:rPr>
          <w:rFonts w:eastAsia="Times New Roman" w:cs="Times New Roman"/>
          <w:color w:val="000000"/>
          <w:sz w:val="24"/>
          <w:szCs w:val="19"/>
          <w:lang w:eastAsia="ar-SA"/>
        </w:rPr>
      </w:pPr>
      <w:r w:rsidRPr="002B6D38">
        <w:rPr>
          <w:rFonts w:eastAsia="Times New Roman" w:cs="Times New Roman"/>
          <w:color w:val="000000"/>
          <w:sz w:val="24"/>
          <w:szCs w:val="19"/>
          <w:lang w:eastAsia="ar-SA"/>
        </w:rPr>
        <w:t>(wypełniają  jedynie Wykonawcy składający wspólną ofertę – spółki cywilne lub</w:t>
      </w:r>
    </w:p>
    <w:p w:rsidR="002B6D38" w:rsidRPr="002B6D38" w:rsidRDefault="002B6D38" w:rsidP="00F85DBD">
      <w:pPr>
        <w:widowControl w:val="0"/>
        <w:shd w:val="clear" w:color="auto" w:fill="FFFFFF"/>
        <w:tabs>
          <w:tab w:val="left" w:leader="dot" w:pos="3924"/>
          <w:tab w:val="left" w:leader="dot" w:pos="7582"/>
        </w:tabs>
        <w:suppressAutoHyphens/>
        <w:autoSpaceDE w:val="0"/>
        <w:spacing w:after="0" w:line="230" w:lineRule="exact"/>
        <w:jc w:val="center"/>
        <w:rPr>
          <w:rFonts w:eastAsia="Times New Roman" w:cs="Times New Roman"/>
          <w:color w:val="000000"/>
          <w:sz w:val="24"/>
          <w:szCs w:val="19"/>
          <w:lang w:eastAsia="ar-SA"/>
        </w:rPr>
      </w:pPr>
      <w:r w:rsidRPr="002B6D38">
        <w:rPr>
          <w:rFonts w:eastAsia="Times New Roman" w:cs="Times New Roman"/>
          <w:color w:val="000000"/>
          <w:sz w:val="24"/>
          <w:szCs w:val="19"/>
          <w:lang w:eastAsia="ar-SA"/>
        </w:rPr>
        <w:t>konsorcja)</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p>
    <w:p w:rsidR="002B6D38" w:rsidRPr="002B6D38" w:rsidRDefault="00EB2616"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r>
        <w:rPr>
          <w:rFonts w:eastAsia="Times New Roman" w:cs="Times New Roman"/>
          <w:b/>
          <w:bCs/>
          <w:color w:val="000000"/>
          <w:sz w:val="24"/>
          <w:szCs w:val="19"/>
          <w:lang w:eastAsia="ar-SA"/>
        </w:rPr>
        <w:t>10</w:t>
      </w:r>
      <w:r w:rsidR="002B6D38" w:rsidRPr="002B6D38">
        <w:rPr>
          <w:rFonts w:eastAsia="Times New Roman" w:cs="Times New Roman"/>
          <w:color w:val="000000"/>
          <w:sz w:val="24"/>
          <w:szCs w:val="19"/>
          <w:lang w:eastAsia="ar-SA"/>
        </w:rPr>
        <w:t>.</w:t>
      </w:r>
      <w:r w:rsidR="00F85DBD">
        <w:rPr>
          <w:rFonts w:eastAsia="Times New Roman" w:cs="Times New Roman"/>
          <w:color w:val="000000"/>
          <w:sz w:val="24"/>
          <w:szCs w:val="19"/>
          <w:lang w:eastAsia="ar-SA"/>
        </w:rPr>
        <w:t xml:space="preserve"> </w:t>
      </w:r>
      <w:r w:rsidR="002B6D38" w:rsidRPr="002B6D38">
        <w:rPr>
          <w:rFonts w:eastAsia="Times New Roman" w:cs="Times New Roman"/>
          <w:color w:val="000000"/>
          <w:sz w:val="24"/>
          <w:szCs w:val="19"/>
          <w:lang w:eastAsia="ar-SA"/>
        </w:rPr>
        <w:t xml:space="preserve">Wszelką korespondencję w sprawie niniejszego postępowania należy kierować na  </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r w:rsidRPr="002B6D38">
        <w:rPr>
          <w:rFonts w:eastAsia="Times New Roman" w:cs="Times New Roman"/>
          <w:color w:val="000000"/>
          <w:sz w:val="24"/>
          <w:szCs w:val="19"/>
          <w:lang w:eastAsia="ar-SA"/>
        </w:rPr>
        <w:t xml:space="preserve">      poniższy adres:</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r w:rsidRPr="002B6D38">
        <w:rPr>
          <w:rFonts w:eastAsia="Times New Roman" w:cs="Times New Roman"/>
          <w:color w:val="000000"/>
          <w:sz w:val="24"/>
          <w:szCs w:val="19"/>
          <w:lang w:eastAsia="ar-SA"/>
        </w:rPr>
        <w:t xml:space="preserve">      Nazwa i adres Wykonawcy …..............................................................................</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r w:rsidRPr="002B6D38">
        <w:rPr>
          <w:rFonts w:eastAsia="Times New Roman" w:cs="Times New Roman"/>
          <w:color w:val="000000"/>
          <w:sz w:val="24"/>
          <w:szCs w:val="19"/>
          <w:lang w:eastAsia="ar-SA"/>
        </w:rPr>
        <w:t xml:space="preserve">      Strona internetowa Wykonawcy ................................................</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r w:rsidRPr="002B6D38">
        <w:rPr>
          <w:rFonts w:eastAsia="Times New Roman" w:cs="Times New Roman"/>
          <w:color w:val="000000"/>
          <w:sz w:val="24"/>
          <w:szCs w:val="19"/>
          <w:lang w:eastAsia="ar-SA"/>
        </w:rPr>
        <w:t xml:space="preserve">      e-mail .........................................................................................</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r w:rsidRPr="002B6D38">
        <w:rPr>
          <w:rFonts w:eastAsia="Times New Roman" w:cs="Times New Roman"/>
          <w:color w:val="000000"/>
          <w:sz w:val="24"/>
          <w:szCs w:val="19"/>
          <w:lang w:eastAsia="ar-SA"/>
        </w:rPr>
        <w:t xml:space="preserve">      tel. ..............................................................................................</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r w:rsidRPr="002B6D38">
        <w:rPr>
          <w:rFonts w:eastAsia="Times New Roman" w:cs="Times New Roman"/>
          <w:color w:val="000000"/>
          <w:sz w:val="24"/>
          <w:szCs w:val="19"/>
          <w:lang w:eastAsia="ar-SA"/>
        </w:rPr>
        <w:t xml:space="preserve">      Nr fax. na który Zamawiający ma przekazywać korespondencję..................................</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r w:rsidRPr="002B6D38">
        <w:rPr>
          <w:rFonts w:eastAsia="Times New Roman" w:cs="Times New Roman"/>
          <w:color w:val="000000"/>
          <w:sz w:val="24"/>
          <w:szCs w:val="19"/>
          <w:lang w:eastAsia="ar-SA"/>
        </w:rPr>
        <w:t xml:space="preserve">      Osoba wyznaczona do kontaktów z Zamawiającym:  …...............................................</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p>
    <w:p w:rsidR="002B6D38" w:rsidRPr="002B6D38" w:rsidRDefault="00EB2616"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r>
        <w:rPr>
          <w:rFonts w:eastAsia="Times New Roman" w:cs="Times New Roman"/>
          <w:b/>
          <w:bCs/>
          <w:color w:val="000000"/>
          <w:sz w:val="24"/>
          <w:szCs w:val="19"/>
          <w:lang w:eastAsia="ar-SA"/>
        </w:rPr>
        <w:t>11</w:t>
      </w:r>
      <w:r w:rsidR="002B6D38" w:rsidRPr="002B6D38">
        <w:rPr>
          <w:rFonts w:eastAsia="Times New Roman" w:cs="Times New Roman"/>
          <w:color w:val="000000"/>
          <w:sz w:val="24"/>
          <w:szCs w:val="19"/>
          <w:lang w:eastAsia="ar-SA"/>
        </w:rPr>
        <w:t xml:space="preserve">. Pod groźbą odpowiedzialności karnej oświadczamy, że załączone do oferty dokumenty   </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r w:rsidRPr="002B6D38">
        <w:rPr>
          <w:rFonts w:eastAsia="Times New Roman" w:cs="Times New Roman"/>
          <w:color w:val="000000"/>
          <w:sz w:val="24"/>
          <w:szCs w:val="19"/>
          <w:lang w:eastAsia="ar-SA"/>
        </w:rPr>
        <w:t xml:space="preserve">      opisują stan faktyczny i prawny, aktualny na dzień otwarcia ofert ( art. 297 KK)</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p>
    <w:p w:rsidR="002B6D38" w:rsidRPr="002B6D38" w:rsidRDefault="00EB2616"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r>
        <w:rPr>
          <w:rFonts w:eastAsia="Times New Roman" w:cs="Times New Roman"/>
          <w:b/>
          <w:bCs/>
          <w:color w:val="000000"/>
          <w:sz w:val="24"/>
          <w:szCs w:val="19"/>
          <w:lang w:eastAsia="ar-SA"/>
        </w:rPr>
        <w:t>12</w:t>
      </w:r>
      <w:r w:rsidR="002B6D38" w:rsidRPr="002B6D38">
        <w:rPr>
          <w:rFonts w:eastAsia="Times New Roman" w:cs="Times New Roman"/>
          <w:color w:val="000000"/>
          <w:sz w:val="24"/>
          <w:szCs w:val="19"/>
          <w:lang w:eastAsia="ar-SA"/>
        </w:rPr>
        <w:t>. Ofertę niniejszą składamy na .......kolejno ponumerowanych stronach.</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p>
    <w:p w:rsidR="002B6D38" w:rsidRPr="002B6D38" w:rsidRDefault="00EB2616"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r>
        <w:rPr>
          <w:rFonts w:eastAsia="Times New Roman" w:cs="Times New Roman"/>
          <w:b/>
          <w:bCs/>
          <w:color w:val="000000"/>
          <w:sz w:val="24"/>
          <w:szCs w:val="19"/>
          <w:lang w:eastAsia="ar-SA"/>
        </w:rPr>
        <w:t>13</w:t>
      </w:r>
      <w:r w:rsidR="002B6D38" w:rsidRPr="002B6D38">
        <w:rPr>
          <w:rFonts w:eastAsia="Times New Roman" w:cs="Times New Roman"/>
          <w:color w:val="000000"/>
          <w:sz w:val="24"/>
          <w:szCs w:val="19"/>
          <w:lang w:eastAsia="ar-SA"/>
        </w:rPr>
        <w:t>. Do oferty załączamy następujące dokumenty i oświadczenia.</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r w:rsidRPr="002B6D38">
        <w:rPr>
          <w:rFonts w:eastAsia="Times New Roman" w:cs="Times New Roman"/>
          <w:color w:val="000000"/>
          <w:sz w:val="24"/>
          <w:szCs w:val="19"/>
          <w:lang w:eastAsia="ar-SA"/>
        </w:rPr>
        <w:t xml:space="preserve">      1..........................................................,</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color w:val="000000"/>
          <w:sz w:val="24"/>
          <w:szCs w:val="19"/>
          <w:lang w:eastAsia="ar-SA"/>
        </w:rPr>
      </w:pPr>
      <w:r w:rsidRPr="002B6D38">
        <w:rPr>
          <w:rFonts w:eastAsia="Times New Roman" w:cs="Times New Roman"/>
          <w:color w:val="000000"/>
          <w:sz w:val="24"/>
          <w:szCs w:val="19"/>
          <w:lang w:eastAsia="ar-SA"/>
        </w:rPr>
        <w:t xml:space="preserve">      2..........................................................,</w:t>
      </w:r>
    </w:p>
    <w:p w:rsidR="002B6D38" w:rsidRPr="002B6D38" w:rsidRDefault="002B6D38" w:rsidP="002B6D38">
      <w:pPr>
        <w:widowControl w:val="0"/>
        <w:shd w:val="clear" w:color="auto" w:fill="FFFFFF"/>
        <w:tabs>
          <w:tab w:val="left" w:leader="dot" w:pos="3924"/>
          <w:tab w:val="left" w:leader="dot" w:pos="7582"/>
        </w:tabs>
        <w:suppressAutoHyphens/>
        <w:autoSpaceDE w:val="0"/>
        <w:spacing w:after="0" w:line="230" w:lineRule="exact"/>
        <w:rPr>
          <w:rFonts w:eastAsia="Times New Roman" w:cs="Times New Roman"/>
          <w:sz w:val="24"/>
          <w:szCs w:val="24"/>
          <w:lang w:eastAsia="ar-SA"/>
        </w:rPr>
      </w:pPr>
      <w:r w:rsidRPr="002B6D38">
        <w:rPr>
          <w:rFonts w:eastAsia="Times New Roman" w:cs="Times New Roman"/>
          <w:sz w:val="24"/>
          <w:szCs w:val="24"/>
          <w:lang w:eastAsia="ar-SA"/>
        </w:rPr>
        <w:t xml:space="preserve">      3. …....................................................,              </w:t>
      </w:r>
    </w:p>
    <w:p w:rsidR="00EB2616" w:rsidRDefault="002B6D38" w:rsidP="002B6D38">
      <w:pPr>
        <w:suppressAutoHyphens/>
        <w:spacing w:after="0" w:line="240" w:lineRule="auto"/>
        <w:jc w:val="both"/>
        <w:rPr>
          <w:rFonts w:eastAsia="Times New Roman" w:cs="Times New Roman"/>
          <w:szCs w:val="24"/>
          <w:lang w:eastAsia="ar-SA"/>
        </w:rPr>
      </w:pPr>
      <w:r w:rsidRPr="002B6D38">
        <w:rPr>
          <w:rFonts w:eastAsia="Times New Roman" w:cs="Times New Roman"/>
          <w:szCs w:val="24"/>
          <w:lang w:eastAsia="ar-SA"/>
        </w:rPr>
        <w:t xml:space="preserve">                                                                                                 </w:t>
      </w:r>
    </w:p>
    <w:p w:rsidR="00EB2616" w:rsidRDefault="00EB2616" w:rsidP="002B6D38">
      <w:pPr>
        <w:suppressAutoHyphens/>
        <w:spacing w:after="0" w:line="240" w:lineRule="auto"/>
        <w:jc w:val="both"/>
        <w:rPr>
          <w:rFonts w:eastAsia="Times New Roman" w:cs="Times New Roman"/>
          <w:szCs w:val="24"/>
          <w:lang w:eastAsia="ar-SA"/>
        </w:rPr>
      </w:pPr>
    </w:p>
    <w:p w:rsidR="002B6D38" w:rsidRPr="002B6D38" w:rsidRDefault="00EB2616" w:rsidP="002B6D38">
      <w:pPr>
        <w:suppressAutoHyphens/>
        <w:spacing w:after="0" w:line="240" w:lineRule="auto"/>
        <w:jc w:val="both"/>
        <w:rPr>
          <w:rFonts w:eastAsia="Times New Roman" w:cs="Times New Roman"/>
          <w:sz w:val="26"/>
          <w:szCs w:val="24"/>
          <w:lang w:eastAsia="ar-SA"/>
        </w:rPr>
      </w:pPr>
      <w:r>
        <w:rPr>
          <w:rFonts w:eastAsia="Times New Roman" w:cs="Times New Roman"/>
          <w:szCs w:val="24"/>
          <w:lang w:eastAsia="ar-SA"/>
        </w:rPr>
        <w:t xml:space="preserve">                                                                                                       </w:t>
      </w:r>
      <w:r w:rsidR="002B6D38" w:rsidRPr="002B6D38">
        <w:rPr>
          <w:rFonts w:eastAsia="Times New Roman" w:cs="Times New Roman"/>
          <w:sz w:val="26"/>
          <w:szCs w:val="24"/>
          <w:lang w:eastAsia="ar-SA"/>
        </w:rPr>
        <w:t>............................................</w:t>
      </w:r>
    </w:p>
    <w:p w:rsidR="002B6D38" w:rsidRPr="002B6D38" w:rsidRDefault="002B6D38" w:rsidP="002B6D38">
      <w:pPr>
        <w:suppressAutoHyphens/>
        <w:spacing w:after="0" w:line="240" w:lineRule="auto"/>
        <w:jc w:val="both"/>
        <w:rPr>
          <w:rFonts w:eastAsia="Times New Roman" w:cs="Times New Roman"/>
          <w:szCs w:val="24"/>
          <w:lang w:eastAsia="ar-SA"/>
        </w:rPr>
      </w:pPr>
      <w:r w:rsidRPr="002B6D38">
        <w:rPr>
          <w:rFonts w:eastAsia="Times New Roman" w:cs="Times New Roman"/>
          <w:szCs w:val="24"/>
          <w:lang w:eastAsia="ar-SA"/>
        </w:rPr>
        <w:t xml:space="preserve">                                                                                                     (podpis osoby/osób uprawnionych</w:t>
      </w:r>
    </w:p>
    <w:p w:rsidR="002B6D38" w:rsidRPr="002B6D38" w:rsidRDefault="002B6D38" w:rsidP="002B6D38">
      <w:pPr>
        <w:suppressAutoHyphens/>
        <w:spacing w:after="0" w:line="240" w:lineRule="auto"/>
        <w:jc w:val="both"/>
        <w:rPr>
          <w:rFonts w:eastAsia="Times New Roman" w:cs="Times New Roman"/>
          <w:szCs w:val="24"/>
          <w:lang w:eastAsia="ar-SA"/>
        </w:rPr>
      </w:pPr>
      <w:r w:rsidRPr="002B6D38">
        <w:rPr>
          <w:rFonts w:eastAsia="Times New Roman" w:cs="Times New Roman"/>
          <w:szCs w:val="24"/>
          <w:lang w:eastAsia="ar-SA"/>
        </w:rPr>
        <w:t xml:space="preserve">                                                                                                     do składania oświadczeń woli </w:t>
      </w:r>
    </w:p>
    <w:p w:rsidR="002B6D38" w:rsidRPr="002B6D38" w:rsidRDefault="002B6D38" w:rsidP="002B6D38">
      <w:pPr>
        <w:suppressAutoHyphens/>
        <w:spacing w:after="0" w:line="240" w:lineRule="auto"/>
        <w:jc w:val="both"/>
        <w:rPr>
          <w:rFonts w:eastAsia="Times New Roman" w:cs="Times New Roman"/>
          <w:sz w:val="26"/>
          <w:szCs w:val="24"/>
          <w:lang w:eastAsia="ar-SA"/>
        </w:rPr>
      </w:pPr>
      <w:r w:rsidRPr="002B6D38">
        <w:rPr>
          <w:rFonts w:eastAsia="Times New Roman" w:cs="Times New Roman"/>
          <w:szCs w:val="24"/>
          <w:lang w:eastAsia="ar-SA"/>
        </w:rPr>
        <w:t xml:space="preserve">                                                                                                             w imieniu Wykonawcy</w:t>
      </w:r>
      <w:r w:rsidRPr="002B6D38">
        <w:rPr>
          <w:rFonts w:eastAsia="Times New Roman" w:cs="Times New Roman"/>
          <w:sz w:val="26"/>
          <w:szCs w:val="24"/>
          <w:lang w:eastAsia="ar-SA"/>
        </w:rPr>
        <w:t>)</w:t>
      </w:r>
    </w:p>
    <w:p w:rsidR="002B6D38" w:rsidRPr="002B6D38" w:rsidRDefault="002B6D38" w:rsidP="002B6D38">
      <w:pPr>
        <w:suppressAutoHyphens/>
        <w:spacing w:after="0" w:line="240" w:lineRule="auto"/>
        <w:jc w:val="both"/>
        <w:rPr>
          <w:rFonts w:eastAsia="Times New Roman" w:cs="Times New Roman"/>
          <w:sz w:val="26"/>
          <w:szCs w:val="24"/>
          <w:lang w:eastAsia="ar-SA"/>
        </w:rPr>
      </w:pPr>
    </w:p>
    <w:p w:rsidR="002B6D38" w:rsidRPr="002B6D38" w:rsidRDefault="002B6D38" w:rsidP="002B6D38">
      <w:pPr>
        <w:suppressAutoHyphens/>
        <w:spacing w:after="0" w:line="240" w:lineRule="auto"/>
        <w:rPr>
          <w:rFonts w:eastAsia="Times New Roman" w:cs="Times New Roman"/>
          <w:sz w:val="24"/>
          <w:szCs w:val="24"/>
          <w:lang w:eastAsia="ar-SA"/>
        </w:rPr>
      </w:pPr>
      <w:r w:rsidRPr="002B6D38">
        <w:rPr>
          <w:rFonts w:eastAsia="Times New Roman" w:cs="Times New Roman"/>
          <w:sz w:val="24"/>
          <w:szCs w:val="24"/>
          <w:lang w:eastAsia="ar-SA"/>
        </w:rPr>
        <w:t>….........................dnia ….....................</w:t>
      </w:r>
    </w:p>
    <w:p w:rsidR="009E7C61" w:rsidRDefault="009E7C61" w:rsidP="009E7C61">
      <w:pPr>
        <w:pStyle w:val="Nagwek4"/>
        <w:tabs>
          <w:tab w:val="left" w:pos="0"/>
          <w:tab w:val="left" w:pos="2880"/>
        </w:tabs>
        <w:rPr>
          <w:rFonts w:eastAsia="Arial Unicode MS"/>
          <w:sz w:val="26"/>
        </w:rPr>
      </w:pPr>
    </w:p>
    <w:p w:rsidR="009E7C61" w:rsidRDefault="009E7C61" w:rsidP="009E7C61">
      <w:pPr>
        <w:pStyle w:val="Nagwek4"/>
        <w:tabs>
          <w:tab w:val="left" w:pos="0"/>
          <w:tab w:val="left" w:pos="2880"/>
        </w:tabs>
        <w:rPr>
          <w:rFonts w:eastAsia="Arial Unicode MS"/>
          <w:sz w:val="26"/>
        </w:rPr>
      </w:pPr>
    </w:p>
    <w:p w:rsidR="00851C19" w:rsidRPr="00EB2616" w:rsidRDefault="00EB2616" w:rsidP="00EB2616">
      <w:pPr>
        <w:pStyle w:val="Akapitzlist"/>
        <w:jc w:val="both"/>
        <w:rPr>
          <w:rFonts w:asciiTheme="minorHAnsi" w:hAnsiTheme="minorHAnsi"/>
          <w:bCs/>
          <w:i/>
          <w:iCs/>
          <w:sz w:val="20"/>
          <w:szCs w:val="20"/>
        </w:rPr>
      </w:pPr>
      <w:r w:rsidRPr="00EB2616">
        <w:rPr>
          <w:rFonts w:asciiTheme="minorHAnsi" w:hAnsiTheme="minorHAnsi"/>
          <w:bCs/>
          <w:i/>
          <w:iCs/>
          <w:sz w:val="20"/>
          <w:szCs w:val="20"/>
        </w:rPr>
        <w:t>*niepotrzebne skreślić</w:t>
      </w:r>
      <w:r w:rsidR="00851C19" w:rsidRPr="00EB2616">
        <w:rPr>
          <w:rFonts w:asciiTheme="minorHAnsi" w:hAnsiTheme="minorHAnsi"/>
          <w:bCs/>
          <w:i/>
          <w:iCs/>
          <w:sz w:val="20"/>
          <w:szCs w:val="20"/>
        </w:rPr>
        <w:t xml:space="preserve">                                                                                                    </w:t>
      </w:r>
    </w:p>
    <w:p w:rsidR="00851C19" w:rsidRDefault="00851C19" w:rsidP="00851C19">
      <w:pPr>
        <w:suppressAutoHyphens/>
        <w:spacing w:after="0" w:line="240" w:lineRule="auto"/>
        <w:ind w:left="3240" w:hanging="3240"/>
        <w:jc w:val="both"/>
        <w:rPr>
          <w:rFonts w:eastAsia="Times New Roman" w:cs="Times New Roman"/>
          <w:b/>
          <w:bCs/>
          <w:i/>
          <w:iCs/>
          <w:sz w:val="24"/>
          <w:szCs w:val="24"/>
          <w:lang w:eastAsia="ar-SA"/>
        </w:rPr>
      </w:pPr>
    </w:p>
    <w:p w:rsidR="00851C19" w:rsidRDefault="00851C19" w:rsidP="00851C19">
      <w:pPr>
        <w:suppressAutoHyphens/>
        <w:spacing w:after="0" w:line="240" w:lineRule="auto"/>
        <w:ind w:left="3240" w:hanging="3240"/>
        <w:jc w:val="both"/>
        <w:rPr>
          <w:rFonts w:eastAsia="Times New Roman" w:cs="Times New Roman"/>
          <w:b/>
          <w:bCs/>
          <w:i/>
          <w:iCs/>
          <w:sz w:val="24"/>
          <w:szCs w:val="24"/>
          <w:lang w:eastAsia="ar-SA"/>
        </w:rPr>
      </w:pPr>
    </w:p>
    <w:p w:rsidR="00851C19" w:rsidRDefault="00851C19" w:rsidP="00851C19">
      <w:pPr>
        <w:suppressAutoHyphens/>
        <w:spacing w:after="0" w:line="240" w:lineRule="auto"/>
        <w:ind w:left="3240" w:hanging="3240"/>
        <w:jc w:val="both"/>
        <w:rPr>
          <w:rFonts w:eastAsia="Times New Roman" w:cs="Times New Roman"/>
          <w:b/>
          <w:bCs/>
          <w:i/>
          <w:iCs/>
          <w:sz w:val="24"/>
          <w:szCs w:val="24"/>
          <w:lang w:eastAsia="ar-SA"/>
        </w:rPr>
      </w:pPr>
    </w:p>
    <w:p w:rsidR="00851C19" w:rsidRDefault="00851C19" w:rsidP="00851C19">
      <w:pPr>
        <w:suppressAutoHyphens/>
        <w:spacing w:after="0" w:line="240" w:lineRule="auto"/>
        <w:ind w:left="3240" w:hanging="3240"/>
        <w:jc w:val="both"/>
        <w:rPr>
          <w:rFonts w:eastAsia="Times New Roman" w:cs="Times New Roman"/>
          <w:b/>
          <w:bCs/>
          <w:i/>
          <w:iCs/>
          <w:sz w:val="24"/>
          <w:szCs w:val="24"/>
          <w:lang w:eastAsia="ar-SA"/>
        </w:rPr>
      </w:pPr>
    </w:p>
    <w:p w:rsidR="00480A41" w:rsidRDefault="00480A41" w:rsidP="001C016F">
      <w:pPr>
        <w:suppressAutoHyphens/>
        <w:spacing w:after="0" w:line="240" w:lineRule="auto"/>
        <w:ind w:left="3240" w:hanging="3240"/>
        <w:jc w:val="right"/>
        <w:rPr>
          <w:rFonts w:eastAsia="Times New Roman" w:cs="Times New Roman"/>
          <w:b/>
          <w:bCs/>
          <w:i/>
          <w:iCs/>
          <w:sz w:val="24"/>
          <w:szCs w:val="24"/>
          <w:lang w:eastAsia="ar-SA"/>
        </w:rPr>
      </w:pPr>
    </w:p>
    <w:p w:rsidR="00F85DBD" w:rsidRDefault="00F85DBD" w:rsidP="001C016F">
      <w:pPr>
        <w:suppressAutoHyphens/>
        <w:spacing w:after="0" w:line="240" w:lineRule="auto"/>
        <w:ind w:left="3240" w:hanging="3240"/>
        <w:jc w:val="right"/>
        <w:rPr>
          <w:rFonts w:eastAsia="Times New Roman" w:cs="Times New Roman"/>
          <w:b/>
          <w:bCs/>
          <w:i/>
          <w:iCs/>
          <w:sz w:val="24"/>
          <w:szCs w:val="24"/>
          <w:lang w:eastAsia="ar-SA"/>
        </w:rPr>
      </w:pPr>
    </w:p>
    <w:p w:rsidR="00F85DBD" w:rsidRDefault="00F85DBD" w:rsidP="001C016F">
      <w:pPr>
        <w:suppressAutoHyphens/>
        <w:spacing w:after="0" w:line="240" w:lineRule="auto"/>
        <w:ind w:left="3240" w:hanging="3240"/>
        <w:jc w:val="right"/>
        <w:rPr>
          <w:rFonts w:eastAsia="Times New Roman" w:cs="Times New Roman"/>
          <w:b/>
          <w:bCs/>
          <w:i/>
          <w:iCs/>
          <w:sz w:val="24"/>
          <w:szCs w:val="24"/>
          <w:lang w:eastAsia="ar-SA"/>
        </w:rPr>
      </w:pPr>
    </w:p>
    <w:p w:rsidR="00F85DBD" w:rsidRDefault="00F85DBD" w:rsidP="001C016F">
      <w:pPr>
        <w:suppressAutoHyphens/>
        <w:spacing w:after="0" w:line="240" w:lineRule="auto"/>
        <w:ind w:left="3240" w:hanging="3240"/>
        <w:jc w:val="right"/>
        <w:rPr>
          <w:rFonts w:eastAsia="Times New Roman" w:cs="Times New Roman"/>
          <w:b/>
          <w:bCs/>
          <w:i/>
          <w:iCs/>
          <w:sz w:val="24"/>
          <w:szCs w:val="24"/>
          <w:lang w:eastAsia="ar-SA"/>
        </w:rPr>
      </w:pPr>
    </w:p>
    <w:p w:rsidR="00480A41" w:rsidRDefault="00480A41" w:rsidP="001C016F">
      <w:pPr>
        <w:suppressAutoHyphens/>
        <w:spacing w:after="0" w:line="240" w:lineRule="auto"/>
        <w:ind w:left="3240" w:hanging="3240"/>
        <w:jc w:val="right"/>
        <w:rPr>
          <w:rFonts w:eastAsia="Times New Roman" w:cs="Times New Roman"/>
          <w:b/>
          <w:bCs/>
          <w:i/>
          <w:iCs/>
          <w:sz w:val="24"/>
          <w:szCs w:val="24"/>
          <w:lang w:eastAsia="ar-SA"/>
        </w:rPr>
      </w:pPr>
    </w:p>
    <w:p w:rsidR="00851C19" w:rsidRDefault="000B140F" w:rsidP="001C016F">
      <w:pPr>
        <w:suppressAutoHyphens/>
        <w:spacing w:after="0" w:line="240" w:lineRule="auto"/>
        <w:ind w:left="3240" w:hanging="3240"/>
        <w:jc w:val="right"/>
        <w:rPr>
          <w:rFonts w:eastAsia="Times New Roman" w:cs="Times New Roman"/>
          <w:b/>
          <w:bCs/>
          <w:i/>
          <w:iCs/>
          <w:sz w:val="24"/>
          <w:szCs w:val="24"/>
          <w:lang w:eastAsia="ar-SA"/>
        </w:rPr>
      </w:pPr>
      <w:r>
        <w:rPr>
          <w:rFonts w:eastAsia="Times New Roman" w:cs="Times New Roman"/>
          <w:b/>
          <w:bCs/>
          <w:i/>
          <w:iCs/>
          <w:sz w:val="24"/>
          <w:szCs w:val="24"/>
          <w:lang w:eastAsia="ar-SA"/>
        </w:rPr>
        <w:lastRenderedPageBreak/>
        <w:t>Załącznik Nr 2</w:t>
      </w:r>
      <w:r w:rsidR="001C016F" w:rsidRPr="001C016F">
        <w:rPr>
          <w:rFonts w:eastAsia="Times New Roman" w:cs="Times New Roman"/>
          <w:b/>
          <w:bCs/>
          <w:i/>
          <w:iCs/>
          <w:sz w:val="24"/>
          <w:szCs w:val="24"/>
          <w:lang w:eastAsia="ar-SA"/>
        </w:rPr>
        <w:t xml:space="preserve"> do SIWZ</w:t>
      </w:r>
    </w:p>
    <w:p w:rsidR="00851C19" w:rsidRDefault="00851C19" w:rsidP="00851C19">
      <w:pPr>
        <w:suppressAutoHyphens/>
        <w:spacing w:after="0" w:line="240" w:lineRule="auto"/>
        <w:ind w:left="3240" w:hanging="3240"/>
        <w:jc w:val="both"/>
        <w:rPr>
          <w:rFonts w:eastAsia="Times New Roman" w:cs="Times New Roman"/>
          <w:b/>
          <w:bCs/>
          <w:i/>
          <w:iCs/>
          <w:sz w:val="24"/>
          <w:szCs w:val="24"/>
          <w:lang w:eastAsia="ar-SA"/>
        </w:rPr>
      </w:pPr>
    </w:p>
    <w:p w:rsidR="001C016F" w:rsidRDefault="001C016F" w:rsidP="00851C19">
      <w:pPr>
        <w:suppressAutoHyphens/>
        <w:spacing w:after="0" w:line="240" w:lineRule="auto"/>
        <w:ind w:left="3240" w:hanging="3240"/>
        <w:jc w:val="both"/>
        <w:rPr>
          <w:rFonts w:eastAsia="Times New Roman" w:cs="Times New Roman"/>
          <w:bCs/>
          <w:iCs/>
          <w:sz w:val="24"/>
          <w:szCs w:val="24"/>
          <w:lang w:eastAsia="ar-SA"/>
        </w:rPr>
      </w:pPr>
    </w:p>
    <w:p w:rsidR="001C016F" w:rsidRDefault="001C016F" w:rsidP="00851C19">
      <w:pPr>
        <w:suppressAutoHyphens/>
        <w:spacing w:after="0" w:line="240" w:lineRule="auto"/>
        <w:ind w:left="3240" w:hanging="3240"/>
        <w:jc w:val="both"/>
        <w:rPr>
          <w:rFonts w:eastAsia="Times New Roman" w:cs="Times New Roman"/>
          <w:bCs/>
          <w:iCs/>
          <w:sz w:val="24"/>
          <w:szCs w:val="24"/>
          <w:lang w:eastAsia="ar-SA"/>
        </w:rPr>
      </w:pPr>
    </w:p>
    <w:p w:rsidR="00851C19" w:rsidRDefault="001C016F" w:rsidP="00851C19">
      <w:pPr>
        <w:suppressAutoHyphens/>
        <w:spacing w:after="0" w:line="240" w:lineRule="auto"/>
        <w:ind w:left="3240" w:hanging="3240"/>
        <w:jc w:val="both"/>
        <w:rPr>
          <w:rFonts w:eastAsia="Times New Roman" w:cs="Times New Roman"/>
          <w:bCs/>
          <w:iCs/>
          <w:sz w:val="24"/>
          <w:szCs w:val="24"/>
          <w:lang w:eastAsia="ar-SA"/>
        </w:rPr>
      </w:pPr>
      <w:r w:rsidRPr="001C016F">
        <w:rPr>
          <w:rFonts w:eastAsia="Times New Roman" w:cs="Times New Roman"/>
          <w:bCs/>
          <w:iCs/>
          <w:sz w:val="24"/>
          <w:szCs w:val="24"/>
          <w:lang w:eastAsia="ar-SA"/>
        </w:rPr>
        <w:t>Wykonawca</w:t>
      </w:r>
    </w:p>
    <w:p w:rsidR="001C016F" w:rsidRDefault="001C016F" w:rsidP="00851C19">
      <w:pPr>
        <w:suppressAutoHyphens/>
        <w:spacing w:after="0" w:line="240" w:lineRule="auto"/>
        <w:ind w:left="3240" w:hanging="3240"/>
        <w:jc w:val="both"/>
        <w:rPr>
          <w:rFonts w:eastAsia="Times New Roman" w:cs="Times New Roman"/>
          <w:bCs/>
          <w:iCs/>
          <w:sz w:val="24"/>
          <w:szCs w:val="24"/>
          <w:lang w:eastAsia="ar-SA"/>
        </w:rPr>
      </w:pPr>
    </w:p>
    <w:p w:rsidR="001C016F" w:rsidRPr="001C016F" w:rsidRDefault="001C016F" w:rsidP="00851C19">
      <w:pPr>
        <w:suppressAutoHyphens/>
        <w:spacing w:after="0" w:line="240" w:lineRule="auto"/>
        <w:ind w:left="3240" w:hanging="3240"/>
        <w:jc w:val="both"/>
        <w:rPr>
          <w:rFonts w:eastAsia="Times New Roman" w:cs="Times New Roman"/>
          <w:bCs/>
          <w:iCs/>
          <w:sz w:val="24"/>
          <w:szCs w:val="24"/>
          <w:lang w:eastAsia="ar-SA"/>
        </w:rPr>
      </w:pPr>
      <w:r>
        <w:rPr>
          <w:rFonts w:eastAsia="Times New Roman" w:cs="Times New Roman"/>
          <w:bCs/>
          <w:iCs/>
          <w:sz w:val="24"/>
          <w:szCs w:val="24"/>
          <w:lang w:eastAsia="ar-SA"/>
        </w:rPr>
        <w:t>…………………………………………..</w:t>
      </w:r>
    </w:p>
    <w:p w:rsidR="00851C19" w:rsidRDefault="00851C19" w:rsidP="00851C19">
      <w:pPr>
        <w:suppressAutoHyphens/>
        <w:spacing w:after="0" w:line="240" w:lineRule="auto"/>
        <w:ind w:left="3240" w:hanging="3240"/>
        <w:jc w:val="both"/>
        <w:rPr>
          <w:rFonts w:eastAsia="Times New Roman" w:cs="Times New Roman"/>
          <w:b/>
          <w:bCs/>
          <w:i/>
          <w:iCs/>
          <w:sz w:val="24"/>
          <w:szCs w:val="24"/>
          <w:lang w:eastAsia="ar-SA"/>
        </w:rPr>
      </w:pPr>
    </w:p>
    <w:p w:rsidR="00851C19" w:rsidRDefault="00851C19" w:rsidP="00851C19">
      <w:pPr>
        <w:suppressAutoHyphens/>
        <w:spacing w:after="0" w:line="240" w:lineRule="auto"/>
        <w:ind w:left="3240" w:hanging="3240"/>
        <w:jc w:val="both"/>
        <w:rPr>
          <w:rFonts w:eastAsia="Times New Roman" w:cs="Times New Roman"/>
          <w:b/>
          <w:bCs/>
          <w:i/>
          <w:iCs/>
          <w:sz w:val="24"/>
          <w:szCs w:val="24"/>
          <w:lang w:eastAsia="ar-SA"/>
        </w:rPr>
      </w:pPr>
    </w:p>
    <w:p w:rsidR="00851C19" w:rsidRPr="00733F89" w:rsidRDefault="00851C19" w:rsidP="001C016F">
      <w:pPr>
        <w:suppressAutoHyphens/>
        <w:spacing w:after="0" w:line="240" w:lineRule="auto"/>
        <w:ind w:left="3240" w:hanging="3240"/>
        <w:jc w:val="right"/>
        <w:rPr>
          <w:rFonts w:eastAsia="Times New Roman" w:cs="Times New Roman"/>
          <w:b/>
          <w:bCs/>
          <w:i/>
          <w:iCs/>
          <w:sz w:val="24"/>
          <w:szCs w:val="24"/>
          <w:lang w:eastAsia="ar-SA"/>
        </w:rPr>
      </w:pPr>
      <w:r w:rsidRPr="00733F89">
        <w:rPr>
          <w:rFonts w:eastAsia="Times New Roman" w:cs="Times New Roman"/>
          <w:b/>
          <w:bCs/>
          <w:i/>
          <w:iCs/>
          <w:sz w:val="24"/>
          <w:szCs w:val="24"/>
          <w:lang w:eastAsia="ar-SA"/>
        </w:rPr>
        <w:t xml:space="preserve"> </w:t>
      </w:r>
    </w:p>
    <w:p w:rsidR="00851C19" w:rsidRPr="00733F89" w:rsidRDefault="00851C19" w:rsidP="00851C19">
      <w:pPr>
        <w:suppressAutoHyphens/>
        <w:spacing w:after="0" w:line="240" w:lineRule="auto"/>
        <w:jc w:val="both"/>
        <w:rPr>
          <w:rFonts w:eastAsia="Times New Roman" w:cs="Times New Roman"/>
          <w:b/>
          <w:bCs/>
          <w:i/>
          <w:iCs/>
          <w:sz w:val="24"/>
          <w:szCs w:val="24"/>
          <w:lang w:eastAsia="ar-SA"/>
        </w:rPr>
      </w:pPr>
      <w:r w:rsidRPr="00733F89">
        <w:rPr>
          <w:rFonts w:eastAsia="Times New Roman" w:cs="Times New Roman"/>
          <w:b/>
          <w:bCs/>
          <w:i/>
          <w:iCs/>
          <w:sz w:val="24"/>
          <w:szCs w:val="24"/>
          <w:lang w:eastAsia="ar-SA"/>
        </w:rPr>
        <w:t xml:space="preserve">         </w:t>
      </w:r>
    </w:p>
    <w:p w:rsidR="00851C19" w:rsidRPr="00733F89" w:rsidRDefault="00851C19" w:rsidP="00851C19">
      <w:pPr>
        <w:suppressAutoHyphens/>
        <w:spacing w:after="0" w:line="240" w:lineRule="auto"/>
        <w:ind w:left="3240" w:hanging="3240"/>
        <w:jc w:val="center"/>
        <w:rPr>
          <w:rFonts w:eastAsia="Times New Roman" w:cs="Times New Roman"/>
          <w:b/>
          <w:bCs/>
          <w:i/>
          <w:iCs/>
          <w:sz w:val="24"/>
          <w:szCs w:val="24"/>
          <w:lang w:eastAsia="ar-SA"/>
        </w:rPr>
      </w:pPr>
      <w:r w:rsidRPr="00733F89">
        <w:rPr>
          <w:rFonts w:eastAsia="Times New Roman" w:cs="Times New Roman"/>
          <w:b/>
          <w:bCs/>
          <w:i/>
          <w:iCs/>
          <w:sz w:val="24"/>
          <w:szCs w:val="24"/>
          <w:lang w:eastAsia="ar-SA"/>
        </w:rPr>
        <w:t>OŚWIADCZENIE WYKONAWCÓW</w:t>
      </w:r>
    </w:p>
    <w:p w:rsidR="00851C19" w:rsidRPr="00733F89" w:rsidRDefault="00851C19" w:rsidP="00851C19">
      <w:pPr>
        <w:suppressAutoHyphens/>
        <w:spacing w:after="0" w:line="240" w:lineRule="auto"/>
        <w:ind w:left="3240" w:hanging="3240"/>
        <w:jc w:val="center"/>
        <w:rPr>
          <w:rFonts w:eastAsia="Times New Roman" w:cs="Times New Roman"/>
          <w:b/>
          <w:bCs/>
          <w:i/>
          <w:iCs/>
          <w:sz w:val="24"/>
          <w:szCs w:val="24"/>
          <w:lang w:eastAsia="ar-SA"/>
        </w:rPr>
      </w:pPr>
      <w:r w:rsidRPr="00733F89">
        <w:rPr>
          <w:rFonts w:eastAsia="Times New Roman" w:cs="Times New Roman"/>
          <w:b/>
          <w:bCs/>
          <w:i/>
          <w:iCs/>
          <w:sz w:val="24"/>
          <w:szCs w:val="24"/>
          <w:lang w:eastAsia="ar-SA"/>
        </w:rPr>
        <w:t>O SPEŁNIENIU WARUNKÓW UDZIAŁUW POSTĘPOWANIU OKREŚLONYCH</w:t>
      </w:r>
    </w:p>
    <w:p w:rsidR="00851C19" w:rsidRPr="00733F89" w:rsidRDefault="00851C19" w:rsidP="00851C19">
      <w:pPr>
        <w:suppressAutoHyphens/>
        <w:spacing w:after="0" w:line="240" w:lineRule="auto"/>
        <w:ind w:left="3240" w:hanging="3240"/>
        <w:jc w:val="center"/>
        <w:rPr>
          <w:rFonts w:eastAsia="Times New Roman" w:cs="Times New Roman"/>
          <w:b/>
          <w:bCs/>
          <w:i/>
          <w:iCs/>
          <w:sz w:val="24"/>
          <w:szCs w:val="24"/>
          <w:lang w:eastAsia="ar-SA"/>
        </w:rPr>
      </w:pPr>
      <w:r w:rsidRPr="00733F89">
        <w:rPr>
          <w:rFonts w:eastAsia="Times New Roman" w:cs="Times New Roman"/>
          <w:b/>
          <w:bCs/>
          <w:i/>
          <w:iCs/>
          <w:sz w:val="24"/>
          <w:szCs w:val="24"/>
          <w:lang w:eastAsia="ar-SA"/>
        </w:rPr>
        <w:t>W ART. 22 UST. 1  –  PRAWO ZAMÓWIEŃ PUBLICZNYCH</w:t>
      </w:r>
    </w:p>
    <w:p w:rsidR="00851C19" w:rsidRPr="00733F89" w:rsidRDefault="00851C19" w:rsidP="00851C19">
      <w:pPr>
        <w:suppressAutoHyphens/>
        <w:spacing w:after="0" w:line="240" w:lineRule="auto"/>
        <w:rPr>
          <w:rFonts w:eastAsia="Times New Roman" w:cs="Times New Roman"/>
          <w:sz w:val="24"/>
          <w:szCs w:val="24"/>
          <w:lang w:eastAsia="ar-SA"/>
        </w:rPr>
      </w:pPr>
    </w:p>
    <w:p w:rsidR="00851C19" w:rsidRPr="00733F89" w:rsidRDefault="00851C19" w:rsidP="00851C19">
      <w:pPr>
        <w:suppressAutoHyphens/>
        <w:spacing w:after="0" w:line="240" w:lineRule="auto"/>
        <w:rPr>
          <w:rFonts w:eastAsia="Times New Roman" w:cs="Times New Roman"/>
          <w:sz w:val="24"/>
          <w:szCs w:val="24"/>
          <w:lang w:eastAsia="ar-SA"/>
        </w:rPr>
      </w:pPr>
    </w:p>
    <w:p w:rsidR="00851C19" w:rsidRPr="00733F89" w:rsidRDefault="00851C19" w:rsidP="00851C19">
      <w:pPr>
        <w:suppressAutoHyphens/>
        <w:spacing w:after="0" w:line="240" w:lineRule="auto"/>
        <w:rPr>
          <w:rFonts w:eastAsia="Times New Roman" w:cs="Times New Roman"/>
          <w:b/>
          <w:bCs/>
          <w:sz w:val="24"/>
          <w:szCs w:val="24"/>
          <w:lang w:eastAsia="ar-SA"/>
        </w:rPr>
      </w:pPr>
    </w:p>
    <w:p w:rsidR="00851C19" w:rsidRPr="00733F89" w:rsidRDefault="00851C19" w:rsidP="00851C19">
      <w:pPr>
        <w:suppressAutoHyphens/>
        <w:spacing w:after="0" w:line="240" w:lineRule="auto"/>
        <w:jc w:val="center"/>
        <w:rPr>
          <w:rFonts w:eastAsia="Times New Roman" w:cs="Times New Roman"/>
          <w:b/>
          <w:bCs/>
          <w:sz w:val="24"/>
          <w:szCs w:val="24"/>
          <w:lang w:eastAsia="ar-SA"/>
        </w:rPr>
      </w:pPr>
    </w:p>
    <w:p w:rsidR="00851C19" w:rsidRPr="00733F89" w:rsidRDefault="00851C19" w:rsidP="00851C19">
      <w:pPr>
        <w:suppressAutoHyphens/>
        <w:spacing w:after="0" w:line="240" w:lineRule="auto"/>
        <w:jc w:val="both"/>
        <w:rPr>
          <w:rFonts w:eastAsia="Times New Roman" w:cs="Times New Roman"/>
          <w:sz w:val="24"/>
          <w:szCs w:val="24"/>
          <w:lang w:eastAsia="ar-SA"/>
        </w:rPr>
      </w:pPr>
      <w:r w:rsidRPr="00733F89">
        <w:rPr>
          <w:rFonts w:eastAsia="Times New Roman" w:cs="Times New Roman"/>
          <w:sz w:val="24"/>
          <w:szCs w:val="24"/>
          <w:lang w:eastAsia="ar-SA"/>
        </w:rPr>
        <w:t xml:space="preserve">          Składając ofertę w postępowaniu o udzielenie  zamówienia publicznego prowadzonego w trybie przetargu nieograniczonego na</w:t>
      </w:r>
      <w:r w:rsidRPr="009547FC">
        <w:rPr>
          <w:rFonts w:eastAsia="Times New Roman" w:cs="Times New Roman"/>
          <w:i/>
          <w:sz w:val="24"/>
          <w:szCs w:val="24"/>
          <w:lang w:eastAsia="ar-SA"/>
        </w:rPr>
        <w:t xml:space="preserve"> </w:t>
      </w:r>
      <w:r w:rsidRPr="009547FC">
        <w:rPr>
          <w:rFonts w:eastAsia="Times New Roman" w:cs="Times New Roman"/>
          <w:b/>
          <w:bCs/>
          <w:i/>
          <w:sz w:val="24"/>
          <w:szCs w:val="24"/>
          <w:lang w:eastAsia="ar-SA"/>
        </w:rPr>
        <w:t xml:space="preserve">„ Odbiór, transport i zagospodarowanie odpadów komunalnych od właścicieli  nieruchomości z terenu Gminy </w:t>
      </w:r>
      <w:r w:rsidR="001C016F" w:rsidRPr="009547FC">
        <w:rPr>
          <w:rFonts w:eastAsia="Times New Roman" w:cs="Times New Roman"/>
          <w:b/>
          <w:bCs/>
          <w:i/>
          <w:sz w:val="24"/>
          <w:szCs w:val="24"/>
          <w:lang w:eastAsia="ar-SA"/>
        </w:rPr>
        <w:t>Jarocin</w:t>
      </w:r>
      <w:r w:rsidRPr="00733F89">
        <w:rPr>
          <w:rFonts w:eastAsia="Times New Roman" w:cs="Times New Roman"/>
          <w:b/>
          <w:bCs/>
          <w:sz w:val="24"/>
          <w:szCs w:val="24"/>
          <w:lang w:eastAsia="ar-SA"/>
        </w:rPr>
        <w:t>”,</w:t>
      </w:r>
      <w:r w:rsidRPr="00733F89">
        <w:rPr>
          <w:rFonts w:eastAsia="Times New Roman" w:cs="Times New Roman"/>
          <w:sz w:val="24"/>
          <w:szCs w:val="24"/>
          <w:lang w:eastAsia="ar-SA"/>
        </w:rPr>
        <w:t xml:space="preserve"> oświadczam/my że zgodnie z art. 22 ust. 1  ustawy z dnia 29 stycznia 2004 r. – Prawo zamówień publicznych (Dz. U. z 2013r  poz. 907  z późniejszymi zmianami ):</w:t>
      </w:r>
    </w:p>
    <w:p w:rsidR="00851C19" w:rsidRPr="00733F89" w:rsidRDefault="00851C19" w:rsidP="00851C19">
      <w:pPr>
        <w:suppressAutoHyphens/>
        <w:spacing w:after="0" w:line="240" w:lineRule="auto"/>
        <w:jc w:val="both"/>
        <w:rPr>
          <w:rFonts w:eastAsia="Times New Roman" w:cs="Times New Roman"/>
          <w:sz w:val="24"/>
          <w:szCs w:val="24"/>
          <w:lang w:eastAsia="ar-SA"/>
        </w:rPr>
      </w:pPr>
    </w:p>
    <w:p w:rsidR="00851C19" w:rsidRPr="00733F89" w:rsidRDefault="00851C19" w:rsidP="00851C19">
      <w:pPr>
        <w:suppressAutoHyphens/>
        <w:spacing w:after="0" w:line="240" w:lineRule="auto"/>
        <w:jc w:val="both"/>
        <w:rPr>
          <w:rFonts w:eastAsia="Times New Roman" w:cs="Times New Roman"/>
          <w:sz w:val="24"/>
          <w:szCs w:val="24"/>
          <w:lang w:eastAsia="ar-SA"/>
        </w:rPr>
      </w:pPr>
      <w:r w:rsidRPr="00733F89">
        <w:rPr>
          <w:rFonts w:eastAsia="Times New Roman" w:cs="Times New Roman"/>
          <w:sz w:val="24"/>
          <w:szCs w:val="24"/>
          <w:lang w:eastAsia="ar-SA"/>
        </w:rPr>
        <w:t xml:space="preserve">Spełniam/my warunki udziału w postępowaniu dotyczące :  </w:t>
      </w:r>
    </w:p>
    <w:p w:rsidR="00851C19" w:rsidRPr="00733F89" w:rsidRDefault="00851C19" w:rsidP="00851C19">
      <w:pPr>
        <w:suppressAutoHyphens/>
        <w:spacing w:after="0" w:line="240" w:lineRule="auto"/>
        <w:jc w:val="both"/>
        <w:rPr>
          <w:rFonts w:eastAsia="Times New Roman" w:cs="Times New Roman"/>
          <w:sz w:val="24"/>
          <w:szCs w:val="24"/>
          <w:lang w:eastAsia="ar-SA"/>
        </w:rPr>
      </w:pPr>
    </w:p>
    <w:p w:rsidR="00851C19" w:rsidRPr="00F85DBD" w:rsidRDefault="00851C19" w:rsidP="00F85DBD">
      <w:pPr>
        <w:pStyle w:val="Akapitzlist"/>
        <w:numPr>
          <w:ilvl w:val="0"/>
          <w:numId w:val="1"/>
        </w:numPr>
        <w:jc w:val="both"/>
        <w:rPr>
          <w:rFonts w:asciiTheme="minorHAnsi" w:hAnsiTheme="minorHAnsi"/>
          <w:b/>
          <w:bCs/>
          <w:i/>
          <w:iCs/>
        </w:rPr>
      </w:pPr>
      <w:r w:rsidRPr="00F85DBD">
        <w:rPr>
          <w:rFonts w:asciiTheme="minorHAnsi" w:hAnsiTheme="minorHAnsi"/>
          <w:b/>
          <w:bCs/>
          <w:i/>
          <w:iCs/>
        </w:rPr>
        <w:t>Posiadania  uprawnień do wykonywania określonej działalności lub czynności, jeżeli przepisy prawa  nakładają obowiązek ich  posiadania.</w:t>
      </w:r>
    </w:p>
    <w:p w:rsidR="00851C19" w:rsidRPr="00733F89" w:rsidRDefault="00851C19" w:rsidP="00F85DBD">
      <w:pPr>
        <w:numPr>
          <w:ilvl w:val="0"/>
          <w:numId w:val="1"/>
        </w:numPr>
        <w:tabs>
          <w:tab w:val="clear" w:pos="360"/>
          <w:tab w:val="num" w:pos="284"/>
        </w:tabs>
        <w:suppressAutoHyphens/>
        <w:spacing w:after="0" w:line="240" w:lineRule="auto"/>
        <w:ind w:left="720" w:hanging="720"/>
        <w:jc w:val="both"/>
        <w:rPr>
          <w:rFonts w:eastAsia="Times New Roman" w:cs="Times New Roman"/>
          <w:b/>
          <w:bCs/>
          <w:i/>
          <w:iCs/>
          <w:sz w:val="24"/>
          <w:szCs w:val="24"/>
          <w:lang w:eastAsia="ar-SA"/>
        </w:rPr>
      </w:pPr>
      <w:r w:rsidRPr="00733F89">
        <w:rPr>
          <w:rFonts w:eastAsia="Times New Roman" w:cs="Times New Roman"/>
          <w:b/>
          <w:bCs/>
          <w:i/>
          <w:iCs/>
          <w:sz w:val="24"/>
          <w:szCs w:val="24"/>
          <w:lang w:eastAsia="ar-SA"/>
        </w:rPr>
        <w:t>Posiadania wiedzy i doświadczenia.</w:t>
      </w:r>
    </w:p>
    <w:p w:rsidR="00F85DBD" w:rsidRDefault="00851C19" w:rsidP="00851C19">
      <w:pPr>
        <w:numPr>
          <w:ilvl w:val="0"/>
          <w:numId w:val="1"/>
        </w:numPr>
        <w:tabs>
          <w:tab w:val="clear" w:pos="360"/>
          <w:tab w:val="num" w:pos="284"/>
        </w:tabs>
        <w:suppressAutoHyphens/>
        <w:spacing w:after="0" w:line="240" w:lineRule="auto"/>
        <w:ind w:left="284" w:hanging="284"/>
        <w:jc w:val="both"/>
        <w:rPr>
          <w:rFonts w:eastAsia="Times New Roman" w:cs="Times New Roman"/>
          <w:b/>
          <w:bCs/>
          <w:i/>
          <w:iCs/>
          <w:sz w:val="24"/>
          <w:szCs w:val="24"/>
          <w:lang w:eastAsia="ar-SA"/>
        </w:rPr>
      </w:pPr>
      <w:r w:rsidRPr="00733F89">
        <w:rPr>
          <w:rFonts w:eastAsia="Times New Roman" w:cs="Times New Roman"/>
          <w:b/>
          <w:bCs/>
          <w:i/>
          <w:iCs/>
          <w:sz w:val="24"/>
          <w:szCs w:val="24"/>
          <w:lang w:eastAsia="ar-SA"/>
        </w:rPr>
        <w:t>Dysponowania odpowiednim potencjałem technicznym oraz osobami zdolnymi  do wykonania zamówienia.</w:t>
      </w:r>
    </w:p>
    <w:p w:rsidR="00851C19" w:rsidRPr="00F85DBD" w:rsidRDefault="00851C19" w:rsidP="00851C19">
      <w:pPr>
        <w:numPr>
          <w:ilvl w:val="0"/>
          <w:numId w:val="1"/>
        </w:numPr>
        <w:tabs>
          <w:tab w:val="clear" w:pos="360"/>
          <w:tab w:val="num" w:pos="284"/>
        </w:tabs>
        <w:suppressAutoHyphens/>
        <w:spacing w:after="0" w:line="240" w:lineRule="auto"/>
        <w:ind w:left="284" w:hanging="284"/>
        <w:jc w:val="both"/>
        <w:rPr>
          <w:rFonts w:eastAsia="Times New Roman" w:cs="Times New Roman"/>
          <w:b/>
          <w:bCs/>
          <w:i/>
          <w:iCs/>
          <w:sz w:val="24"/>
          <w:szCs w:val="24"/>
          <w:lang w:eastAsia="ar-SA"/>
        </w:rPr>
      </w:pPr>
      <w:r w:rsidRPr="00F85DBD">
        <w:rPr>
          <w:rFonts w:eastAsia="Times New Roman" w:cs="Times New Roman"/>
          <w:b/>
          <w:bCs/>
          <w:i/>
          <w:iCs/>
          <w:sz w:val="24"/>
          <w:szCs w:val="24"/>
          <w:lang w:eastAsia="ar-SA"/>
        </w:rPr>
        <w:t>Sytuacji ekonomicznej i finansowej.</w:t>
      </w:r>
    </w:p>
    <w:p w:rsidR="00851C19" w:rsidRPr="00733F89" w:rsidRDefault="00851C19" w:rsidP="00851C19">
      <w:pPr>
        <w:suppressAutoHyphens/>
        <w:spacing w:after="0" w:line="240" w:lineRule="auto"/>
        <w:rPr>
          <w:rFonts w:eastAsia="Times New Roman" w:cs="Times New Roman"/>
          <w:i/>
          <w:iCs/>
          <w:sz w:val="24"/>
          <w:szCs w:val="24"/>
          <w:lang w:eastAsia="ar-SA"/>
        </w:rPr>
      </w:pPr>
    </w:p>
    <w:p w:rsidR="00851C19" w:rsidRPr="00733F89" w:rsidRDefault="00851C19" w:rsidP="00851C19">
      <w:pPr>
        <w:suppressAutoHyphens/>
        <w:spacing w:after="0" w:line="240" w:lineRule="auto"/>
        <w:rPr>
          <w:rFonts w:eastAsia="Times New Roman" w:cs="Times New Roman"/>
          <w:i/>
          <w:iCs/>
          <w:sz w:val="24"/>
          <w:szCs w:val="24"/>
          <w:lang w:eastAsia="ar-SA"/>
        </w:rPr>
      </w:pPr>
    </w:p>
    <w:p w:rsidR="00851C19" w:rsidRPr="00733F89" w:rsidRDefault="00851C19" w:rsidP="00851C19">
      <w:pPr>
        <w:suppressAutoHyphens/>
        <w:spacing w:after="0" w:line="240" w:lineRule="auto"/>
        <w:rPr>
          <w:rFonts w:eastAsia="Times New Roman" w:cs="Times New Roman"/>
          <w:i/>
          <w:iCs/>
          <w:sz w:val="24"/>
          <w:szCs w:val="24"/>
          <w:lang w:eastAsia="ar-SA"/>
        </w:rPr>
      </w:pPr>
    </w:p>
    <w:p w:rsidR="00851C19" w:rsidRPr="00733F89" w:rsidRDefault="00851C19" w:rsidP="00851C19">
      <w:pPr>
        <w:suppressAutoHyphens/>
        <w:spacing w:after="0" w:line="240" w:lineRule="auto"/>
        <w:rPr>
          <w:rFonts w:eastAsia="Times New Roman" w:cs="Times New Roman"/>
          <w:sz w:val="24"/>
          <w:szCs w:val="24"/>
          <w:lang w:eastAsia="ar-SA"/>
        </w:rPr>
      </w:pPr>
      <w:r w:rsidRPr="00733F89">
        <w:rPr>
          <w:rFonts w:eastAsia="Times New Roman" w:cs="Times New Roman"/>
          <w:sz w:val="24"/>
          <w:szCs w:val="24"/>
          <w:lang w:eastAsia="ar-SA"/>
        </w:rPr>
        <w:t>................................., dn. .............................</w:t>
      </w:r>
      <w:r w:rsidRPr="00733F89">
        <w:rPr>
          <w:rFonts w:eastAsia="Times New Roman" w:cs="Times New Roman"/>
          <w:sz w:val="24"/>
          <w:szCs w:val="24"/>
          <w:lang w:eastAsia="ar-SA"/>
        </w:rPr>
        <w:tab/>
      </w:r>
      <w:r w:rsidRPr="00733F89">
        <w:rPr>
          <w:rFonts w:eastAsia="Times New Roman" w:cs="Times New Roman"/>
          <w:sz w:val="24"/>
          <w:szCs w:val="24"/>
          <w:lang w:eastAsia="ar-SA"/>
        </w:rPr>
        <w:tab/>
      </w:r>
      <w:r w:rsidRPr="00733F89">
        <w:rPr>
          <w:rFonts w:eastAsia="Times New Roman" w:cs="Times New Roman"/>
          <w:sz w:val="24"/>
          <w:szCs w:val="24"/>
          <w:lang w:eastAsia="ar-SA"/>
        </w:rPr>
        <w:tab/>
        <w:t xml:space="preserve">        ..............................................</w:t>
      </w:r>
    </w:p>
    <w:p w:rsidR="00851C19" w:rsidRPr="001C016F" w:rsidRDefault="00851C19" w:rsidP="00851C19">
      <w:pPr>
        <w:suppressAutoHyphens/>
        <w:spacing w:after="0" w:line="240" w:lineRule="auto"/>
        <w:ind w:left="6120"/>
        <w:jc w:val="center"/>
        <w:rPr>
          <w:rFonts w:eastAsia="Times New Roman" w:cs="Times New Roman"/>
          <w:i/>
          <w:iCs/>
          <w:sz w:val="18"/>
          <w:szCs w:val="18"/>
          <w:lang w:eastAsia="ar-SA"/>
        </w:rPr>
      </w:pPr>
      <w:r w:rsidRPr="001C016F">
        <w:rPr>
          <w:rFonts w:eastAsia="Times New Roman" w:cs="Times New Roman"/>
          <w:i/>
          <w:iCs/>
          <w:sz w:val="18"/>
          <w:szCs w:val="18"/>
          <w:lang w:eastAsia="ar-SA"/>
        </w:rPr>
        <w:t>Podpis osób uprawnionych do składania oświadczeń woli w imieniu Wykonawcy oraz pieczątka /pieczątki/</w:t>
      </w:r>
    </w:p>
    <w:p w:rsidR="00851C19" w:rsidRPr="00733F89" w:rsidRDefault="00851C19" w:rsidP="00851C19">
      <w:pPr>
        <w:suppressAutoHyphens/>
        <w:spacing w:after="0" w:line="240" w:lineRule="auto"/>
        <w:ind w:left="6120"/>
        <w:rPr>
          <w:rFonts w:eastAsia="Times New Roman" w:cs="Times New Roman"/>
          <w:sz w:val="24"/>
          <w:szCs w:val="24"/>
          <w:lang w:eastAsia="ar-SA"/>
        </w:rPr>
      </w:pPr>
    </w:p>
    <w:p w:rsidR="00851C19" w:rsidRPr="00733F89" w:rsidRDefault="00851C19" w:rsidP="00851C19">
      <w:pPr>
        <w:suppressAutoHyphens/>
        <w:spacing w:after="0" w:line="240" w:lineRule="auto"/>
        <w:ind w:left="6120"/>
        <w:rPr>
          <w:rFonts w:eastAsia="Times New Roman" w:cs="Times New Roman"/>
          <w:sz w:val="24"/>
          <w:szCs w:val="24"/>
          <w:lang w:eastAsia="ar-SA"/>
        </w:rPr>
      </w:pPr>
    </w:p>
    <w:p w:rsidR="00851C19" w:rsidRPr="00733F89" w:rsidRDefault="00851C19" w:rsidP="00851C19">
      <w:pPr>
        <w:suppressAutoHyphens/>
        <w:spacing w:after="0" w:line="240" w:lineRule="auto"/>
        <w:ind w:left="6120"/>
        <w:rPr>
          <w:rFonts w:eastAsia="Times New Roman" w:cs="Times New Roman"/>
          <w:sz w:val="24"/>
          <w:szCs w:val="24"/>
          <w:lang w:eastAsia="ar-SA"/>
        </w:rPr>
      </w:pPr>
    </w:p>
    <w:p w:rsidR="00851C19" w:rsidRPr="00733F89" w:rsidRDefault="00851C19" w:rsidP="00851C19">
      <w:pPr>
        <w:suppressAutoHyphens/>
        <w:spacing w:after="0" w:line="240" w:lineRule="auto"/>
        <w:ind w:left="6120"/>
        <w:rPr>
          <w:rFonts w:eastAsia="Times New Roman" w:cs="Times New Roman"/>
          <w:sz w:val="24"/>
          <w:szCs w:val="24"/>
          <w:lang w:eastAsia="ar-SA"/>
        </w:rPr>
      </w:pPr>
    </w:p>
    <w:p w:rsidR="00851C19" w:rsidRPr="00733F89" w:rsidRDefault="00851C19" w:rsidP="00851C19">
      <w:pPr>
        <w:suppressAutoHyphens/>
        <w:spacing w:after="0" w:line="240" w:lineRule="auto"/>
        <w:ind w:left="6120"/>
        <w:rPr>
          <w:rFonts w:eastAsia="Times New Roman" w:cs="Times New Roman"/>
          <w:sz w:val="24"/>
          <w:szCs w:val="24"/>
          <w:lang w:eastAsia="ar-SA"/>
        </w:rPr>
      </w:pPr>
    </w:p>
    <w:p w:rsidR="00851C19" w:rsidRPr="00733F89" w:rsidRDefault="00851C19" w:rsidP="00851C19">
      <w:pPr>
        <w:suppressAutoHyphens/>
        <w:spacing w:after="0" w:line="240" w:lineRule="auto"/>
        <w:ind w:left="6120"/>
        <w:rPr>
          <w:rFonts w:eastAsia="Times New Roman" w:cs="Times New Roman"/>
          <w:sz w:val="24"/>
          <w:szCs w:val="24"/>
          <w:lang w:eastAsia="ar-SA"/>
        </w:rPr>
      </w:pPr>
    </w:p>
    <w:p w:rsidR="00851C19" w:rsidRPr="00733F89" w:rsidRDefault="00851C19" w:rsidP="00851C19">
      <w:pPr>
        <w:suppressAutoHyphens/>
        <w:spacing w:after="0" w:line="240" w:lineRule="auto"/>
        <w:ind w:left="6120"/>
        <w:rPr>
          <w:rFonts w:eastAsia="Times New Roman" w:cs="Times New Roman"/>
          <w:sz w:val="24"/>
          <w:szCs w:val="24"/>
          <w:lang w:eastAsia="ar-SA"/>
        </w:rPr>
      </w:pPr>
    </w:p>
    <w:p w:rsidR="00851C19" w:rsidRPr="00733F89" w:rsidRDefault="00851C19" w:rsidP="00851C19">
      <w:pPr>
        <w:suppressAutoHyphens/>
        <w:spacing w:after="0" w:line="240" w:lineRule="auto"/>
        <w:ind w:left="6120"/>
        <w:rPr>
          <w:rFonts w:eastAsia="Times New Roman" w:cs="Times New Roman"/>
          <w:sz w:val="24"/>
          <w:szCs w:val="24"/>
          <w:lang w:eastAsia="ar-SA"/>
        </w:rPr>
      </w:pPr>
    </w:p>
    <w:p w:rsidR="00851C19" w:rsidRPr="00733F89" w:rsidRDefault="00851C19" w:rsidP="00851C19">
      <w:pPr>
        <w:suppressAutoHyphens/>
        <w:spacing w:after="0" w:line="240" w:lineRule="auto"/>
        <w:ind w:left="6120"/>
        <w:rPr>
          <w:rFonts w:eastAsia="Times New Roman" w:cs="Times New Roman"/>
          <w:sz w:val="24"/>
          <w:szCs w:val="24"/>
          <w:lang w:eastAsia="ar-SA"/>
        </w:rPr>
      </w:pPr>
    </w:p>
    <w:p w:rsidR="00851C19" w:rsidRPr="00733F89" w:rsidRDefault="00851C19" w:rsidP="00851C19">
      <w:pPr>
        <w:suppressAutoHyphens/>
        <w:spacing w:after="0" w:line="240" w:lineRule="auto"/>
        <w:ind w:left="6120"/>
        <w:rPr>
          <w:rFonts w:eastAsia="Times New Roman" w:cs="Times New Roman"/>
          <w:sz w:val="24"/>
          <w:szCs w:val="24"/>
          <w:lang w:eastAsia="ar-SA"/>
        </w:rPr>
      </w:pPr>
    </w:p>
    <w:p w:rsidR="00566B9E" w:rsidRPr="00F85DBD" w:rsidRDefault="00851C19" w:rsidP="00566B9E">
      <w:pPr>
        <w:suppressAutoHyphens/>
        <w:spacing w:after="0" w:line="240" w:lineRule="auto"/>
        <w:jc w:val="both"/>
        <w:rPr>
          <w:rFonts w:eastAsia="Times New Roman" w:cs="Times New Roman"/>
          <w:sz w:val="18"/>
          <w:szCs w:val="24"/>
          <w:lang w:eastAsia="ar-SA"/>
        </w:rPr>
      </w:pPr>
      <w:r w:rsidRPr="00733F89">
        <w:rPr>
          <w:rFonts w:eastAsia="Times New Roman" w:cs="Times New Roman"/>
          <w:sz w:val="18"/>
          <w:szCs w:val="24"/>
          <w:lang w:eastAsia="ar-SA"/>
        </w:rPr>
        <w:t>Podpisuje każdy Wykonawca składający ofertę. W przypadku Wykonawców wspólnie ubiegających się o zamówienie powyższy  dokument podpisują wszyscy  członkowie konsorcjum lub Pełnomocnik w imieniu całego konsorcjum.</w:t>
      </w:r>
    </w:p>
    <w:p w:rsidR="00566B9E" w:rsidRPr="00566B9E" w:rsidRDefault="00566B9E" w:rsidP="00566B9E">
      <w:pPr>
        <w:suppressAutoHyphens/>
        <w:spacing w:after="0" w:line="240" w:lineRule="auto"/>
        <w:jc w:val="both"/>
        <w:rPr>
          <w:rFonts w:eastAsia="Times New Roman" w:cs="Times New Roman"/>
          <w:b/>
          <w:bCs/>
          <w:sz w:val="24"/>
          <w:szCs w:val="24"/>
          <w:lang w:eastAsia="ar-SA"/>
        </w:rPr>
      </w:pPr>
    </w:p>
    <w:p w:rsidR="00566B9E" w:rsidRPr="00566B9E" w:rsidRDefault="00566B9E" w:rsidP="001C016F">
      <w:pPr>
        <w:suppressAutoHyphens/>
        <w:spacing w:after="0" w:line="240" w:lineRule="auto"/>
        <w:ind w:left="3060" w:hanging="3060"/>
        <w:jc w:val="right"/>
        <w:rPr>
          <w:rFonts w:eastAsia="Times New Roman" w:cs="Times New Roman"/>
          <w:b/>
          <w:bCs/>
          <w:i/>
          <w:iCs/>
          <w:sz w:val="24"/>
          <w:szCs w:val="24"/>
          <w:lang w:eastAsia="ar-SA"/>
        </w:rPr>
      </w:pPr>
      <w:r w:rsidRPr="00566B9E">
        <w:rPr>
          <w:rFonts w:eastAsia="Times New Roman" w:cs="Times New Roman"/>
          <w:b/>
          <w:bCs/>
          <w:i/>
          <w:iCs/>
          <w:sz w:val="24"/>
          <w:szCs w:val="24"/>
          <w:lang w:eastAsia="ar-SA"/>
        </w:rPr>
        <w:t xml:space="preserve">                                                                                                          </w:t>
      </w:r>
      <w:r w:rsidR="000B140F">
        <w:rPr>
          <w:rFonts w:eastAsia="Times New Roman" w:cs="Times New Roman"/>
          <w:b/>
          <w:bCs/>
          <w:i/>
          <w:iCs/>
          <w:sz w:val="24"/>
          <w:szCs w:val="24"/>
          <w:lang w:eastAsia="ar-SA"/>
        </w:rPr>
        <w:t>Załącznik Nr 3</w:t>
      </w:r>
      <w:r w:rsidRPr="00566B9E">
        <w:rPr>
          <w:rFonts w:eastAsia="Times New Roman" w:cs="Times New Roman"/>
          <w:b/>
          <w:bCs/>
          <w:i/>
          <w:iCs/>
          <w:sz w:val="24"/>
          <w:szCs w:val="24"/>
          <w:lang w:eastAsia="ar-SA"/>
        </w:rPr>
        <w:t xml:space="preserve"> do SIWZ</w:t>
      </w:r>
    </w:p>
    <w:p w:rsidR="00566B9E" w:rsidRPr="00566B9E" w:rsidRDefault="00566B9E" w:rsidP="00566B9E">
      <w:pPr>
        <w:suppressAutoHyphens/>
        <w:spacing w:after="0" w:line="240" w:lineRule="auto"/>
        <w:ind w:left="3060" w:hanging="3060"/>
        <w:jc w:val="both"/>
        <w:rPr>
          <w:rFonts w:eastAsia="Times New Roman" w:cs="Times New Roman"/>
          <w:b/>
          <w:bCs/>
          <w:i/>
          <w:iCs/>
          <w:sz w:val="24"/>
          <w:szCs w:val="24"/>
          <w:lang w:eastAsia="ar-SA"/>
        </w:rPr>
      </w:pPr>
    </w:p>
    <w:p w:rsidR="00566B9E" w:rsidRPr="00566B9E" w:rsidRDefault="00566B9E" w:rsidP="00566B9E">
      <w:pPr>
        <w:suppressAutoHyphens/>
        <w:spacing w:after="0" w:line="240" w:lineRule="auto"/>
        <w:ind w:left="3060" w:hanging="3060"/>
        <w:jc w:val="both"/>
        <w:rPr>
          <w:rFonts w:eastAsia="Times New Roman" w:cs="Times New Roman"/>
          <w:b/>
          <w:bCs/>
          <w:i/>
          <w:iCs/>
          <w:sz w:val="24"/>
          <w:szCs w:val="24"/>
          <w:lang w:eastAsia="ar-SA"/>
        </w:rPr>
      </w:pPr>
      <w:r w:rsidRPr="00566B9E">
        <w:rPr>
          <w:rFonts w:eastAsia="Times New Roman" w:cs="Times New Roman"/>
          <w:b/>
          <w:bCs/>
          <w:i/>
          <w:iCs/>
          <w:sz w:val="24"/>
          <w:szCs w:val="24"/>
          <w:lang w:eastAsia="ar-SA"/>
        </w:rPr>
        <w:tab/>
      </w:r>
    </w:p>
    <w:p w:rsidR="00566B9E" w:rsidRDefault="001C016F" w:rsidP="00566B9E">
      <w:pPr>
        <w:suppressAutoHyphens/>
        <w:spacing w:after="0" w:line="240" w:lineRule="auto"/>
        <w:ind w:left="3060" w:hanging="3060"/>
        <w:jc w:val="both"/>
        <w:rPr>
          <w:rFonts w:eastAsia="Times New Roman" w:cs="Times New Roman"/>
          <w:bCs/>
          <w:iCs/>
          <w:sz w:val="24"/>
          <w:szCs w:val="24"/>
          <w:lang w:eastAsia="ar-SA"/>
        </w:rPr>
      </w:pPr>
      <w:r>
        <w:rPr>
          <w:rFonts w:eastAsia="Times New Roman" w:cs="Times New Roman"/>
          <w:bCs/>
          <w:iCs/>
          <w:sz w:val="24"/>
          <w:szCs w:val="24"/>
          <w:lang w:eastAsia="ar-SA"/>
        </w:rPr>
        <w:t>Wykonawca</w:t>
      </w:r>
    </w:p>
    <w:p w:rsidR="001C016F" w:rsidRDefault="001C016F" w:rsidP="00566B9E">
      <w:pPr>
        <w:suppressAutoHyphens/>
        <w:spacing w:after="0" w:line="240" w:lineRule="auto"/>
        <w:ind w:left="3060" w:hanging="3060"/>
        <w:jc w:val="both"/>
        <w:rPr>
          <w:rFonts w:eastAsia="Times New Roman" w:cs="Times New Roman"/>
          <w:bCs/>
          <w:iCs/>
          <w:sz w:val="24"/>
          <w:szCs w:val="24"/>
          <w:lang w:eastAsia="ar-SA"/>
        </w:rPr>
      </w:pPr>
    </w:p>
    <w:p w:rsidR="001C016F" w:rsidRDefault="001C016F" w:rsidP="00566B9E">
      <w:pPr>
        <w:suppressAutoHyphens/>
        <w:spacing w:after="0" w:line="240" w:lineRule="auto"/>
        <w:ind w:left="3060" w:hanging="3060"/>
        <w:jc w:val="both"/>
        <w:rPr>
          <w:rFonts w:eastAsia="Times New Roman" w:cs="Times New Roman"/>
          <w:bCs/>
          <w:iCs/>
          <w:sz w:val="24"/>
          <w:szCs w:val="24"/>
          <w:lang w:eastAsia="ar-SA"/>
        </w:rPr>
      </w:pPr>
      <w:r>
        <w:rPr>
          <w:rFonts w:eastAsia="Times New Roman" w:cs="Times New Roman"/>
          <w:bCs/>
          <w:iCs/>
          <w:sz w:val="24"/>
          <w:szCs w:val="24"/>
          <w:lang w:eastAsia="ar-SA"/>
        </w:rPr>
        <w:t>…………………………………………….</w:t>
      </w:r>
    </w:p>
    <w:p w:rsidR="001C016F" w:rsidRDefault="001C016F" w:rsidP="00566B9E">
      <w:pPr>
        <w:suppressAutoHyphens/>
        <w:spacing w:after="0" w:line="240" w:lineRule="auto"/>
        <w:ind w:left="3060" w:hanging="3060"/>
        <w:jc w:val="both"/>
        <w:rPr>
          <w:rFonts w:eastAsia="Times New Roman" w:cs="Times New Roman"/>
          <w:bCs/>
          <w:iCs/>
          <w:sz w:val="24"/>
          <w:szCs w:val="24"/>
          <w:lang w:eastAsia="ar-SA"/>
        </w:rPr>
      </w:pPr>
    </w:p>
    <w:p w:rsidR="001C016F" w:rsidRPr="001C016F" w:rsidRDefault="001C016F" w:rsidP="00566B9E">
      <w:pPr>
        <w:suppressAutoHyphens/>
        <w:spacing w:after="0" w:line="240" w:lineRule="auto"/>
        <w:ind w:left="3060" w:hanging="3060"/>
        <w:jc w:val="both"/>
        <w:rPr>
          <w:rFonts w:eastAsia="Times New Roman" w:cs="Times New Roman"/>
          <w:bCs/>
          <w:iCs/>
          <w:sz w:val="24"/>
          <w:szCs w:val="24"/>
          <w:lang w:eastAsia="ar-SA"/>
        </w:rPr>
      </w:pPr>
    </w:p>
    <w:p w:rsidR="001C016F" w:rsidRDefault="001C016F" w:rsidP="001C016F">
      <w:pPr>
        <w:suppressAutoHyphens/>
        <w:spacing w:after="0" w:line="240" w:lineRule="auto"/>
        <w:ind w:left="3060" w:hanging="3060"/>
        <w:jc w:val="center"/>
        <w:rPr>
          <w:rFonts w:eastAsia="Times New Roman" w:cs="Times New Roman"/>
          <w:b/>
          <w:bCs/>
          <w:i/>
          <w:iCs/>
          <w:sz w:val="24"/>
          <w:szCs w:val="24"/>
          <w:lang w:eastAsia="ar-SA"/>
        </w:rPr>
      </w:pPr>
    </w:p>
    <w:p w:rsidR="001C016F" w:rsidRDefault="001C016F" w:rsidP="001C016F">
      <w:pPr>
        <w:suppressAutoHyphens/>
        <w:spacing w:after="0" w:line="240" w:lineRule="auto"/>
        <w:ind w:left="3060" w:hanging="3060"/>
        <w:jc w:val="center"/>
        <w:rPr>
          <w:rFonts w:eastAsia="Times New Roman" w:cs="Times New Roman"/>
          <w:b/>
          <w:bCs/>
          <w:i/>
          <w:iCs/>
          <w:sz w:val="24"/>
          <w:szCs w:val="24"/>
          <w:lang w:eastAsia="ar-SA"/>
        </w:rPr>
      </w:pPr>
    </w:p>
    <w:p w:rsidR="001C016F" w:rsidRDefault="00566B9E" w:rsidP="001C016F">
      <w:pPr>
        <w:suppressAutoHyphens/>
        <w:spacing w:after="0" w:line="240" w:lineRule="auto"/>
        <w:ind w:left="3060" w:hanging="3060"/>
        <w:jc w:val="center"/>
        <w:rPr>
          <w:rFonts w:eastAsia="Times New Roman" w:cs="Times New Roman"/>
          <w:b/>
          <w:bCs/>
          <w:i/>
          <w:iCs/>
          <w:sz w:val="24"/>
          <w:szCs w:val="24"/>
          <w:lang w:eastAsia="ar-SA"/>
        </w:rPr>
      </w:pPr>
      <w:r w:rsidRPr="00566B9E">
        <w:rPr>
          <w:rFonts w:eastAsia="Times New Roman" w:cs="Times New Roman"/>
          <w:b/>
          <w:bCs/>
          <w:i/>
          <w:iCs/>
          <w:sz w:val="24"/>
          <w:szCs w:val="24"/>
          <w:lang w:eastAsia="ar-SA"/>
        </w:rPr>
        <w:t>OŚWIADCZENIE WYKONAWCÓW O BRAKU PODSTAW DO WYKLUCZENIA</w:t>
      </w:r>
    </w:p>
    <w:p w:rsidR="001C016F" w:rsidRDefault="00566B9E" w:rsidP="001C016F">
      <w:pPr>
        <w:suppressAutoHyphens/>
        <w:spacing w:after="0" w:line="240" w:lineRule="auto"/>
        <w:ind w:left="3060" w:hanging="3060"/>
        <w:jc w:val="center"/>
        <w:rPr>
          <w:rFonts w:eastAsia="Times New Roman" w:cs="Times New Roman"/>
          <w:b/>
          <w:bCs/>
          <w:i/>
          <w:iCs/>
          <w:sz w:val="24"/>
          <w:szCs w:val="24"/>
          <w:lang w:eastAsia="ar-SA"/>
        </w:rPr>
      </w:pPr>
      <w:r w:rsidRPr="00566B9E">
        <w:rPr>
          <w:rFonts w:eastAsia="Times New Roman" w:cs="Times New Roman"/>
          <w:b/>
          <w:bCs/>
          <w:i/>
          <w:iCs/>
          <w:sz w:val="24"/>
          <w:szCs w:val="24"/>
          <w:lang w:eastAsia="ar-SA"/>
        </w:rPr>
        <w:t xml:space="preserve"> Z POSTĘPOWANIA NA PODSTAWIE ART. 24 UST. 1 </w:t>
      </w:r>
    </w:p>
    <w:p w:rsidR="00566B9E" w:rsidRPr="00566B9E" w:rsidRDefault="00566B9E" w:rsidP="001C016F">
      <w:pPr>
        <w:suppressAutoHyphens/>
        <w:spacing w:after="0" w:line="240" w:lineRule="auto"/>
        <w:ind w:left="3060" w:hanging="3060"/>
        <w:jc w:val="center"/>
        <w:rPr>
          <w:rFonts w:eastAsia="Times New Roman" w:cs="Times New Roman"/>
          <w:b/>
          <w:bCs/>
          <w:i/>
          <w:iCs/>
          <w:sz w:val="24"/>
          <w:szCs w:val="24"/>
          <w:lang w:eastAsia="ar-SA"/>
        </w:rPr>
      </w:pPr>
      <w:r w:rsidRPr="00566B9E">
        <w:rPr>
          <w:rFonts w:eastAsia="Times New Roman" w:cs="Times New Roman"/>
          <w:b/>
          <w:bCs/>
          <w:i/>
          <w:iCs/>
          <w:sz w:val="24"/>
          <w:szCs w:val="24"/>
          <w:lang w:eastAsia="ar-SA"/>
        </w:rPr>
        <w:t>USTAWY – PRAWO ZAMÓWIEŃ PUBLICZNYCH</w:t>
      </w:r>
    </w:p>
    <w:p w:rsidR="00566B9E" w:rsidRPr="00566B9E" w:rsidRDefault="00566B9E" w:rsidP="00566B9E">
      <w:pPr>
        <w:suppressAutoHyphens/>
        <w:spacing w:after="0" w:line="240" w:lineRule="auto"/>
        <w:rPr>
          <w:rFonts w:eastAsia="Times New Roman" w:cs="Times New Roman"/>
          <w:sz w:val="24"/>
          <w:szCs w:val="24"/>
          <w:lang w:eastAsia="ar-SA"/>
        </w:rPr>
      </w:pPr>
    </w:p>
    <w:p w:rsidR="00566B9E" w:rsidRPr="00566B9E" w:rsidRDefault="00566B9E" w:rsidP="00566B9E">
      <w:pPr>
        <w:suppressAutoHyphens/>
        <w:spacing w:after="0" w:line="240" w:lineRule="auto"/>
        <w:rPr>
          <w:rFonts w:eastAsia="Times New Roman" w:cs="Times New Roman"/>
          <w:sz w:val="24"/>
          <w:szCs w:val="24"/>
          <w:lang w:eastAsia="ar-SA"/>
        </w:rPr>
      </w:pPr>
    </w:p>
    <w:p w:rsidR="00566B9E" w:rsidRPr="00566B9E" w:rsidRDefault="00566B9E" w:rsidP="00566B9E">
      <w:pPr>
        <w:suppressAutoHyphens/>
        <w:spacing w:after="0" w:line="240" w:lineRule="auto"/>
        <w:rPr>
          <w:rFonts w:eastAsia="Times New Roman" w:cs="Times New Roman"/>
          <w:sz w:val="24"/>
          <w:szCs w:val="24"/>
          <w:lang w:eastAsia="ar-SA"/>
        </w:rPr>
      </w:pPr>
    </w:p>
    <w:p w:rsidR="00566B9E" w:rsidRPr="00566B9E" w:rsidRDefault="00566B9E" w:rsidP="001C016F">
      <w:pPr>
        <w:suppressAutoHyphens/>
        <w:spacing w:after="0" w:line="240" w:lineRule="auto"/>
        <w:rPr>
          <w:rFonts w:eastAsia="Times New Roman" w:cs="Times New Roman"/>
          <w:b/>
          <w:bCs/>
          <w:sz w:val="28"/>
          <w:szCs w:val="28"/>
          <w:lang w:eastAsia="ar-SA"/>
        </w:rPr>
      </w:pPr>
      <w:r w:rsidRPr="00566B9E">
        <w:rPr>
          <w:rFonts w:eastAsia="Times New Roman" w:cs="Times New Roman"/>
          <w:b/>
          <w:bCs/>
          <w:sz w:val="24"/>
          <w:szCs w:val="24"/>
          <w:lang w:eastAsia="ar-SA"/>
        </w:rPr>
        <w:t xml:space="preserve">                                                   </w:t>
      </w:r>
    </w:p>
    <w:p w:rsidR="00566B9E" w:rsidRPr="00566B9E" w:rsidRDefault="00566B9E" w:rsidP="00566B9E">
      <w:pPr>
        <w:suppressAutoHyphens/>
        <w:spacing w:after="0" w:line="240" w:lineRule="auto"/>
        <w:jc w:val="center"/>
        <w:rPr>
          <w:rFonts w:eastAsia="Times New Roman" w:cs="Times New Roman"/>
          <w:b/>
          <w:bCs/>
          <w:sz w:val="24"/>
          <w:szCs w:val="24"/>
          <w:lang w:eastAsia="ar-SA"/>
        </w:rPr>
      </w:pPr>
    </w:p>
    <w:p w:rsidR="00566B9E" w:rsidRPr="00566B9E" w:rsidRDefault="00566B9E" w:rsidP="00566B9E">
      <w:pPr>
        <w:suppressAutoHyphens/>
        <w:spacing w:after="0" w:line="240" w:lineRule="auto"/>
        <w:jc w:val="both"/>
        <w:rPr>
          <w:rFonts w:eastAsia="Times New Roman" w:cs="Times New Roman"/>
          <w:sz w:val="24"/>
          <w:szCs w:val="24"/>
          <w:lang w:eastAsia="ar-SA"/>
        </w:rPr>
      </w:pPr>
      <w:r w:rsidRPr="00566B9E">
        <w:rPr>
          <w:rFonts w:eastAsia="Times New Roman" w:cs="Times New Roman"/>
          <w:sz w:val="24"/>
          <w:szCs w:val="24"/>
          <w:lang w:eastAsia="ar-SA"/>
        </w:rPr>
        <w:t xml:space="preserve">Składając ofertę w postępowaniu o udzielenie zamówienia publicznego prowadzonego </w:t>
      </w:r>
      <w:r w:rsidR="00F85DBD">
        <w:rPr>
          <w:rFonts w:eastAsia="Times New Roman" w:cs="Times New Roman"/>
          <w:sz w:val="24"/>
          <w:szCs w:val="24"/>
          <w:lang w:eastAsia="ar-SA"/>
        </w:rPr>
        <w:br/>
      </w:r>
      <w:r w:rsidRPr="00566B9E">
        <w:rPr>
          <w:rFonts w:eastAsia="Times New Roman" w:cs="Times New Roman"/>
          <w:sz w:val="24"/>
          <w:szCs w:val="24"/>
          <w:lang w:eastAsia="ar-SA"/>
        </w:rPr>
        <w:t xml:space="preserve">w trybie przetargu nieograniczonego na </w:t>
      </w:r>
      <w:r w:rsidR="00F85DBD">
        <w:rPr>
          <w:rFonts w:eastAsia="Times New Roman" w:cs="Times New Roman"/>
          <w:b/>
          <w:bCs/>
          <w:sz w:val="24"/>
          <w:szCs w:val="24"/>
          <w:lang w:eastAsia="ar-SA"/>
        </w:rPr>
        <w:t>„</w:t>
      </w:r>
      <w:r w:rsidRPr="00566B9E">
        <w:rPr>
          <w:rFonts w:eastAsia="Times New Roman" w:cs="Times New Roman"/>
          <w:b/>
          <w:bCs/>
          <w:sz w:val="24"/>
          <w:szCs w:val="24"/>
          <w:lang w:eastAsia="ar-SA"/>
        </w:rPr>
        <w:t xml:space="preserve">Odbiór, transport i zagospodarowanie odpadów komunalnych od właścicieli nieruchomości z terenu Gminy </w:t>
      </w:r>
      <w:r w:rsidR="001C016F">
        <w:rPr>
          <w:rFonts w:eastAsia="Times New Roman" w:cs="Times New Roman"/>
          <w:b/>
          <w:bCs/>
          <w:sz w:val="24"/>
          <w:szCs w:val="24"/>
          <w:lang w:eastAsia="ar-SA"/>
        </w:rPr>
        <w:t>Jarocin</w:t>
      </w:r>
      <w:r w:rsidRPr="00566B9E">
        <w:rPr>
          <w:rFonts w:eastAsia="Times New Roman" w:cs="Times New Roman"/>
          <w:b/>
          <w:bCs/>
          <w:sz w:val="24"/>
          <w:szCs w:val="24"/>
          <w:lang w:eastAsia="ar-SA"/>
        </w:rPr>
        <w:t>”</w:t>
      </w:r>
      <w:r w:rsidRPr="00566B9E">
        <w:rPr>
          <w:rFonts w:eastAsia="Times New Roman" w:cs="Times New Roman"/>
          <w:sz w:val="24"/>
          <w:szCs w:val="24"/>
          <w:lang w:eastAsia="ar-SA"/>
        </w:rPr>
        <w:t xml:space="preserve"> oświadczam/my że:</w:t>
      </w:r>
    </w:p>
    <w:p w:rsidR="00566B9E" w:rsidRPr="00566B9E" w:rsidRDefault="00566B9E" w:rsidP="00566B9E">
      <w:pPr>
        <w:suppressAutoHyphens/>
        <w:spacing w:after="0" w:line="240" w:lineRule="auto"/>
        <w:jc w:val="both"/>
        <w:rPr>
          <w:rFonts w:eastAsia="Times New Roman" w:cs="Times New Roman"/>
          <w:sz w:val="24"/>
          <w:szCs w:val="24"/>
          <w:lang w:eastAsia="ar-SA"/>
        </w:rPr>
      </w:pPr>
    </w:p>
    <w:p w:rsidR="00566B9E" w:rsidRPr="00566B9E" w:rsidRDefault="00566B9E" w:rsidP="00F85DBD">
      <w:pPr>
        <w:suppressAutoHyphens/>
        <w:spacing w:after="0" w:line="240" w:lineRule="auto"/>
        <w:ind w:left="180"/>
        <w:jc w:val="both"/>
        <w:rPr>
          <w:rFonts w:eastAsia="Times New Roman" w:cs="Times New Roman"/>
          <w:b/>
          <w:bCs/>
          <w:i/>
          <w:iCs/>
          <w:sz w:val="24"/>
          <w:szCs w:val="24"/>
          <w:lang w:eastAsia="ar-SA"/>
        </w:rPr>
      </w:pPr>
      <w:r w:rsidRPr="00566B9E">
        <w:rPr>
          <w:rFonts w:eastAsia="Times New Roman" w:cs="Times New Roman"/>
          <w:b/>
          <w:bCs/>
          <w:i/>
          <w:iCs/>
          <w:sz w:val="24"/>
          <w:szCs w:val="24"/>
          <w:lang w:eastAsia="ar-SA"/>
        </w:rPr>
        <w:t xml:space="preserve">nie podlegam/my wykluczeniu z postępowania o udzielenie zamówienia publicznego </w:t>
      </w:r>
      <w:r w:rsidR="00F85DBD">
        <w:rPr>
          <w:rFonts w:eastAsia="Times New Roman" w:cs="Times New Roman"/>
          <w:b/>
          <w:bCs/>
          <w:i/>
          <w:iCs/>
          <w:sz w:val="24"/>
          <w:szCs w:val="24"/>
          <w:lang w:eastAsia="ar-SA"/>
        </w:rPr>
        <w:br/>
      </w:r>
      <w:r w:rsidRPr="00566B9E">
        <w:rPr>
          <w:rFonts w:eastAsia="Times New Roman" w:cs="Times New Roman"/>
          <w:b/>
          <w:bCs/>
          <w:i/>
          <w:iCs/>
          <w:sz w:val="24"/>
          <w:szCs w:val="24"/>
          <w:lang w:eastAsia="ar-SA"/>
        </w:rPr>
        <w:t xml:space="preserve">w zakresie  art. 24 ust. 1 ustawy z dnia 29 stycznia 2004r Prawo Zamówień Publicznych </w:t>
      </w:r>
    </w:p>
    <w:p w:rsidR="00566B9E" w:rsidRPr="00566B9E" w:rsidRDefault="00566B9E" w:rsidP="00F85DBD">
      <w:pPr>
        <w:suppressAutoHyphens/>
        <w:spacing w:after="0" w:line="240" w:lineRule="auto"/>
        <w:jc w:val="both"/>
        <w:rPr>
          <w:rFonts w:eastAsia="Times New Roman" w:cs="Times New Roman"/>
          <w:i/>
          <w:iCs/>
          <w:sz w:val="24"/>
          <w:szCs w:val="24"/>
          <w:lang w:eastAsia="ar-SA"/>
        </w:rPr>
      </w:pPr>
      <w:r w:rsidRPr="00566B9E">
        <w:rPr>
          <w:rFonts w:eastAsia="Times New Roman" w:cs="Times New Roman"/>
          <w:b/>
          <w:bCs/>
          <w:i/>
          <w:iCs/>
          <w:sz w:val="24"/>
          <w:szCs w:val="24"/>
          <w:lang w:eastAsia="ar-SA"/>
        </w:rPr>
        <w:t xml:space="preserve">  (Dz. U. z 2013 r poz. 907 z późniejszymi zmianami</w:t>
      </w:r>
      <w:r w:rsidRPr="00F85DBD">
        <w:rPr>
          <w:rFonts w:eastAsia="Times New Roman" w:cs="Times New Roman"/>
          <w:b/>
          <w:i/>
          <w:iCs/>
          <w:sz w:val="24"/>
          <w:szCs w:val="24"/>
          <w:lang w:eastAsia="ar-SA"/>
        </w:rPr>
        <w:t xml:space="preserve">). </w:t>
      </w:r>
    </w:p>
    <w:p w:rsidR="00566B9E" w:rsidRPr="00566B9E" w:rsidRDefault="00566B9E" w:rsidP="00566B9E">
      <w:pPr>
        <w:suppressAutoHyphens/>
        <w:spacing w:after="0" w:line="240" w:lineRule="auto"/>
        <w:rPr>
          <w:rFonts w:eastAsia="Times New Roman" w:cs="Times New Roman"/>
          <w:i/>
          <w:iCs/>
          <w:sz w:val="24"/>
          <w:szCs w:val="24"/>
          <w:lang w:eastAsia="ar-SA"/>
        </w:rPr>
      </w:pPr>
    </w:p>
    <w:p w:rsidR="00566B9E" w:rsidRPr="00566B9E" w:rsidRDefault="00566B9E" w:rsidP="00566B9E">
      <w:pPr>
        <w:suppressAutoHyphens/>
        <w:spacing w:after="0" w:line="240" w:lineRule="auto"/>
        <w:rPr>
          <w:rFonts w:eastAsia="Times New Roman" w:cs="Times New Roman"/>
          <w:i/>
          <w:iCs/>
          <w:sz w:val="24"/>
          <w:szCs w:val="24"/>
          <w:lang w:eastAsia="ar-SA"/>
        </w:rPr>
      </w:pPr>
    </w:p>
    <w:p w:rsidR="00566B9E" w:rsidRPr="00566B9E" w:rsidRDefault="00566B9E" w:rsidP="00566B9E">
      <w:pPr>
        <w:suppressAutoHyphens/>
        <w:spacing w:after="0" w:line="240" w:lineRule="auto"/>
        <w:rPr>
          <w:rFonts w:eastAsia="Times New Roman" w:cs="Times New Roman"/>
          <w:i/>
          <w:iCs/>
          <w:sz w:val="24"/>
          <w:szCs w:val="24"/>
          <w:lang w:eastAsia="ar-SA"/>
        </w:rPr>
      </w:pPr>
    </w:p>
    <w:p w:rsidR="00566B9E" w:rsidRPr="00566B9E" w:rsidRDefault="00566B9E" w:rsidP="00566B9E">
      <w:pPr>
        <w:suppressAutoHyphens/>
        <w:spacing w:after="0" w:line="240" w:lineRule="auto"/>
        <w:rPr>
          <w:rFonts w:eastAsia="Times New Roman" w:cs="Times New Roman"/>
          <w:i/>
          <w:iCs/>
          <w:sz w:val="24"/>
          <w:szCs w:val="24"/>
          <w:lang w:eastAsia="ar-SA"/>
        </w:rPr>
      </w:pPr>
    </w:p>
    <w:p w:rsidR="00566B9E" w:rsidRPr="00566B9E" w:rsidRDefault="00566B9E" w:rsidP="00566B9E">
      <w:pPr>
        <w:suppressAutoHyphens/>
        <w:spacing w:after="0" w:line="240" w:lineRule="auto"/>
        <w:rPr>
          <w:rFonts w:eastAsia="Times New Roman" w:cs="Times New Roman"/>
          <w:sz w:val="24"/>
          <w:szCs w:val="24"/>
          <w:lang w:eastAsia="ar-SA"/>
        </w:rPr>
      </w:pPr>
      <w:r w:rsidRPr="00566B9E">
        <w:rPr>
          <w:rFonts w:eastAsia="Times New Roman" w:cs="Times New Roman"/>
          <w:sz w:val="24"/>
          <w:szCs w:val="24"/>
          <w:lang w:eastAsia="ar-SA"/>
        </w:rPr>
        <w:t>................................., dn...................2014r</w:t>
      </w:r>
      <w:r w:rsidRPr="00566B9E">
        <w:rPr>
          <w:rFonts w:eastAsia="Times New Roman" w:cs="Times New Roman"/>
          <w:sz w:val="24"/>
          <w:szCs w:val="24"/>
          <w:lang w:eastAsia="ar-SA"/>
        </w:rPr>
        <w:tab/>
      </w:r>
      <w:r w:rsidRPr="00566B9E">
        <w:rPr>
          <w:rFonts w:eastAsia="Times New Roman" w:cs="Times New Roman"/>
          <w:sz w:val="24"/>
          <w:szCs w:val="24"/>
          <w:lang w:eastAsia="ar-SA"/>
        </w:rPr>
        <w:tab/>
        <w:t xml:space="preserve">                   ..............................................</w:t>
      </w:r>
    </w:p>
    <w:p w:rsidR="00566B9E" w:rsidRPr="001C016F" w:rsidRDefault="00566B9E" w:rsidP="00566B9E">
      <w:pPr>
        <w:suppressAutoHyphens/>
        <w:spacing w:after="0" w:line="240" w:lineRule="auto"/>
        <w:ind w:left="6120"/>
        <w:jc w:val="center"/>
        <w:rPr>
          <w:rFonts w:eastAsia="Times New Roman" w:cs="Times New Roman"/>
          <w:i/>
          <w:iCs/>
          <w:sz w:val="18"/>
          <w:szCs w:val="18"/>
          <w:lang w:eastAsia="ar-SA"/>
        </w:rPr>
      </w:pPr>
      <w:r w:rsidRPr="001C016F">
        <w:rPr>
          <w:rFonts w:eastAsia="Times New Roman" w:cs="Times New Roman"/>
          <w:i/>
          <w:iCs/>
          <w:sz w:val="18"/>
          <w:szCs w:val="18"/>
          <w:lang w:eastAsia="ar-SA"/>
        </w:rPr>
        <w:t>Podpis osób uprawnionych do składania oświadczeń woli w imieniu Wykonawcy oraz pieczątka /pieczątki/</w:t>
      </w:r>
    </w:p>
    <w:p w:rsidR="00566B9E" w:rsidRPr="00566B9E" w:rsidRDefault="00566B9E" w:rsidP="00566B9E">
      <w:pPr>
        <w:suppressAutoHyphens/>
        <w:spacing w:after="0" w:line="240" w:lineRule="auto"/>
        <w:ind w:left="6120"/>
        <w:rPr>
          <w:rFonts w:ascii="Times New Roman" w:eastAsia="Times New Roman" w:hAnsi="Times New Roman" w:cs="Times New Roman"/>
          <w:sz w:val="24"/>
          <w:szCs w:val="24"/>
          <w:lang w:eastAsia="ar-SA"/>
        </w:rPr>
      </w:pPr>
    </w:p>
    <w:p w:rsidR="00566B9E" w:rsidRPr="00566B9E" w:rsidRDefault="00566B9E" w:rsidP="00566B9E">
      <w:pPr>
        <w:suppressAutoHyphens/>
        <w:spacing w:after="0" w:line="240" w:lineRule="auto"/>
        <w:rPr>
          <w:rFonts w:ascii="Times New Roman" w:eastAsia="Times New Roman" w:hAnsi="Times New Roman" w:cs="Times New Roman"/>
          <w:sz w:val="24"/>
          <w:szCs w:val="24"/>
          <w:lang w:eastAsia="ar-SA"/>
        </w:rPr>
      </w:pPr>
    </w:p>
    <w:p w:rsidR="00566B9E" w:rsidRPr="00566B9E" w:rsidRDefault="00566B9E" w:rsidP="00566B9E">
      <w:pPr>
        <w:suppressAutoHyphens/>
        <w:spacing w:after="0" w:line="240" w:lineRule="auto"/>
        <w:rPr>
          <w:rFonts w:ascii="Times New Roman" w:eastAsia="Times New Roman" w:hAnsi="Times New Roman" w:cs="Times New Roman"/>
          <w:sz w:val="24"/>
          <w:szCs w:val="24"/>
          <w:lang w:eastAsia="ar-SA"/>
        </w:rPr>
      </w:pPr>
    </w:p>
    <w:p w:rsidR="00566B9E" w:rsidRPr="00566B9E" w:rsidRDefault="00566B9E" w:rsidP="00566B9E">
      <w:pPr>
        <w:suppressAutoHyphens/>
        <w:spacing w:after="0" w:line="240" w:lineRule="auto"/>
        <w:rPr>
          <w:rFonts w:ascii="Times New Roman" w:eastAsia="Times New Roman" w:hAnsi="Times New Roman" w:cs="Times New Roman"/>
          <w:sz w:val="24"/>
          <w:szCs w:val="24"/>
          <w:lang w:eastAsia="ar-SA"/>
        </w:rPr>
      </w:pPr>
    </w:p>
    <w:p w:rsidR="00566B9E" w:rsidRPr="00566B9E" w:rsidRDefault="00566B9E" w:rsidP="00566B9E">
      <w:pPr>
        <w:suppressAutoHyphens/>
        <w:spacing w:after="0" w:line="240" w:lineRule="auto"/>
        <w:rPr>
          <w:rFonts w:ascii="Times New Roman" w:eastAsia="Times New Roman" w:hAnsi="Times New Roman" w:cs="Times New Roman"/>
          <w:sz w:val="24"/>
          <w:szCs w:val="24"/>
          <w:lang w:eastAsia="ar-SA"/>
        </w:rPr>
      </w:pPr>
    </w:p>
    <w:p w:rsidR="00566B9E" w:rsidRPr="00566B9E" w:rsidRDefault="00566B9E" w:rsidP="00566B9E">
      <w:pPr>
        <w:suppressAutoHyphens/>
        <w:spacing w:after="0" w:line="240" w:lineRule="auto"/>
        <w:rPr>
          <w:rFonts w:ascii="Times New Roman" w:eastAsia="Times New Roman" w:hAnsi="Times New Roman" w:cs="Times New Roman"/>
          <w:sz w:val="24"/>
          <w:szCs w:val="24"/>
          <w:lang w:eastAsia="ar-SA"/>
        </w:rPr>
      </w:pPr>
    </w:p>
    <w:p w:rsidR="00566B9E" w:rsidRPr="00566B9E" w:rsidRDefault="00566B9E" w:rsidP="00566B9E">
      <w:pPr>
        <w:suppressAutoHyphens/>
        <w:spacing w:after="0" w:line="240" w:lineRule="auto"/>
        <w:rPr>
          <w:rFonts w:ascii="Times New Roman" w:eastAsia="Times New Roman" w:hAnsi="Times New Roman" w:cs="Times New Roman"/>
          <w:sz w:val="24"/>
          <w:szCs w:val="24"/>
          <w:lang w:eastAsia="ar-SA"/>
        </w:rPr>
      </w:pPr>
    </w:p>
    <w:p w:rsidR="00566B9E" w:rsidRPr="00566B9E" w:rsidRDefault="00566B9E" w:rsidP="00566B9E">
      <w:pPr>
        <w:suppressAutoHyphens/>
        <w:spacing w:after="0" w:line="240" w:lineRule="auto"/>
        <w:rPr>
          <w:rFonts w:ascii="Times New Roman" w:eastAsia="Times New Roman" w:hAnsi="Times New Roman" w:cs="Times New Roman"/>
          <w:sz w:val="24"/>
          <w:szCs w:val="24"/>
          <w:lang w:eastAsia="ar-SA"/>
        </w:rPr>
      </w:pPr>
    </w:p>
    <w:p w:rsidR="00566B9E" w:rsidRPr="00566B9E" w:rsidRDefault="00566B9E" w:rsidP="00566B9E">
      <w:pPr>
        <w:suppressAutoHyphens/>
        <w:spacing w:after="0" w:line="240" w:lineRule="auto"/>
        <w:rPr>
          <w:rFonts w:ascii="Times New Roman" w:eastAsia="Times New Roman" w:hAnsi="Times New Roman" w:cs="Times New Roman"/>
          <w:sz w:val="24"/>
          <w:szCs w:val="24"/>
          <w:lang w:eastAsia="ar-SA"/>
        </w:rPr>
      </w:pPr>
    </w:p>
    <w:p w:rsidR="00566B9E" w:rsidRPr="00566B9E" w:rsidRDefault="00566B9E" w:rsidP="00566B9E">
      <w:pPr>
        <w:suppressAutoHyphens/>
        <w:spacing w:after="0" w:line="240" w:lineRule="auto"/>
        <w:rPr>
          <w:rFonts w:ascii="Times New Roman" w:eastAsia="Times New Roman" w:hAnsi="Times New Roman" w:cs="Times New Roman"/>
          <w:sz w:val="24"/>
          <w:szCs w:val="24"/>
          <w:lang w:eastAsia="ar-SA"/>
        </w:rPr>
      </w:pPr>
    </w:p>
    <w:p w:rsidR="00566B9E" w:rsidRPr="00566B9E" w:rsidRDefault="00566B9E" w:rsidP="00566B9E">
      <w:pPr>
        <w:suppressAutoHyphens/>
        <w:spacing w:after="0" w:line="240" w:lineRule="auto"/>
        <w:ind w:left="6120"/>
        <w:rPr>
          <w:rFonts w:ascii="Times New Roman" w:eastAsia="Times New Roman" w:hAnsi="Times New Roman" w:cs="Times New Roman"/>
          <w:sz w:val="24"/>
          <w:szCs w:val="24"/>
          <w:lang w:eastAsia="ar-SA"/>
        </w:rPr>
      </w:pPr>
    </w:p>
    <w:p w:rsidR="00566B9E" w:rsidRPr="00566B9E" w:rsidRDefault="00566B9E" w:rsidP="00566B9E">
      <w:pPr>
        <w:suppressAutoHyphens/>
        <w:spacing w:after="0" w:line="240" w:lineRule="auto"/>
        <w:jc w:val="both"/>
        <w:rPr>
          <w:rFonts w:ascii="Times New Roman" w:eastAsia="Times New Roman" w:hAnsi="Times New Roman" w:cs="Times New Roman"/>
          <w:sz w:val="18"/>
          <w:szCs w:val="24"/>
          <w:lang w:eastAsia="ar-SA"/>
        </w:rPr>
      </w:pPr>
      <w:r w:rsidRPr="00566B9E">
        <w:rPr>
          <w:rFonts w:ascii="Times New Roman" w:eastAsia="Times New Roman" w:hAnsi="Times New Roman" w:cs="Times New Roman"/>
          <w:sz w:val="18"/>
          <w:szCs w:val="24"/>
          <w:lang w:eastAsia="ar-SA"/>
        </w:rPr>
        <w:t>Podpisuje każdy Wykonawca składający ofertę. W przypadku Wykonawców wspólnie ubiegających się o zamówienie powyższy dokument składa każdy z partnerów konsorcjum w imieniu swojej firmy.</w:t>
      </w:r>
    </w:p>
    <w:p w:rsidR="00815634" w:rsidRPr="00815634" w:rsidRDefault="00815634" w:rsidP="00815634">
      <w:pPr>
        <w:suppressAutoHyphens/>
        <w:spacing w:after="0" w:line="240" w:lineRule="auto"/>
        <w:jc w:val="both"/>
        <w:rPr>
          <w:rFonts w:ascii="Times New Roman" w:eastAsia="Times New Roman" w:hAnsi="Times New Roman" w:cs="Times New Roman"/>
          <w:b/>
          <w:bCs/>
          <w:sz w:val="24"/>
          <w:szCs w:val="24"/>
          <w:lang w:eastAsia="ar-SA"/>
        </w:rPr>
      </w:pPr>
    </w:p>
    <w:p w:rsidR="00815634" w:rsidRDefault="00815634" w:rsidP="00815634">
      <w:pPr>
        <w:suppressAutoHyphens/>
        <w:spacing w:after="0" w:line="240" w:lineRule="auto"/>
        <w:ind w:left="3060" w:hanging="3060"/>
        <w:jc w:val="both"/>
        <w:rPr>
          <w:rFonts w:ascii="Times New Roman" w:eastAsia="Times New Roman" w:hAnsi="Times New Roman" w:cs="Times New Roman"/>
          <w:b/>
          <w:bCs/>
          <w:i/>
          <w:iCs/>
          <w:sz w:val="24"/>
          <w:szCs w:val="24"/>
          <w:lang w:eastAsia="ar-SA"/>
        </w:rPr>
      </w:pPr>
      <w:r w:rsidRPr="00815634">
        <w:rPr>
          <w:rFonts w:ascii="Times New Roman" w:eastAsia="Times New Roman" w:hAnsi="Times New Roman" w:cs="Times New Roman"/>
          <w:b/>
          <w:bCs/>
          <w:i/>
          <w:iCs/>
          <w:sz w:val="24"/>
          <w:szCs w:val="24"/>
          <w:lang w:eastAsia="ar-SA"/>
        </w:rPr>
        <w:t xml:space="preserve">                                                                                                    </w:t>
      </w:r>
    </w:p>
    <w:p w:rsidR="00815634" w:rsidRDefault="00815634" w:rsidP="00815634">
      <w:pPr>
        <w:suppressAutoHyphens/>
        <w:spacing w:after="0" w:line="240" w:lineRule="auto"/>
        <w:ind w:left="3060" w:hanging="3060"/>
        <w:jc w:val="both"/>
        <w:rPr>
          <w:rFonts w:ascii="Times New Roman" w:eastAsia="Times New Roman" w:hAnsi="Times New Roman" w:cs="Times New Roman"/>
          <w:b/>
          <w:bCs/>
          <w:i/>
          <w:iCs/>
          <w:sz w:val="24"/>
          <w:szCs w:val="24"/>
          <w:lang w:eastAsia="ar-SA"/>
        </w:rPr>
      </w:pPr>
    </w:p>
    <w:p w:rsidR="00815634" w:rsidRDefault="00815634" w:rsidP="00815634">
      <w:pPr>
        <w:suppressAutoHyphens/>
        <w:spacing w:after="0" w:line="240" w:lineRule="auto"/>
        <w:ind w:left="3060" w:hanging="3060"/>
        <w:jc w:val="both"/>
        <w:rPr>
          <w:rFonts w:ascii="Times New Roman" w:eastAsia="Times New Roman" w:hAnsi="Times New Roman" w:cs="Times New Roman"/>
          <w:b/>
          <w:bCs/>
          <w:i/>
          <w:iCs/>
          <w:sz w:val="24"/>
          <w:szCs w:val="24"/>
          <w:lang w:eastAsia="ar-SA"/>
        </w:rPr>
      </w:pPr>
    </w:p>
    <w:p w:rsidR="00F85DBD" w:rsidRDefault="00F85DBD" w:rsidP="00815634">
      <w:pPr>
        <w:suppressAutoHyphens/>
        <w:spacing w:after="0" w:line="240" w:lineRule="auto"/>
        <w:ind w:left="3060" w:hanging="3060"/>
        <w:jc w:val="both"/>
        <w:rPr>
          <w:rFonts w:ascii="Times New Roman" w:eastAsia="Times New Roman" w:hAnsi="Times New Roman" w:cs="Times New Roman"/>
          <w:b/>
          <w:bCs/>
          <w:i/>
          <w:iCs/>
          <w:sz w:val="24"/>
          <w:szCs w:val="24"/>
          <w:lang w:eastAsia="ar-SA"/>
        </w:rPr>
      </w:pPr>
    </w:p>
    <w:p w:rsidR="00815634" w:rsidRPr="00815634" w:rsidRDefault="00815634" w:rsidP="001C016F">
      <w:pPr>
        <w:suppressAutoHyphens/>
        <w:spacing w:after="0" w:line="240" w:lineRule="auto"/>
        <w:ind w:left="3060" w:hanging="3060"/>
        <w:jc w:val="right"/>
        <w:rPr>
          <w:rFonts w:eastAsia="Times New Roman" w:cs="Times New Roman"/>
          <w:b/>
          <w:bCs/>
          <w:i/>
          <w:iCs/>
          <w:sz w:val="24"/>
          <w:szCs w:val="24"/>
          <w:lang w:eastAsia="ar-SA"/>
        </w:rPr>
      </w:pPr>
      <w:r w:rsidRPr="00815634">
        <w:rPr>
          <w:rFonts w:eastAsia="Times New Roman" w:cs="Times New Roman"/>
          <w:b/>
          <w:bCs/>
          <w:i/>
          <w:iCs/>
          <w:sz w:val="24"/>
          <w:szCs w:val="24"/>
          <w:lang w:eastAsia="ar-SA"/>
        </w:rPr>
        <w:lastRenderedPageBreak/>
        <w:t xml:space="preserve"> </w:t>
      </w:r>
      <w:r w:rsidR="000B140F">
        <w:rPr>
          <w:rFonts w:eastAsia="Times New Roman" w:cs="Times New Roman"/>
          <w:b/>
          <w:bCs/>
          <w:i/>
          <w:iCs/>
          <w:sz w:val="24"/>
          <w:szCs w:val="24"/>
          <w:lang w:eastAsia="ar-SA"/>
        </w:rPr>
        <w:t>Załącznik Nr 4</w:t>
      </w:r>
      <w:r w:rsidRPr="00815634">
        <w:rPr>
          <w:rFonts w:eastAsia="Times New Roman" w:cs="Times New Roman"/>
          <w:b/>
          <w:bCs/>
          <w:i/>
          <w:iCs/>
          <w:sz w:val="24"/>
          <w:szCs w:val="24"/>
          <w:lang w:eastAsia="ar-SA"/>
        </w:rPr>
        <w:t xml:space="preserve"> do SIWZ</w:t>
      </w:r>
    </w:p>
    <w:p w:rsidR="001C016F" w:rsidRDefault="001C016F" w:rsidP="001C016F">
      <w:pPr>
        <w:suppressAutoHyphens/>
        <w:spacing w:after="0" w:line="240" w:lineRule="auto"/>
        <w:rPr>
          <w:rFonts w:eastAsia="Times New Roman" w:cs="Times New Roman"/>
          <w:b/>
          <w:bCs/>
          <w:i/>
          <w:iCs/>
          <w:sz w:val="24"/>
          <w:szCs w:val="24"/>
          <w:lang w:eastAsia="ar-SA"/>
        </w:rPr>
      </w:pPr>
    </w:p>
    <w:p w:rsidR="00815634" w:rsidRDefault="001C016F" w:rsidP="001C016F">
      <w:pPr>
        <w:suppressAutoHyphens/>
        <w:spacing w:after="0" w:line="240" w:lineRule="auto"/>
        <w:rPr>
          <w:rFonts w:eastAsia="Times New Roman" w:cs="Times New Roman"/>
          <w:bCs/>
          <w:sz w:val="24"/>
          <w:szCs w:val="24"/>
          <w:lang w:eastAsia="ar-SA"/>
        </w:rPr>
      </w:pPr>
      <w:r w:rsidRPr="001C016F">
        <w:rPr>
          <w:rFonts w:eastAsia="Times New Roman" w:cs="Times New Roman"/>
          <w:bCs/>
          <w:sz w:val="24"/>
          <w:szCs w:val="24"/>
          <w:lang w:eastAsia="ar-SA"/>
        </w:rPr>
        <w:t>Wykonawca</w:t>
      </w:r>
    </w:p>
    <w:p w:rsidR="001C016F" w:rsidRDefault="001C016F" w:rsidP="001C016F">
      <w:pPr>
        <w:suppressAutoHyphens/>
        <w:spacing w:after="0" w:line="240" w:lineRule="auto"/>
        <w:rPr>
          <w:rFonts w:eastAsia="Times New Roman" w:cs="Times New Roman"/>
          <w:bCs/>
          <w:sz w:val="24"/>
          <w:szCs w:val="24"/>
          <w:lang w:eastAsia="ar-SA"/>
        </w:rPr>
      </w:pPr>
    </w:p>
    <w:p w:rsidR="001C016F" w:rsidRPr="001C016F" w:rsidRDefault="001C016F" w:rsidP="001C016F">
      <w:pPr>
        <w:suppressAutoHyphens/>
        <w:spacing w:after="0" w:line="240" w:lineRule="auto"/>
        <w:rPr>
          <w:rFonts w:eastAsia="Times New Roman" w:cs="Times New Roman"/>
          <w:bCs/>
          <w:sz w:val="24"/>
          <w:szCs w:val="24"/>
          <w:lang w:eastAsia="ar-SA"/>
        </w:rPr>
      </w:pPr>
      <w:r>
        <w:rPr>
          <w:rFonts w:eastAsia="Times New Roman" w:cs="Times New Roman"/>
          <w:bCs/>
          <w:sz w:val="24"/>
          <w:szCs w:val="24"/>
          <w:lang w:eastAsia="ar-SA"/>
        </w:rPr>
        <w:t>……………………………………………</w:t>
      </w:r>
    </w:p>
    <w:p w:rsidR="00B732FD" w:rsidRPr="00B732FD" w:rsidRDefault="00B732FD" w:rsidP="00B732FD">
      <w:pPr>
        <w:tabs>
          <w:tab w:val="left" w:pos="1596"/>
          <w:tab w:val="right" w:leader="dot" w:pos="6237"/>
        </w:tabs>
        <w:spacing w:after="200" w:line="276" w:lineRule="auto"/>
        <w:jc w:val="center"/>
        <w:rPr>
          <w:rFonts w:eastAsia="Calibri" w:cs="Times New Roman"/>
          <w:b/>
          <w:bCs/>
          <w:sz w:val="24"/>
          <w:szCs w:val="24"/>
        </w:rPr>
      </w:pPr>
    </w:p>
    <w:p w:rsidR="00B732FD" w:rsidRPr="00B732FD" w:rsidRDefault="00B732FD" w:rsidP="00B732FD">
      <w:pPr>
        <w:tabs>
          <w:tab w:val="left" w:pos="1596"/>
          <w:tab w:val="right" w:leader="dot" w:pos="6237"/>
        </w:tabs>
        <w:spacing w:after="200" w:line="276" w:lineRule="auto"/>
        <w:jc w:val="center"/>
        <w:rPr>
          <w:rFonts w:eastAsia="Calibri" w:cs="Times New Roman"/>
          <w:b/>
          <w:bCs/>
          <w:sz w:val="24"/>
          <w:szCs w:val="24"/>
        </w:rPr>
      </w:pPr>
      <w:r w:rsidRPr="00B732FD">
        <w:rPr>
          <w:rFonts w:eastAsia="Calibri" w:cs="Times New Roman"/>
          <w:b/>
          <w:bCs/>
          <w:sz w:val="24"/>
          <w:szCs w:val="24"/>
        </w:rPr>
        <w:t>INFORMACJA</w:t>
      </w:r>
    </w:p>
    <w:p w:rsidR="001E7515" w:rsidRDefault="00B732FD" w:rsidP="00B732FD">
      <w:pPr>
        <w:tabs>
          <w:tab w:val="left" w:pos="1596"/>
          <w:tab w:val="right" w:leader="dot" w:pos="6237"/>
        </w:tabs>
        <w:spacing w:after="200" w:line="276" w:lineRule="auto"/>
        <w:jc w:val="center"/>
        <w:rPr>
          <w:rFonts w:eastAsia="Calibri" w:cs="Times New Roman"/>
          <w:b/>
          <w:bCs/>
          <w:sz w:val="24"/>
          <w:szCs w:val="24"/>
        </w:rPr>
      </w:pPr>
      <w:r w:rsidRPr="00B732FD">
        <w:rPr>
          <w:rFonts w:eastAsia="Calibri" w:cs="Times New Roman"/>
          <w:b/>
          <w:bCs/>
          <w:sz w:val="24"/>
          <w:szCs w:val="24"/>
        </w:rPr>
        <w:t xml:space="preserve">o przynależności Wykonawcy </w:t>
      </w:r>
    </w:p>
    <w:p w:rsidR="00B732FD" w:rsidRPr="00B732FD" w:rsidRDefault="00B732FD" w:rsidP="00B732FD">
      <w:pPr>
        <w:tabs>
          <w:tab w:val="left" w:pos="1596"/>
          <w:tab w:val="right" w:leader="dot" w:pos="6237"/>
        </w:tabs>
        <w:spacing w:after="200" w:line="276" w:lineRule="auto"/>
        <w:jc w:val="center"/>
        <w:rPr>
          <w:rFonts w:eastAsia="Calibri" w:cs="Times New Roman"/>
          <w:b/>
          <w:bCs/>
          <w:sz w:val="24"/>
          <w:szCs w:val="24"/>
        </w:rPr>
      </w:pPr>
      <w:r w:rsidRPr="00B732FD">
        <w:rPr>
          <w:rFonts w:eastAsia="Calibri" w:cs="Times New Roman"/>
          <w:b/>
          <w:bCs/>
          <w:sz w:val="24"/>
          <w:szCs w:val="24"/>
        </w:rPr>
        <w:t>do grupy kapitałowej</w:t>
      </w:r>
    </w:p>
    <w:p w:rsidR="00B732FD" w:rsidRPr="00B732FD" w:rsidRDefault="00B732FD" w:rsidP="00B732FD">
      <w:pPr>
        <w:tabs>
          <w:tab w:val="left" w:pos="1596"/>
          <w:tab w:val="right" w:leader="dot" w:pos="6237"/>
        </w:tabs>
        <w:spacing w:after="200" w:line="276" w:lineRule="auto"/>
        <w:jc w:val="center"/>
        <w:rPr>
          <w:rFonts w:eastAsia="Calibri" w:cs="Times New Roman"/>
          <w:bCs/>
          <w:sz w:val="24"/>
          <w:szCs w:val="24"/>
        </w:rPr>
      </w:pPr>
      <w:r w:rsidRPr="00B732FD">
        <w:rPr>
          <w:rFonts w:eastAsia="Calibri" w:cs="Times New Roman"/>
          <w:bCs/>
          <w:sz w:val="24"/>
          <w:szCs w:val="24"/>
        </w:rPr>
        <w:t xml:space="preserve">wraz z listą podmiotów należących do tej samej grupy kapitałowej, o których mowa w art. 26 ust. 2d ustawy Prawo zamówień publicznych </w:t>
      </w:r>
    </w:p>
    <w:p w:rsidR="00B732FD" w:rsidRPr="00B732FD" w:rsidRDefault="00B732FD" w:rsidP="00F85DBD">
      <w:pPr>
        <w:tabs>
          <w:tab w:val="left" w:pos="1596"/>
          <w:tab w:val="right" w:leader="dot" w:pos="6237"/>
        </w:tabs>
        <w:spacing w:after="200" w:line="276" w:lineRule="auto"/>
        <w:jc w:val="both"/>
        <w:rPr>
          <w:rFonts w:eastAsia="Calibri" w:cs="Times New Roman"/>
          <w:bCs/>
          <w:sz w:val="24"/>
          <w:szCs w:val="24"/>
        </w:rPr>
      </w:pPr>
      <w:r w:rsidRPr="00B732FD">
        <w:rPr>
          <w:rFonts w:eastAsia="Calibri" w:cs="Times New Roman"/>
          <w:bCs/>
          <w:sz w:val="24"/>
          <w:szCs w:val="24"/>
        </w:rPr>
        <w:t>Składając ofertę w postępowaniu o udzielenie zamówienia na</w:t>
      </w:r>
      <w:r w:rsidRPr="00B732FD">
        <w:rPr>
          <w:rFonts w:eastAsia="Times New Roman" w:cs="Times New Roman"/>
          <w:b/>
          <w:bCs/>
          <w:sz w:val="24"/>
          <w:szCs w:val="24"/>
          <w:lang w:eastAsia="ar-SA"/>
        </w:rPr>
        <w:t xml:space="preserve"> </w:t>
      </w:r>
      <w:r w:rsidRPr="009547FC">
        <w:rPr>
          <w:rFonts w:eastAsia="Times New Roman" w:cs="Times New Roman"/>
          <w:b/>
          <w:bCs/>
          <w:i/>
          <w:sz w:val="24"/>
          <w:szCs w:val="24"/>
          <w:lang w:eastAsia="ar-SA"/>
        </w:rPr>
        <w:t xml:space="preserve">„Odbiór, transport </w:t>
      </w:r>
      <w:r w:rsidR="00F85DBD">
        <w:rPr>
          <w:rFonts w:eastAsia="Times New Roman" w:cs="Times New Roman"/>
          <w:b/>
          <w:bCs/>
          <w:i/>
          <w:sz w:val="24"/>
          <w:szCs w:val="24"/>
          <w:lang w:eastAsia="ar-SA"/>
        </w:rPr>
        <w:br/>
      </w:r>
      <w:r w:rsidRPr="009547FC">
        <w:rPr>
          <w:rFonts w:eastAsia="Times New Roman" w:cs="Times New Roman"/>
          <w:b/>
          <w:bCs/>
          <w:i/>
          <w:sz w:val="24"/>
          <w:szCs w:val="24"/>
          <w:lang w:eastAsia="ar-SA"/>
        </w:rPr>
        <w:t>i zagospodarowanie odpadów komunalnych od właścicieli nieruchomości z terenu Gminy Jarocin”</w:t>
      </w:r>
      <w:r w:rsidR="00F85DBD">
        <w:rPr>
          <w:rFonts w:eastAsia="Calibri" w:cs="Times New Roman"/>
          <w:bCs/>
          <w:i/>
          <w:sz w:val="24"/>
          <w:szCs w:val="24"/>
        </w:rPr>
        <w:t xml:space="preserve"> </w:t>
      </w:r>
      <w:r w:rsidRPr="00B732FD">
        <w:rPr>
          <w:rFonts w:eastAsia="Calibri" w:cs="Times New Roman"/>
          <w:b/>
          <w:bCs/>
          <w:sz w:val="24"/>
          <w:szCs w:val="24"/>
        </w:rPr>
        <w:t xml:space="preserve"> </w:t>
      </w:r>
      <w:r w:rsidRPr="00B732FD">
        <w:rPr>
          <w:rFonts w:eastAsia="Calibri" w:cs="Times New Roman"/>
          <w:bCs/>
          <w:sz w:val="24"/>
          <w:szCs w:val="24"/>
        </w:rPr>
        <w:t>informujemy, że:</w:t>
      </w:r>
    </w:p>
    <w:p w:rsidR="00B732FD" w:rsidRDefault="00B732FD" w:rsidP="00F85DBD">
      <w:pPr>
        <w:widowControl w:val="0"/>
        <w:numPr>
          <w:ilvl w:val="0"/>
          <w:numId w:val="40"/>
        </w:numPr>
        <w:tabs>
          <w:tab w:val="left" w:pos="993"/>
          <w:tab w:val="right" w:leader="dot" w:pos="6237"/>
        </w:tabs>
        <w:autoSpaceDE w:val="0"/>
        <w:autoSpaceDN w:val="0"/>
        <w:adjustRightInd w:val="0"/>
        <w:spacing w:after="0" w:line="240" w:lineRule="auto"/>
        <w:ind w:left="993" w:hanging="633"/>
        <w:jc w:val="both"/>
        <w:rPr>
          <w:rFonts w:eastAsia="Calibri" w:cs="Times New Roman"/>
          <w:bCs/>
        </w:rPr>
      </w:pPr>
      <w:r w:rsidRPr="00B732FD">
        <w:rPr>
          <w:rFonts w:eastAsia="Calibri" w:cs="Times New Roman"/>
          <w:bCs/>
        </w:rPr>
        <w:t xml:space="preserve">Nie należymy do grupy kapitałowej w rozumieniu ustawy z dnia 16 lutego 2007 r. </w:t>
      </w:r>
      <w:r w:rsidR="00F85DBD">
        <w:rPr>
          <w:rFonts w:eastAsia="Calibri" w:cs="Times New Roman"/>
          <w:bCs/>
        </w:rPr>
        <w:br/>
      </w:r>
      <w:r w:rsidRPr="00B732FD">
        <w:rPr>
          <w:rFonts w:eastAsia="Calibri" w:cs="Times New Roman"/>
          <w:bCs/>
        </w:rPr>
        <w:t>o ochronie konkurencji i konsumentów ( Dz. U. nr 50, poz. 331, ze zm.) *</w:t>
      </w:r>
    </w:p>
    <w:p w:rsidR="009547FC" w:rsidRDefault="009547FC" w:rsidP="00F85DBD">
      <w:pPr>
        <w:widowControl w:val="0"/>
        <w:tabs>
          <w:tab w:val="left" w:pos="993"/>
          <w:tab w:val="right" w:leader="dot" w:pos="6237"/>
        </w:tabs>
        <w:autoSpaceDE w:val="0"/>
        <w:autoSpaceDN w:val="0"/>
        <w:adjustRightInd w:val="0"/>
        <w:spacing w:after="0" w:line="240" w:lineRule="auto"/>
        <w:ind w:left="993"/>
        <w:jc w:val="both"/>
        <w:rPr>
          <w:rFonts w:eastAsia="Calibri" w:cs="Times New Roman"/>
          <w:bCs/>
        </w:rPr>
      </w:pPr>
    </w:p>
    <w:p w:rsidR="00B732FD" w:rsidRPr="00B732FD" w:rsidRDefault="00B732FD" w:rsidP="00F85DBD">
      <w:pPr>
        <w:widowControl w:val="0"/>
        <w:numPr>
          <w:ilvl w:val="0"/>
          <w:numId w:val="40"/>
        </w:numPr>
        <w:tabs>
          <w:tab w:val="left" w:pos="993"/>
          <w:tab w:val="right" w:leader="dot" w:pos="6237"/>
        </w:tabs>
        <w:autoSpaceDE w:val="0"/>
        <w:autoSpaceDN w:val="0"/>
        <w:adjustRightInd w:val="0"/>
        <w:spacing w:after="0" w:line="240" w:lineRule="auto"/>
        <w:ind w:left="993" w:hanging="567"/>
        <w:jc w:val="both"/>
        <w:rPr>
          <w:rFonts w:eastAsia="Calibri" w:cs="Times New Roman"/>
          <w:bCs/>
        </w:rPr>
      </w:pPr>
      <w:r w:rsidRPr="00B732FD">
        <w:rPr>
          <w:rFonts w:eastAsia="Calibri" w:cs="Times New Roman"/>
          <w:bCs/>
        </w:rPr>
        <w:t>Należymy do grupy kapitałowej w rozumieniu ustawy z dnia 16 lutego 2007 r. o ochronie konkurencji i konsumentów (Dz. U. nr 50 poz. 331, ze zm.) i składamy listę podmiotów należących do tej samej grupy kapitałowej*</w:t>
      </w:r>
    </w:p>
    <w:p w:rsidR="00B732FD" w:rsidRPr="00B732FD" w:rsidRDefault="00B732FD" w:rsidP="00B732FD">
      <w:pPr>
        <w:tabs>
          <w:tab w:val="left" w:pos="993"/>
          <w:tab w:val="right" w:leader="dot" w:pos="6237"/>
        </w:tabs>
        <w:spacing w:after="200" w:line="276" w:lineRule="auto"/>
        <w:rPr>
          <w:rFonts w:eastAsia="Calibri"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828"/>
        <w:gridCol w:w="2270"/>
        <w:gridCol w:w="2302"/>
      </w:tblGrid>
      <w:tr w:rsidR="00B732FD" w:rsidRPr="00B732FD" w:rsidTr="00B732FD">
        <w:tc>
          <w:tcPr>
            <w:tcW w:w="662" w:type="dxa"/>
          </w:tcPr>
          <w:p w:rsidR="00B732FD" w:rsidRPr="00B732FD" w:rsidRDefault="00B732FD" w:rsidP="00B732FD">
            <w:pPr>
              <w:tabs>
                <w:tab w:val="left" w:pos="993"/>
                <w:tab w:val="right" w:leader="dot" w:pos="6237"/>
              </w:tabs>
              <w:spacing w:after="200" w:line="276" w:lineRule="auto"/>
              <w:rPr>
                <w:rFonts w:eastAsia="Calibri" w:cs="Times New Roman"/>
                <w:bCs/>
              </w:rPr>
            </w:pPr>
            <w:r w:rsidRPr="00B732FD">
              <w:rPr>
                <w:rFonts w:eastAsia="Calibri" w:cs="Times New Roman"/>
                <w:bCs/>
              </w:rPr>
              <w:t>LP.</w:t>
            </w:r>
          </w:p>
        </w:tc>
        <w:tc>
          <w:tcPr>
            <w:tcW w:w="3828" w:type="dxa"/>
          </w:tcPr>
          <w:p w:rsidR="00B732FD" w:rsidRPr="00B732FD" w:rsidRDefault="00B732FD" w:rsidP="00B732FD">
            <w:pPr>
              <w:tabs>
                <w:tab w:val="left" w:pos="993"/>
                <w:tab w:val="right" w:leader="dot" w:pos="6237"/>
              </w:tabs>
              <w:spacing w:after="200" w:line="276" w:lineRule="auto"/>
              <w:rPr>
                <w:rFonts w:eastAsia="Calibri" w:cs="Times New Roman"/>
                <w:bCs/>
              </w:rPr>
            </w:pPr>
            <w:r w:rsidRPr="00B732FD">
              <w:rPr>
                <w:rFonts w:eastAsia="Calibri" w:cs="Times New Roman"/>
                <w:bCs/>
              </w:rPr>
              <w:t>Nazwa firmy</w:t>
            </w:r>
          </w:p>
        </w:tc>
        <w:tc>
          <w:tcPr>
            <w:tcW w:w="2270" w:type="dxa"/>
          </w:tcPr>
          <w:p w:rsidR="00B732FD" w:rsidRPr="00B732FD" w:rsidRDefault="00B732FD" w:rsidP="00B732FD">
            <w:pPr>
              <w:tabs>
                <w:tab w:val="left" w:pos="993"/>
                <w:tab w:val="right" w:leader="dot" w:pos="6237"/>
              </w:tabs>
              <w:spacing w:after="200" w:line="276" w:lineRule="auto"/>
              <w:rPr>
                <w:rFonts w:eastAsia="Calibri" w:cs="Times New Roman"/>
                <w:bCs/>
              </w:rPr>
            </w:pPr>
            <w:r w:rsidRPr="00B732FD">
              <w:rPr>
                <w:rFonts w:eastAsia="Calibri" w:cs="Times New Roman"/>
                <w:bCs/>
              </w:rPr>
              <w:t xml:space="preserve">Siedziby firmy </w:t>
            </w:r>
          </w:p>
        </w:tc>
        <w:tc>
          <w:tcPr>
            <w:tcW w:w="2302" w:type="dxa"/>
          </w:tcPr>
          <w:p w:rsidR="00B732FD" w:rsidRPr="00B732FD" w:rsidRDefault="00B732FD" w:rsidP="00B732FD">
            <w:pPr>
              <w:tabs>
                <w:tab w:val="left" w:pos="993"/>
                <w:tab w:val="right" w:leader="dot" w:pos="6237"/>
              </w:tabs>
              <w:spacing w:after="200" w:line="276" w:lineRule="auto"/>
              <w:rPr>
                <w:rFonts w:eastAsia="Calibri" w:cs="Times New Roman"/>
                <w:bCs/>
              </w:rPr>
            </w:pPr>
            <w:r w:rsidRPr="00B732FD">
              <w:rPr>
                <w:rFonts w:eastAsia="Calibri" w:cs="Times New Roman"/>
                <w:bCs/>
              </w:rPr>
              <w:t xml:space="preserve">Podmiot dominujący/ podmiot zależy </w:t>
            </w:r>
          </w:p>
        </w:tc>
      </w:tr>
      <w:tr w:rsidR="00B732FD" w:rsidRPr="00B732FD" w:rsidTr="00B732FD">
        <w:tc>
          <w:tcPr>
            <w:tcW w:w="662" w:type="dxa"/>
          </w:tcPr>
          <w:p w:rsidR="00B732FD" w:rsidRPr="00B732FD" w:rsidRDefault="00B732FD" w:rsidP="00B732FD">
            <w:pPr>
              <w:tabs>
                <w:tab w:val="left" w:pos="993"/>
                <w:tab w:val="right" w:leader="dot" w:pos="6237"/>
              </w:tabs>
              <w:spacing w:after="200" w:line="276" w:lineRule="auto"/>
              <w:rPr>
                <w:rFonts w:eastAsia="Calibri" w:cs="Times New Roman"/>
                <w:bCs/>
                <w:sz w:val="24"/>
                <w:szCs w:val="24"/>
              </w:rPr>
            </w:pPr>
          </w:p>
        </w:tc>
        <w:tc>
          <w:tcPr>
            <w:tcW w:w="3828" w:type="dxa"/>
          </w:tcPr>
          <w:p w:rsidR="00B732FD" w:rsidRPr="00B732FD" w:rsidRDefault="00B732FD" w:rsidP="00B732FD">
            <w:pPr>
              <w:tabs>
                <w:tab w:val="left" w:pos="993"/>
                <w:tab w:val="right" w:leader="dot" w:pos="6237"/>
              </w:tabs>
              <w:spacing w:after="200" w:line="276" w:lineRule="auto"/>
              <w:rPr>
                <w:rFonts w:eastAsia="Calibri" w:cs="Times New Roman"/>
                <w:bCs/>
                <w:sz w:val="24"/>
                <w:szCs w:val="24"/>
              </w:rPr>
            </w:pPr>
          </w:p>
          <w:p w:rsidR="00B732FD" w:rsidRPr="00B732FD" w:rsidRDefault="00B732FD" w:rsidP="00B732FD">
            <w:pPr>
              <w:tabs>
                <w:tab w:val="left" w:pos="993"/>
                <w:tab w:val="right" w:leader="dot" w:pos="6237"/>
              </w:tabs>
              <w:spacing w:after="200" w:line="276" w:lineRule="auto"/>
              <w:rPr>
                <w:rFonts w:eastAsia="Calibri" w:cs="Times New Roman"/>
                <w:bCs/>
                <w:sz w:val="24"/>
                <w:szCs w:val="24"/>
              </w:rPr>
            </w:pPr>
          </w:p>
        </w:tc>
        <w:tc>
          <w:tcPr>
            <w:tcW w:w="2270" w:type="dxa"/>
          </w:tcPr>
          <w:p w:rsidR="00B732FD" w:rsidRPr="00B732FD" w:rsidRDefault="00B732FD" w:rsidP="00B732FD">
            <w:pPr>
              <w:tabs>
                <w:tab w:val="left" w:pos="993"/>
                <w:tab w:val="right" w:leader="dot" w:pos="6237"/>
              </w:tabs>
              <w:spacing w:after="200" w:line="276" w:lineRule="auto"/>
              <w:rPr>
                <w:rFonts w:eastAsia="Calibri" w:cs="Times New Roman"/>
                <w:bCs/>
                <w:sz w:val="24"/>
                <w:szCs w:val="24"/>
              </w:rPr>
            </w:pPr>
          </w:p>
        </w:tc>
        <w:tc>
          <w:tcPr>
            <w:tcW w:w="2302" w:type="dxa"/>
          </w:tcPr>
          <w:p w:rsidR="00B732FD" w:rsidRPr="00B732FD" w:rsidRDefault="00B732FD" w:rsidP="00B732FD">
            <w:pPr>
              <w:tabs>
                <w:tab w:val="left" w:pos="993"/>
                <w:tab w:val="right" w:leader="dot" w:pos="6237"/>
              </w:tabs>
              <w:spacing w:after="200" w:line="276" w:lineRule="auto"/>
              <w:rPr>
                <w:rFonts w:eastAsia="Calibri" w:cs="Times New Roman"/>
                <w:bCs/>
                <w:sz w:val="24"/>
                <w:szCs w:val="24"/>
              </w:rPr>
            </w:pPr>
          </w:p>
        </w:tc>
      </w:tr>
      <w:tr w:rsidR="00B732FD" w:rsidRPr="00B732FD" w:rsidTr="00B732FD">
        <w:tc>
          <w:tcPr>
            <w:tcW w:w="662" w:type="dxa"/>
          </w:tcPr>
          <w:p w:rsidR="00B732FD" w:rsidRPr="00B732FD" w:rsidRDefault="00B732FD" w:rsidP="00B732FD">
            <w:pPr>
              <w:tabs>
                <w:tab w:val="left" w:pos="993"/>
                <w:tab w:val="right" w:leader="dot" w:pos="6237"/>
              </w:tabs>
              <w:spacing w:after="200" w:line="276" w:lineRule="auto"/>
              <w:rPr>
                <w:rFonts w:eastAsia="Calibri" w:cs="Times New Roman"/>
                <w:bCs/>
                <w:sz w:val="24"/>
                <w:szCs w:val="24"/>
              </w:rPr>
            </w:pPr>
          </w:p>
        </w:tc>
        <w:tc>
          <w:tcPr>
            <w:tcW w:w="3828" w:type="dxa"/>
          </w:tcPr>
          <w:p w:rsidR="00B732FD" w:rsidRPr="00B732FD" w:rsidRDefault="00B732FD" w:rsidP="00B732FD">
            <w:pPr>
              <w:tabs>
                <w:tab w:val="left" w:pos="993"/>
                <w:tab w:val="right" w:leader="dot" w:pos="6237"/>
              </w:tabs>
              <w:spacing w:after="200" w:line="276" w:lineRule="auto"/>
              <w:rPr>
                <w:rFonts w:eastAsia="Calibri" w:cs="Times New Roman"/>
                <w:bCs/>
                <w:sz w:val="24"/>
                <w:szCs w:val="24"/>
              </w:rPr>
            </w:pPr>
          </w:p>
          <w:p w:rsidR="00B732FD" w:rsidRPr="00B732FD" w:rsidRDefault="00B732FD" w:rsidP="00B732FD">
            <w:pPr>
              <w:tabs>
                <w:tab w:val="left" w:pos="993"/>
                <w:tab w:val="right" w:leader="dot" w:pos="6237"/>
              </w:tabs>
              <w:spacing w:after="200" w:line="276" w:lineRule="auto"/>
              <w:rPr>
                <w:rFonts w:eastAsia="Calibri" w:cs="Times New Roman"/>
                <w:bCs/>
                <w:sz w:val="24"/>
                <w:szCs w:val="24"/>
              </w:rPr>
            </w:pPr>
          </w:p>
        </w:tc>
        <w:tc>
          <w:tcPr>
            <w:tcW w:w="2270" w:type="dxa"/>
          </w:tcPr>
          <w:p w:rsidR="00B732FD" w:rsidRPr="00B732FD" w:rsidRDefault="00B732FD" w:rsidP="00B732FD">
            <w:pPr>
              <w:tabs>
                <w:tab w:val="left" w:pos="993"/>
                <w:tab w:val="right" w:leader="dot" w:pos="6237"/>
              </w:tabs>
              <w:spacing w:after="200" w:line="276" w:lineRule="auto"/>
              <w:rPr>
                <w:rFonts w:eastAsia="Calibri" w:cs="Times New Roman"/>
                <w:bCs/>
                <w:sz w:val="24"/>
                <w:szCs w:val="24"/>
              </w:rPr>
            </w:pPr>
          </w:p>
        </w:tc>
        <w:tc>
          <w:tcPr>
            <w:tcW w:w="2302" w:type="dxa"/>
          </w:tcPr>
          <w:p w:rsidR="00B732FD" w:rsidRPr="00B732FD" w:rsidRDefault="00B732FD" w:rsidP="00B732FD">
            <w:pPr>
              <w:tabs>
                <w:tab w:val="left" w:pos="993"/>
                <w:tab w:val="right" w:leader="dot" w:pos="6237"/>
              </w:tabs>
              <w:spacing w:after="200" w:line="276" w:lineRule="auto"/>
              <w:rPr>
                <w:rFonts w:eastAsia="Calibri" w:cs="Times New Roman"/>
                <w:bCs/>
                <w:sz w:val="24"/>
                <w:szCs w:val="24"/>
              </w:rPr>
            </w:pPr>
          </w:p>
        </w:tc>
      </w:tr>
    </w:tbl>
    <w:p w:rsidR="00B732FD" w:rsidRDefault="00B732FD" w:rsidP="00B732FD">
      <w:pPr>
        <w:tabs>
          <w:tab w:val="left" w:pos="993"/>
          <w:tab w:val="right" w:leader="dot" w:pos="6237"/>
        </w:tabs>
        <w:spacing w:after="200" w:line="276" w:lineRule="auto"/>
        <w:rPr>
          <w:rFonts w:eastAsia="Calibri" w:cs="Times New Roman"/>
          <w:bCs/>
          <w:sz w:val="24"/>
          <w:szCs w:val="24"/>
        </w:rPr>
      </w:pPr>
    </w:p>
    <w:p w:rsidR="00B732FD" w:rsidRPr="00B732FD" w:rsidRDefault="00B732FD" w:rsidP="00B732FD">
      <w:pPr>
        <w:tabs>
          <w:tab w:val="left" w:pos="993"/>
          <w:tab w:val="right" w:leader="dot" w:pos="6237"/>
        </w:tabs>
        <w:spacing w:after="200" w:line="276" w:lineRule="auto"/>
        <w:rPr>
          <w:rFonts w:eastAsia="Calibri" w:cs="Times New Roman"/>
          <w:bCs/>
          <w:sz w:val="24"/>
          <w:szCs w:val="24"/>
        </w:rPr>
      </w:pPr>
    </w:p>
    <w:p w:rsidR="00B732FD" w:rsidRPr="00B732FD" w:rsidRDefault="00B732FD" w:rsidP="009547FC">
      <w:pPr>
        <w:tabs>
          <w:tab w:val="left" w:pos="993"/>
          <w:tab w:val="right" w:leader="dot" w:pos="6237"/>
        </w:tabs>
        <w:spacing w:after="200" w:line="276" w:lineRule="auto"/>
        <w:jc w:val="right"/>
        <w:rPr>
          <w:rFonts w:eastAsia="Calibri" w:cs="Times New Roman"/>
          <w:bCs/>
          <w:sz w:val="24"/>
          <w:szCs w:val="24"/>
        </w:rPr>
      </w:pPr>
      <w:r w:rsidRPr="00B732FD">
        <w:rPr>
          <w:rFonts w:eastAsia="Calibri" w:cs="Times New Roman"/>
          <w:bCs/>
          <w:sz w:val="24"/>
          <w:szCs w:val="24"/>
        </w:rPr>
        <w:t xml:space="preserve">  ……………………..                                                …………………………………</w:t>
      </w:r>
      <w:r>
        <w:rPr>
          <w:rFonts w:eastAsia="Calibri" w:cs="Times New Roman"/>
          <w:bCs/>
          <w:sz w:val="24"/>
          <w:szCs w:val="24"/>
        </w:rPr>
        <w:t>……………………………….</w:t>
      </w:r>
      <w:r w:rsidRPr="00B732FD">
        <w:rPr>
          <w:rFonts w:eastAsia="Calibri" w:cs="Times New Roman"/>
          <w:bCs/>
          <w:sz w:val="24"/>
          <w:szCs w:val="24"/>
        </w:rPr>
        <w:br/>
      </w:r>
      <w:r w:rsidRPr="00B732FD">
        <w:rPr>
          <w:rFonts w:eastAsia="Calibri" w:cs="Times New Roman"/>
          <w:bCs/>
          <w:sz w:val="18"/>
          <w:szCs w:val="18"/>
        </w:rPr>
        <w:t xml:space="preserve"> (miejsce i data)</w:t>
      </w:r>
      <w:r w:rsidRPr="00B732FD">
        <w:rPr>
          <w:rFonts w:eastAsia="Calibri" w:cs="Times New Roman"/>
          <w:bCs/>
        </w:rPr>
        <w:t xml:space="preserve">                                ( </w:t>
      </w:r>
      <w:r w:rsidRPr="00B732FD">
        <w:rPr>
          <w:rFonts w:eastAsia="Calibri" w:cs="Times New Roman"/>
          <w:bCs/>
          <w:sz w:val="18"/>
          <w:szCs w:val="18"/>
        </w:rPr>
        <w:t>Podpis(y) osób uprawnionych do reprezentowania Wykonawcy</w:t>
      </w:r>
      <w:r w:rsidRPr="00B732FD">
        <w:rPr>
          <w:rFonts w:eastAsia="Calibri" w:cs="Times New Roman"/>
          <w:bCs/>
        </w:rPr>
        <w:t>)</w:t>
      </w:r>
    </w:p>
    <w:p w:rsidR="00B732FD" w:rsidRPr="00B732FD" w:rsidRDefault="00B732FD" w:rsidP="00B732FD">
      <w:pPr>
        <w:tabs>
          <w:tab w:val="left" w:pos="993"/>
          <w:tab w:val="right" w:leader="dot" w:pos="6237"/>
        </w:tabs>
        <w:spacing w:after="200" w:line="276" w:lineRule="auto"/>
        <w:rPr>
          <w:rFonts w:eastAsia="Calibri" w:cs="Times New Roman"/>
          <w:bCs/>
          <w:sz w:val="18"/>
          <w:szCs w:val="18"/>
        </w:rPr>
      </w:pPr>
      <w:r w:rsidRPr="00B732FD">
        <w:rPr>
          <w:rFonts w:eastAsia="Calibri" w:cs="Times New Roman"/>
          <w:bCs/>
          <w:sz w:val="18"/>
          <w:szCs w:val="18"/>
        </w:rPr>
        <w:t>*niepotrzebne skreślić</w:t>
      </w:r>
    </w:p>
    <w:p w:rsidR="00815634" w:rsidRPr="00B732FD" w:rsidRDefault="00815634" w:rsidP="00815634">
      <w:pPr>
        <w:suppressAutoHyphens/>
        <w:spacing w:after="0" w:line="240" w:lineRule="auto"/>
        <w:ind w:left="3540" w:firstLine="708"/>
        <w:rPr>
          <w:rFonts w:eastAsia="Times New Roman" w:cs="Times New Roman"/>
          <w:b/>
          <w:bCs/>
          <w:sz w:val="18"/>
          <w:szCs w:val="18"/>
          <w:lang w:eastAsia="ar-SA"/>
        </w:rPr>
      </w:pPr>
    </w:p>
    <w:p w:rsidR="00815634" w:rsidRPr="00B732FD" w:rsidRDefault="00815634" w:rsidP="00815634">
      <w:pPr>
        <w:suppressAutoHyphens/>
        <w:spacing w:after="0" w:line="240" w:lineRule="auto"/>
        <w:jc w:val="center"/>
        <w:rPr>
          <w:rFonts w:eastAsia="Times New Roman" w:cs="Times New Roman"/>
          <w:sz w:val="18"/>
          <w:szCs w:val="18"/>
          <w:lang w:eastAsia="ar-SA"/>
        </w:rPr>
      </w:pPr>
    </w:p>
    <w:p w:rsidR="00815634" w:rsidRPr="00B732FD" w:rsidRDefault="00815634" w:rsidP="00815634">
      <w:pPr>
        <w:suppressAutoHyphens/>
        <w:spacing w:after="0" w:line="240" w:lineRule="auto"/>
        <w:jc w:val="both"/>
        <w:rPr>
          <w:rFonts w:eastAsia="Times New Roman" w:cs="Times New Roman"/>
          <w:sz w:val="18"/>
          <w:szCs w:val="18"/>
          <w:lang w:eastAsia="ar-SA"/>
        </w:rPr>
      </w:pPr>
      <w:r w:rsidRPr="00B732FD">
        <w:rPr>
          <w:rFonts w:eastAsia="Times New Roman" w:cs="Times New Roman"/>
          <w:b/>
          <w:bCs/>
          <w:sz w:val="18"/>
          <w:szCs w:val="18"/>
          <w:lang w:eastAsia="ar-SA"/>
        </w:rPr>
        <w:t>Podpisuje każdy Wykonawca składający ofertę. W przypadku Wykonawców wspólnie ubiegających się o zamówienie powyższy   dokument składa każdy z partnerów konsorcjum w imieniu swojej firm</w:t>
      </w:r>
      <w:r w:rsidRPr="00B732FD">
        <w:rPr>
          <w:rFonts w:eastAsia="Times New Roman" w:cs="Times New Roman"/>
          <w:sz w:val="18"/>
          <w:szCs w:val="18"/>
          <w:lang w:eastAsia="ar-SA"/>
        </w:rPr>
        <w:t>y.</w:t>
      </w:r>
    </w:p>
    <w:p w:rsidR="00815634" w:rsidRPr="00B732FD" w:rsidRDefault="00815634" w:rsidP="00815634">
      <w:pPr>
        <w:suppressAutoHyphens/>
        <w:spacing w:after="0" w:line="240" w:lineRule="auto"/>
        <w:jc w:val="both"/>
        <w:rPr>
          <w:rFonts w:eastAsia="Times New Roman" w:cs="Times New Roman"/>
          <w:sz w:val="18"/>
          <w:szCs w:val="18"/>
          <w:lang w:eastAsia="ar-SA"/>
        </w:rPr>
      </w:pPr>
    </w:p>
    <w:p w:rsidR="00815634" w:rsidRPr="00B732FD" w:rsidRDefault="00815634" w:rsidP="00815634">
      <w:pPr>
        <w:suppressAutoHyphens/>
        <w:spacing w:after="0" w:line="240" w:lineRule="auto"/>
        <w:jc w:val="both"/>
        <w:rPr>
          <w:rFonts w:eastAsia="Times New Roman" w:cs="Times New Roman"/>
          <w:sz w:val="18"/>
          <w:szCs w:val="18"/>
          <w:lang w:eastAsia="ar-SA"/>
        </w:rPr>
      </w:pPr>
      <w:r w:rsidRPr="00B732FD">
        <w:rPr>
          <w:rFonts w:eastAsia="Times New Roman" w:cs="Times New Roman"/>
          <w:sz w:val="18"/>
          <w:szCs w:val="18"/>
          <w:lang w:eastAsia="ar-SA"/>
        </w:rPr>
        <w:lastRenderedPageBreak/>
        <w:t>Osoba składająca oświadczenie świadoma jest odpowiedzialności karnej wynikającej z art. 297 Kodeksu Karnego za przedłożenie nierzetelnego lub poświadczającego nieprawdę oświadczenia.</w:t>
      </w:r>
    </w:p>
    <w:p w:rsidR="00886814" w:rsidRPr="00886814" w:rsidRDefault="00886814" w:rsidP="00886814">
      <w:pPr>
        <w:suppressAutoHyphens/>
        <w:autoSpaceDE w:val="0"/>
        <w:spacing w:after="0" w:line="240" w:lineRule="auto"/>
        <w:ind w:right="29"/>
        <w:jc w:val="right"/>
        <w:rPr>
          <w:rFonts w:ascii="Times New Roman" w:eastAsia="Times New Roman" w:hAnsi="Times New Roman" w:cs="Times New Roman"/>
          <w:sz w:val="24"/>
          <w:szCs w:val="24"/>
          <w:lang w:eastAsia="ar-SA"/>
        </w:rPr>
      </w:pPr>
    </w:p>
    <w:p w:rsidR="00886814" w:rsidRPr="009547FC" w:rsidRDefault="00886814" w:rsidP="00886814">
      <w:pPr>
        <w:suppressAutoHyphens/>
        <w:autoSpaceDE w:val="0"/>
        <w:spacing w:after="0" w:line="240" w:lineRule="auto"/>
        <w:ind w:right="29"/>
        <w:jc w:val="right"/>
        <w:rPr>
          <w:rFonts w:eastAsia="Times New Roman" w:cs="Times New Roman"/>
          <w:sz w:val="24"/>
          <w:szCs w:val="24"/>
          <w:lang w:eastAsia="ar-SA"/>
        </w:rPr>
      </w:pPr>
    </w:p>
    <w:p w:rsidR="00886814" w:rsidRPr="009547FC" w:rsidRDefault="00886814" w:rsidP="009547FC">
      <w:pPr>
        <w:suppressAutoHyphens/>
        <w:autoSpaceDE w:val="0"/>
        <w:spacing w:after="0" w:line="240" w:lineRule="auto"/>
        <w:ind w:right="29"/>
        <w:jc w:val="right"/>
        <w:rPr>
          <w:rFonts w:eastAsia="Times New Roman" w:cs="Times New Roman"/>
          <w:b/>
          <w:bCs/>
          <w:i/>
          <w:iCs/>
          <w:sz w:val="24"/>
          <w:szCs w:val="24"/>
          <w:lang w:eastAsia="ar-SA"/>
        </w:rPr>
      </w:pPr>
      <w:r w:rsidRPr="009547FC">
        <w:rPr>
          <w:rFonts w:eastAsia="Times New Roman" w:cs="Times New Roman"/>
          <w:b/>
          <w:bCs/>
          <w:sz w:val="24"/>
          <w:szCs w:val="24"/>
          <w:lang w:eastAsia="ar-SA"/>
        </w:rPr>
        <w:t xml:space="preserve">                                                                                   </w:t>
      </w:r>
      <w:r w:rsidR="000B140F">
        <w:rPr>
          <w:rFonts w:eastAsia="Times New Roman" w:cs="Times New Roman"/>
          <w:b/>
          <w:bCs/>
          <w:sz w:val="24"/>
          <w:szCs w:val="24"/>
          <w:lang w:eastAsia="ar-SA"/>
        </w:rPr>
        <w:t>Załącznik nr 5</w:t>
      </w:r>
      <w:r w:rsidRPr="009547FC">
        <w:rPr>
          <w:rFonts w:eastAsia="Times New Roman" w:cs="Times New Roman"/>
          <w:sz w:val="24"/>
          <w:szCs w:val="24"/>
          <w:lang w:eastAsia="ar-SA"/>
        </w:rPr>
        <w:t xml:space="preserve"> </w:t>
      </w:r>
      <w:r w:rsidRPr="009547FC">
        <w:rPr>
          <w:rFonts w:eastAsia="Times New Roman" w:cs="Times New Roman"/>
          <w:b/>
          <w:bCs/>
          <w:sz w:val="24"/>
          <w:szCs w:val="24"/>
          <w:lang w:eastAsia="ar-SA"/>
        </w:rPr>
        <w:t xml:space="preserve">do </w:t>
      </w:r>
      <w:proofErr w:type="spellStart"/>
      <w:r w:rsidRPr="009547FC">
        <w:rPr>
          <w:rFonts w:eastAsia="Times New Roman" w:cs="Times New Roman"/>
          <w:b/>
          <w:bCs/>
          <w:sz w:val="24"/>
          <w:szCs w:val="24"/>
          <w:lang w:eastAsia="ar-SA"/>
        </w:rPr>
        <w:t>siwz</w:t>
      </w:r>
      <w:proofErr w:type="spellEnd"/>
      <w:r w:rsidRPr="009547FC">
        <w:rPr>
          <w:rFonts w:eastAsia="Times New Roman" w:cs="Times New Roman"/>
          <w:b/>
          <w:bCs/>
          <w:sz w:val="24"/>
          <w:szCs w:val="24"/>
          <w:lang w:eastAsia="ar-SA"/>
        </w:rPr>
        <w:t xml:space="preserve"> </w:t>
      </w:r>
    </w:p>
    <w:p w:rsidR="00886814" w:rsidRPr="009547FC" w:rsidRDefault="00886814" w:rsidP="00886814">
      <w:pPr>
        <w:suppressAutoHyphens/>
        <w:autoSpaceDE w:val="0"/>
        <w:spacing w:after="0" w:line="240" w:lineRule="auto"/>
        <w:ind w:right="29"/>
        <w:rPr>
          <w:rFonts w:eastAsia="Times New Roman" w:cs="Times New Roman"/>
          <w:sz w:val="24"/>
          <w:szCs w:val="24"/>
          <w:lang w:eastAsia="ar-SA"/>
        </w:rPr>
      </w:pPr>
    </w:p>
    <w:p w:rsidR="00886814" w:rsidRPr="009547FC" w:rsidRDefault="009547FC" w:rsidP="00886814">
      <w:pPr>
        <w:tabs>
          <w:tab w:val="left" w:leader="underscore" w:pos="2362"/>
        </w:tabs>
        <w:suppressAutoHyphens/>
        <w:autoSpaceDE w:val="0"/>
        <w:spacing w:before="38" w:after="0" w:line="240" w:lineRule="auto"/>
        <w:ind w:right="72"/>
        <w:jc w:val="center"/>
        <w:rPr>
          <w:rFonts w:eastAsia="Times New Roman" w:cs="Times New Roman"/>
          <w:b/>
          <w:bCs/>
          <w:sz w:val="24"/>
          <w:szCs w:val="24"/>
          <w:lang w:eastAsia="ar-SA"/>
        </w:rPr>
      </w:pPr>
      <w:r w:rsidRPr="009547FC">
        <w:rPr>
          <w:rFonts w:eastAsia="Times New Roman" w:cs="Times New Roman"/>
          <w:b/>
          <w:bCs/>
          <w:sz w:val="24"/>
          <w:szCs w:val="24"/>
          <w:lang w:eastAsia="ar-SA"/>
        </w:rPr>
        <w:t xml:space="preserve">Umowa nr ……………………… </w:t>
      </w:r>
      <w:r w:rsidR="00886814" w:rsidRPr="009547FC">
        <w:rPr>
          <w:rFonts w:eastAsia="Times New Roman" w:cs="Times New Roman"/>
          <w:b/>
          <w:bCs/>
          <w:sz w:val="24"/>
          <w:szCs w:val="24"/>
          <w:lang w:eastAsia="ar-SA"/>
        </w:rPr>
        <w:t>2014</w:t>
      </w:r>
    </w:p>
    <w:p w:rsidR="00F944BA" w:rsidRDefault="009547FC" w:rsidP="009547FC">
      <w:pPr>
        <w:suppressAutoHyphens/>
        <w:autoSpaceDE w:val="0"/>
        <w:spacing w:after="0" w:line="240" w:lineRule="exact"/>
        <w:ind w:left="5"/>
        <w:jc w:val="center"/>
        <w:rPr>
          <w:rFonts w:eastAsia="Times New Roman" w:cs="Times New Roman"/>
          <w:b/>
          <w:sz w:val="24"/>
          <w:szCs w:val="24"/>
          <w:lang w:eastAsia="ar-SA"/>
        </w:rPr>
      </w:pPr>
      <w:r w:rsidRPr="009547FC">
        <w:rPr>
          <w:rFonts w:eastAsia="Times New Roman" w:cs="Times New Roman"/>
          <w:sz w:val="24"/>
          <w:szCs w:val="24"/>
          <w:lang w:eastAsia="ar-SA"/>
        </w:rPr>
        <w:t xml:space="preserve">                                                      </w:t>
      </w:r>
      <w:r w:rsidRPr="009547FC">
        <w:rPr>
          <w:rFonts w:eastAsia="Times New Roman" w:cs="Times New Roman"/>
          <w:b/>
          <w:sz w:val="24"/>
          <w:szCs w:val="24"/>
          <w:lang w:eastAsia="ar-SA"/>
        </w:rPr>
        <w:t xml:space="preserve">       (projekt)</w:t>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r w:rsidRPr="009547FC">
        <w:rPr>
          <w:rFonts w:eastAsia="Times New Roman" w:cs="Times New Roman"/>
          <w:b/>
          <w:sz w:val="24"/>
          <w:szCs w:val="24"/>
          <w:lang w:eastAsia="ar-SA"/>
        </w:rPr>
        <w:tab/>
      </w:r>
    </w:p>
    <w:p w:rsidR="00F944BA" w:rsidRPr="00B55164" w:rsidRDefault="00F944BA" w:rsidP="00F944BA">
      <w:pPr>
        <w:autoSpaceDE w:val="0"/>
        <w:autoSpaceDN w:val="0"/>
        <w:adjustRightInd w:val="0"/>
        <w:spacing w:after="0" w:line="240" w:lineRule="auto"/>
        <w:jc w:val="both"/>
        <w:rPr>
          <w:rFonts w:eastAsia="Times New Roman" w:cs="Arial"/>
          <w:b/>
          <w:bCs/>
          <w:color w:val="000000"/>
          <w:lang w:eastAsia="pl-PL"/>
        </w:rPr>
      </w:pP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zawarta w dniu ..........2014 r. pomi</w:t>
      </w:r>
      <w:r w:rsidRPr="00B55164">
        <w:rPr>
          <w:rFonts w:eastAsia="TimesNewRoman" w:cs="Arial"/>
          <w:color w:val="000000"/>
          <w:lang w:eastAsia="pl-PL"/>
        </w:rPr>
        <w:t>ę</w:t>
      </w:r>
      <w:r w:rsidRPr="00B55164">
        <w:rPr>
          <w:rFonts w:eastAsia="Times New Roman" w:cs="Arial"/>
          <w:color w:val="000000"/>
          <w:lang w:eastAsia="pl-PL"/>
        </w:rPr>
        <w:t>dzy Gmin</w:t>
      </w:r>
      <w:r w:rsidRPr="00B55164">
        <w:rPr>
          <w:rFonts w:eastAsia="TimesNewRoman" w:cs="Arial"/>
          <w:color w:val="000000"/>
          <w:lang w:eastAsia="pl-PL"/>
        </w:rPr>
        <w:t xml:space="preserve">ą </w:t>
      </w:r>
      <w:r w:rsidRPr="00B55164">
        <w:rPr>
          <w:rFonts w:eastAsia="Times New Roman" w:cs="Arial"/>
          <w:color w:val="000000"/>
          <w:lang w:eastAsia="pl-PL"/>
        </w:rPr>
        <w:t>Jarocin z siedzib</w:t>
      </w:r>
      <w:r w:rsidRPr="00B55164">
        <w:rPr>
          <w:rFonts w:eastAsia="TimesNewRoman" w:cs="Arial"/>
          <w:color w:val="000000"/>
          <w:lang w:eastAsia="pl-PL"/>
        </w:rPr>
        <w:t xml:space="preserve">ą </w:t>
      </w:r>
      <w:r w:rsidRPr="00B55164">
        <w:rPr>
          <w:rFonts w:eastAsia="Times New Roman" w:cs="Arial"/>
          <w:color w:val="000000"/>
          <w:lang w:eastAsia="pl-PL"/>
        </w:rPr>
        <w:t>w Jarocinie 159, 37-405 Jarocin</w:t>
      </w: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NIP: 6020018288, reprezentowan</w:t>
      </w:r>
      <w:r w:rsidRPr="00B55164">
        <w:rPr>
          <w:rFonts w:eastAsia="TimesNewRoman" w:cs="Arial"/>
          <w:color w:val="000000"/>
          <w:lang w:eastAsia="pl-PL"/>
        </w:rPr>
        <w:t xml:space="preserve">ą </w:t>
      </w:r>
      <w:r w:rsidRPr="00B55164">
        <w:rPr>
          <w:rFonts w:eastAsia="Times New Roman" w:cs="Arial"/>
          <w:color w:val="000000"/>
          <w:lang w:eastAsia="pl-PL"/>
        </w:rPr>
        <w:t xml:space="preserve">przez: </w:t>
      </w: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 xml:space="preserve">Zbigniew Walczak – Wójt Gminy  </w:t>
      </w: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Zwan</w:t>
      </w:r>
      <w:r w:rsidRPr="00B55164">
        <w:rPr>
          <w:rFonts w:eastAsia="TimesNewRoman" w:cs="Arial"/>
          <w:color w:val="000000"/>
          <w:lang w:eastAsia="pl-PL"/>
        </w:rPr>
        <w:t xml:space="preserve">ą </w:t>
      </w:r>
      <w:r w:rsidRPr="00B55164">
        <w:rPr>
          <w:rFonts w:eastAsia="Times New Roman" w:cs="Arial"/>
          <w:color w:val="000000"/>
          <w:lang w:eastAsia="pl-PL"/>
        </w:rPr>
        <w:t>dalej „Zamawiaj</w:t>
      </w:r>
      <w:r w:rsidRPr="00B55164">
        <w:rPr>
          <w:rFonts w:eastAsia="TimesNewRoman" w:cs="Arial"/>
          <w:color w:val="000000"/>
          <w:lang w:eastAsia="pl-PL"/>
        </w:rPr>
        <w:t>ą</w:t>
      </w:r>
      <w:r w:rsidRPr="00B55164">
        <w:rPr>
          <w:rFonts w:eastAsia="Times New Roman" w:cs="Arial"/>
          <w:color w:val="000000"/>
          <w:lang w:eastAsia="pl-PL"/>
        </w:rPr>
        <w:t>cym„ ,</w:t>
      </w: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a ……………………………………………. z siedzibą ……………………………………………………..</w:t>
      </w: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NIP ………….........…………, REGON ................................. reprezentowan</w:t>
      </w:r>
      <w:r w:rsidRPr="00B55164">
        <w:rPr>
          <w:rFonts w:eastAsia="TimesNewRoman" w:cs="Arial"/>
          <w:color w:val="000000"/>
          <w:lang w:eastAsia="pl-PL"/>
        </w:rPr>
        <w:t xml:space="preserve">ą </w:t>
      </w:r>
      <w:r w:rsidRPr="00B55164">
        <w:rPr>
          <w:rFonts w:eastAsia="Times New Roman" w:cs="Arial"/>
          <w:color w:val="000000"/>
          <w:lang w:eastAsia="pl-PL"/>
        </w:rPr>
        <w:t>przez:</w:t>
      </w: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w:t>
      </w: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zwan</w:t>
      </w:r>
      <w:r w:rsidRPr="00B55164">
        <w:rPr>
          <w:rFonts w:eastAsia="TimesNewRoman" w:cs="Arial"/>
          <w:color w:val="000000"/>
          <w:lang w:eastAsia="pl-PL"/>
        </w:rPr>
        <w:t xml:space="preserve">ą </w:t>
      </w:r>
      <w:r w:rsidRPr="00B55164">
        <w:rPr>
          <w:rFonts w:eastAsia="Times New Roman" w:cs="Arial"/>
          <w:color w:val="000000"/>
          <w:lang w:eastAsia="pl-PL"/>
        </w:rPr>
        <w:t>dalej „Wykonawc</w:t>
      </w:r>
      <w:r w:rsidRPr="00B55164">
        <w:rPr>
          <w:rFonts w:eastAsia="TimesNewRoman" w:cs="Arial"/>
          <w:color w:val="000000"/>
          <w:lang w:eastAsia="pl-PL"/>
        </w:rPr>
        <w:t>ą</w:t>
      </w:r>
      <w:r w:rsidRPr="00B55164">
        <w:rPr>
          <w:rFonts w:eastAsia="Times New Roman" w:cs="Arial"/>
          <w:color w:val="000000"/>
          <w:lang w:eastAsia="pl-PL"/>
        </w:rPr>
        <w:t>” , o nast</w:t>
      </w:r>
      <w:r w:rsidRPr="00B55164">
        <w:rPr>
          <w:rFonts w:eastAsia="TimesNewRoman" w:cs="Arial"/>
          <w:color w:val="000000"/>
          <w:lang w:eastAsia="pl-PL"/>
        </w:rPr>
        <w:t>ę</w:t>
      </w:r>
      <w:r w:rsidRPr="00B55164">
        <w:rPr>
          <w:rFonts w:eastAsia="Times New Roman" w:cs="Arial"/>
          <w:color w:val="000000"/>
          <w:lang w:eastAsia="pl-PL"/>
        </w:rPr>
        <w:t>puj</w:t>
      </w:r>
      <w:r w:rsidRPr="00B55164">
        <w:rPr>
          <w:rFonts w:eastAsia="TimesNewRoman" w:cs="Arial"/>
          <w:color w:val="000000"/>
          <w:lang w:eastAsia="pl-PL"/>
        </w:rPr>
        <w:t>ą</w:t>
      </w:r>
      <w:r w:rsidRPr="00B55164">
        <w:rPr>
          <w:rFonts w:eastAsia="Times New Roman" w:cs="Arial"/>
          <w:color w:val="000000"/>
          <w:lang w:eastAsia="pl-PL"/>
        </w:rPr>
        <w:t>cej tre</w:t>
      </w:r>
      <w:r w:rsidRPr="00B55164">
        <w:rPr>
          <w:rFonts w:eastAsia="TimesNewRoman" w:cs="Arial"/>
          <w:color w:val="000000"/>
          <w:lang w:eastAsia="pl-PL"/>
        </w:rPr>
        <w:t>ś</w:t>
      </w:r>
      <w:r w:rsidRPr="00B55164">
        <w:rPr>
          <w:rFonts w:eastAsia="Times New Roman" w:cs="Arial"/>
          <w:color w:val="000000"/>
          <w:lang w:eastAsia="pl-PL"/>
        </w:rPr>
        <w:t>ci:</w:t>
      </w: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 xml:space="preserve">W wyniku dokonania przez </w:t>
      </w:r>
      <w:r w:rsidR="00D94B00" w:rsidRPr="00B55164">
        <w:rPr>
          <w:rFonts w:eastAsia="Times New Roman" w:cs="Arial"/>
          <w:color w:val="000000"/>
          <w:lang w:eastAsia="pl-PL"/>
        </w:rPr>
        <w:t>Zamawiającego</w:t>
      </w:r>
      <w:r w:rsidRPr="00B55164">
        <w:rPr>
          <w:rFonts w:eastAsia="Times New Roman" w:cs="Arial"/>
          <w:color w:val="000000"/>
          <w:lang w:eastAsia="pl-PL"/>
        </w:rPr>
        <w:t xml:space="preserve"> wyboru oferty Wykonawcy na podstawie przeprowadzonego przetargu nieograniczonego zgodnie z ustawą z dnia 29 stycznia 2004r. Prawo Zamówień publicznych ( Dz. U. z 2010r. Nr 113, poz. 759 z </w:t>
      </w:r>
      <w:proofErr w:type="spellStart"/>
      <w:r w:rsidRPr="00B55164">
        <w:rPr>
          <w:rFonts w:eastAsia="Times New Roman" w:cs="Arial"/>
          <w:color w:val="000000"/>
          <w:lang w:eastAsia="pl-PL"/>
        </w:rPr>
        <w:t>późn</w:t>
      </w:r>
      <w:proofErr w:type="spellEnd"/>
      <w:r w:rsidRPr="00B55164">
        <w:rPr>
          <w:rFonts w:eastAsia="Times New Roman" w:cs="Arial"/>
          <w:color w:val="000000"/>
          <w:lang w:eastAsia="pl-PL"/>
        </w:rPr>
        <w:t>. zm.) została zawarta umowa następującej treści:</w:t>
      </w:r>
    </w:p>
    <w:p w:rsidR="00F944BA" w:rsidRPr="00B55164" w:rsidRDefault="00F944BA" w:rsidP="00F944BA">
      <w:pPr>
        <w:autoSpaceDE w:val="0"/>
        <w:autoSpaceDN w:val="0"/>
        <w:adjustRightInd w:val="0"/>
        <w:spacing w:after="0" w:line="240" w:lineRule="auto"/>
        <w:jc w:val="center"/>
        <w:rPr>
          <w:rFonts w:eastAsia="Times New Roman" w:cs="Arial"/>
          <w:b/>
          <w:color w:val="000000"/>
          <w:lang w:eastAsia="pl-PL"/>
        </w:rPr>
      </w:pPr>
      <w:r w:rsidRPr="00B55164">
        <w:rPr>
          <w:rFonts w:eastAsia="Times New Roman" w:cs="Arial"/>
          <w:b/>
          <w:color w:val="000000"/>
          <w:lang w:eastAsia="pl-PL"/>
        </w:rPr>
        <w:t>§1</w:t>
      </w:r>
    </w:p>
    <w:p w:rsidR="00F944BA" w:rsidRPr="00B55164" w:rsidRDefault="00F944BA" w:rsidP="00F944BA">
      <w:pPr>
        <w:autoSpaceDE w:val="0"/>
        <w:autoSpaceDN w:val="0"/>
        <w:adjustRightInd w:val="0"/>
        <w:spacing w:after="0" w:line="240" w:lineRule="auto"/>
        <w:jc w:val="both"/>
        <w:rPr>
          <w:rFonts w:eastAsia="Times New Roman" w:cs="Arial"/>
          <w:b/>
          <w:bCs/>
          <w:color w:val="000000"/>
          <w:lang w:eastAsia="pl-PL"/>
        </w:rPr>
      </w:pPr>
      <w:r w:rsidRPr="00B55164">
        <w:rPr>
          <w:rFonts w:eastAsia="Times New Roman" w:cs="Arial"/>
          <w:b/>
          <w:color w:val="000000"/>
          <w:lang w:eastAsia="pl-PL"/>
        </w:rPr>
        <w:t>1.</w:t>
      </w:r>
      <w:r w:rsidRPr="00B55164">
        <w:rPr>
          <w:rFonts w:eastAsia="Times New Roman" w:cs="Arial"/>
          <w:color w:val="000000"/>
          <w:lang w:eastAsia="pl-PL"/>
        </w:rPr>
        <w:t xml:space="preserve"> Zamawiaj</w:t>
      </w:r>
      <w:r w:rsidRPr="00B55164">
        <w:rPr>
          <w:rFonts w:eastAsia="TimesNewRoman" w:cs="Arial"/>
          <w:color w:val="000000"/>
          <w:lang w:eastAsia="pl-PL"/>
        </w:rPr>
        <w:t>ą</w:t>
      </w:r>
      <w:r w:rsidRPr="00B55164">
        <w:rPr>
          <w:rFonts w:eastAsia="Times New Roman" w:cs="Arial"/>
          <w:color w:val="000000"/>
          <w:lang w:eastAsia="pl-PL"/>
        </w:rPr>
        <w:t xml:space="preserve">cy zleca, a Wykonawca przyjmuje do wykonania zadanie: </w:t>
      </w:r>
      <w:r w:rsidRPr="00B55164">
        <w:rPr>
          <w:rFonts w:eastAsia="Times New Roman" w:cs="Arial"/>
          <w:b/>
          <w:bCs/>
          <w:color w:val="000000"/>
          <w:lang w:eastAsia="pl-PL"/>
        </w:rPr>
        <w:t xml:space="preserve">"Odbiór, transport </w:t>
      </w:r>
      <w:r w:rsidR="00D94B00">
        <w:rPr>
          <w:rFonts w:eastAsia="Times New Roman" w:cs="Arial"/>
          <w:b/>
          <w:bCs/>
          <w:color w:val="000000"/>
          <w:lang w:eastAsia="pl-PL"/>
        </w:rPr>
        <w:br/>
      </w:r>
      <w:r w:rsidRPr="00B55164">
        <w:rPr>
          <w:rFonts w:eastAsia="Times New Roman" w:cs="Arial"/>
          <w:b/>
          <w:bCs/>
          <w:color w:val="000000"/>
          <w:lang w:eastAsia="pl-PL"/>
        </w:rPr>
        <w:t>i zagospodarowanie odpadów komunalnych z nieruchomości na których zamieszkują mieszkańcy na terenie Gminy Jarocin".</w:t>
      </w:r>
    </w:p>
    <w:p w:rsidR="00F944BA" w:rsidRPr="00B55164" w:rsidRDefault="00F944BA" w:rsidP="00F944BA">
      <w:pPr>
        <w:autoSpaceDE w:val="0"/>
        <w:autoSpaceDN w:val="0"/>
        <w:adjustRightInd w:val="0"/>
        <w:spacing w:after="0" w:line="240" w:lineRule="auto"/>
        <w:jc w:val="both"/>
        <w:rPr>
          <w:rFonts w:eastAsia="Times New Roman" w:cs="Arial"/>
          <w:b/>
          <w:bCs/>
          <w:color w:val="000000"/>
          <w:lang w:eastAsia="pl-PL"/>
        </w:rPr>
      </w:pP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b/>
          <w:color w:val="000000"/>
          <w:lang w:eastAsia="pl-PL"/>
        </w:rPr>
        <w:t>2.</w:t>
      </w:r>
      <w:r w:rsidRPr="00B55164">
        <w:rPr>
          <w:rFonts w:eastAsia="Times New Roman" w:cs="Arial"/>
          <w:color w:val="000000"/>
          <w:lang w:eastAsia="pl-PL"/>
        </w:rPr>
        <w:t xml:space="preserve"> W ramach realizacji przedmiotu umowy wskazanego w ust.1 Wykonawca zobowi</w:t>
      </w:r>
      <w:r w:rsidRPr="00B55164">
        <w:rPr>
          <w:rFonts w:eastAsia="TimesNewRoman" w:cs="Arial"/>
          <w:color w:val="000000"/>
          <w:lang w:eastAsia="pl-PL"/>
        </w:rPr>
        <w:t>ą</w:t>
      </w:r>
      <w:r w:rsidRPr="00B55164">
        <w:rPr>
          <w:rFonts w:eastAsia="Times New Roman" w:cs="Arial"/>
          <w:color w:val="000000"/>
          <w:lang w:eastAsia="pl-PL"/>
        </w:rPr>
        <w:t>zany jest do wykonywania ni</w:t>
      </w:r>
      <w:r w:rsidRPr="00B55164">
        <w:rPr>
          <w:rFonts w:eastAsia="TimesNewRoman" w:cs="Arial"/>
          <w:color w:val="000000"/>
          <w:lang w:eastAsia="pl-PL"/>
        </w:rPr>
        <w:t>ż</w:t>
      </w:r>
      <w:r w:rsidRPr="00B55164">
        <w:rPr>
          <w:rFonts w:eastAsia="Times New Roman" w:cs="Arial"/>
          <w:color w:val="000000"/>
          <w:lang w:eastAsia="pl-PL"/>
        </w:rPr>
        <w:t>ej wymienionych usług:</w:t>
      </w:r>
    </w:p>
    <w:p w:rsidR="00F944BA" w:rsidRPr="00B55164" w:rsidRDefault="00D94B00" w:rsidP="00F944BA">
      <w:pPr>
        <w:autoSpaceDE w:val="0"/>
        <w:autoSpaceDN w:val="0"/>
        <w:adjustRightInd w:val="0"/>
        <w:spacing w:after="0" w:line="240" w:lineRule="auto"/>
        <w:jc w:val="both"/>
        <w:rPr>
          <w:rFonts w:eastAsia="Times New Roman" w:cs="Arial"/>
          <w:color w:val="000000"/>
          <w:lang w:eastAsia="pl-PL"/>
        </w:rPr>
      </w:pPr>
      <w:r>
        <w:rPr>
          <w:rFonts w:eastAsia="Times New Roman" w:cs="Arial"/>
          <w:color w:val="000000"/>
          <w:lang w:eastAsia="pl-PL"/>
        </w:rPr>
        <w:t>1</w:t>
      </w:r>
      <w:r w:rsidR="00F944BA" w:rsidRPr="00B55164">
        <w:rPr>
          <w:rFonts w:eastAsia="Times New Roman" w:cs="Arial"/>
          <w:color w:val="000000"/>
          <w:lang w:eastAsia="pl-PL"/>
        </w:rPr>
        <w:t>) Usługa wywozu zmieszanych odpadów komunalnych o kodzie 20 03 01:</w:t>
      </w:r>
    </w:p>
    <w:p w:rsidR="00F944BA" w:rsidRPr="00B55164" w:rsidRDefault="00F944BA" w:rsidP="00F944BA">
      <w:pPr>
        <w:autoSpaceDE w:val="0"/>
        <w:autoSpaceDN w:val="0"/>
        <w:adjustRightInd w:val="0"/>
        <w:spacing w:after="0" w:line="240" w:lineRule="auto"/>
        <w:jc w:val="both"/>
        <w:rPr>
          <w:rFonts w:eastAsia="Times New Roman" w:cs="Arial"/>
          <w:color w:val="FF0000"/>
          <w:lang w:eastAsia="pl-PL"/>
        </w:rPr>
      </w:pPr>
      <w:r w:rsidRPr="00B55164">
        <w:rPr>
          <w:rFonts w:eastAsia="Times New Roman" w:cs="Arial"/>
          <w:color w:val="000000"/>
          <w:lang w:eastAsia="pl-PL"/>
        </w:rPr>
        <w:t>Przedmiot zamówienia obejmuje odbiór od wła</w:t>
      </w:r>
      <w:r w:rsidRPr="00B55164">
        <w:rPr>
          <w:rFonts w:eastAsia="TimesNewRoman" w:cs="Arial"/>
          <w:color w:val="000000"/>
          <w:lang w:eastAsia="pl-PL"/>
        </w:rPr>
        <w:t>ś</w:t>
      </w:r>
      <w:r w:rsidRPr="00B55164">
        <w:rPr>
          <w:rFonts w:eastAsia="Times New Roman" w:cs="Arial"/>
          <w:color w:val="000000"/>
          <w:lang w:eastAsia="pl-PL"/>
        </w:rPr>
        <w:t>cicieli nieruchomo</w:t>
      </w:r>
      <w:r w:rsidRPr="00B55164">
        <w:rPr>
          <w:rFonts w:eastAsia="TimesNewRoman" w:cs="Arial"/>
          <w:color w:val="000000"/>
          <w:lang w:eastAsia="pl-PL"/>
        </w:rPr>
        <w:t>ś</w:t>
      </w:r>
      <w:r w:rsidRPr="00B55164">
        <w:rPr>
          <w:rFonts w:eastAsia="Times New Roman" w:cs="Arial"/>
          <w:color w:val="000000"/>
          <w:lang w:eastAsia="pl-PL"/>
        </w:rPr>
        <w:t>ci odpadów o kodzie 20 03 01, ich załadunek, transport i unieszkodliwianie w Regionalnej Instalacji Przetwarzania Odpadów wskazanej dla regionu północnego w Wojewódzkim Planie Gospodarki Odpadami Województwa Podkarpackiego lub do Instalacji Zast</w:t>
      </w:r>
      <w:r w:rsidRPr="00B55164">
        <w:rPr>
          <w:rFonts w:eastAsia="TimesNewRoman" w:cs="Arial"/>
          <w:color w:val="000000"/>
          <w:lang w:eastAsia="pl-PL"/>
        </w:rPr>
        <w:t>ę</w:t>
      </w:r>
      <w:r w:rsidRPr="00B55164">
        <w:rPr>
          <w:rFonts w:eastAsia="Times New Roman" w:cs="Arial"/>
          <w:color w:val="000000"/>
          <w:lang w:eastAsia="pl-PL"/>
        </w:rPr>
        <w:t>pczej w przypadku braku instalacji regionalnej, wskazanej w obowi</w:t>
      </w:r>
      <w:r w:rsidRPr="00B55164">
        <w:rPr>
          <w:rFonts w:eastAsia="TimesNewRoman" w:cs="Arial"/>
          <w:color w:val="000000"/>
          <w:lang w:eastAsia="pl-PL"/>
        </w:rPr>
        <w:t>ą</w:t>
      </w:r>
      <w:r w:rsidRPr="00B55164">
        <w:rPr>
          <w:rFonts w:eastAsia="Times New Roman" w:cs="Arial"/>
          <w:color w:val="000000"/>
          <w:lang w:eastAsia="pl-PL"/>
        </w:rPr>
        <w:t>zuj</w:t>
      </w:r>
      <w:r w:rsidRPr="00B55164">
        <w:rPr>
          <w:rFonts w:eastAsia="TimesNewRoman" w:cs="Arial"/>
          <w:color w:val="000000"/>
          <w:lang w:eastAsia="pl-PL"/>
        </w:rPr>
        <w:t>ą</w:t>
      </w:r>
      <w:r w:rsidRPr="00B55164">
        <w:rPr>
          <w:rFonts w:eastAsia="Times New Roman" w:cs="Arial"/>
          <w:color w:val="000000"/>
          <w:lang w:eastAsia="pl-PL"/>
        </w:rPr>
        <w:t>cej uchwale Sejmiku Województwa Podkarpackiego w sprawie wykonania Planu Gospodarki odpadami dla Województwa Podkarpackiego</w:t>
      </w:r>
      <w:r w:rsidRPr="00B55164">
        <w:rPr>
          <w:rFonts w:eastAsia="Times New Roman" w:cs="Arial"/>
          <w:color w:val="FF0000"/>
          <w:lang w:eastAsia="pl-PL"/>
        </w:rPr>
        <w:t>.</w:t>
      </w: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2) Zbiórka, transport i zagospodarowanie selektywnie zebranych odpadów od wła</w:t>
      </w:r>
      <w:r w:rsidRPr="00B55164">
        <w:rPr>
          <w:rFonts w:eastAsia="TimesNewRoman" w:cs="Arial"/>
          <w:color w:val="000000"/>
          <w:lang w:eastAsia="pl-PL"/>
        </w:rPr>
        <w:t>ś</w:t>
      </w:r>
      <w:r w:rsidRPr="00B55164">
        <w:rPr>
          <w:rFonts w:eastAsia="Times New Roman" w:cs="Arial"/>
          <w:color w:val="000000"/>
          <w:lang w:eastAsia="pl-PL"/>
        </w:rPr>
        <w:t>cicieli nieruchomo</w:t>
      </w:r>
      <w:r w:rsidRPr="00B55164">
        <w:rPr>
          <w:rFonts w:eastAsia="TimesNewRoman" w:cs="Arial"/>
          <w:color w:val="000000"/>
          <w:lang w:eastAsia="pl-PL"/>
        </w:rPr>
        <w:t>ś</w:t>
      </w:r>
      <w:r w:rsidRPr="00B55164">
        <w:rPr>
          <w:rFonts w:eastAsia="Times New Roman" w:cs="Arial"/>
          <w:color w:val="000000"/>
          <w:lang w:eastAsia="pl-PL"/>
        </w:rPr>
        <w:t>ci:</w:t>
      </w: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 papier, tektura, opakowania z papieru i tektury, tekstylia kod 20 01 01, 20 01 10, 20 01 11, 15 01 01</w:t>
      </w: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 szkło, opakowania ze szkła, kod 20 01 02, 15 01 07</w:t>
      </w: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 metale, opakowania z metalu, kod 20 0140, 15 01 04</w:t>
      </w: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 tworzywa sztuczne, opakowania z tworzyw sztucznych kod 20 01 39, 15 01 02</w:t>
      </w: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 opakowania wielomateriałowe, kod 15 01 05</w:t>
      </w:r>
    </w:p>
    <w:p w:rsidR="00F944BA" w:rsidRPr="00B55164" w:rsidRDefault="00F944BA" w:rsidP="00F944BA">
      <w:pPr>
        <w:autoSpaceDE w:val="0"/>
        <w:autoSpaceDN w:val="0"/>
        <w:adjustRightInd w:val="0"/>
        <w:spacing w:after="0" w:line="240" w:lineRule="auto"/>
        <w:jc w:val="both"/>
        <w:rPr>
          <w:rFonts w:eastAsia="Times New Roman" w:cs="Arial"/>
          <w:color w:val="000000"/>
          <w:lang w:eastAsia="pl-PL"/>
        </w:rPr>
      </w:pPr>
      <w:r w:rsidRPr="00B55164">
        <w:rPr>
          <w:rFonts w:eastAsia="Times New Roman" w:cs="Arial"/>
          <w:color w:val="000000"/>
          <w:lang w:eastAsia="pl-PL"/>
        </w:rPr>
        <w:t>3) Zbiórka, transport i zagospodarowanie w Regionalnej Instalacji Przetwarzania Odpadów zebranych od wła</w:t>
      </w:r>
      <w:r w:rsidRPr="00B55164">
        <w:rPr>
          <w:rFonts w:eastAsia="TimesNewRoman" w:cs="Arial"/>
          <w:color w:val="000000"/>
          <w:lang w:eastAsia="pl-PL"/>
        </w:rPr>
        <w:t>ś</w:t>
      </w:r>
      <w:r w:rsidRPr="00B55164">
        <w:rPr>
          <w:rFonts w:eastAsia="Times New Roman" w:cs="Arial"/>
          <w:color w:val="000000"/>
          <w:lang w:eastAsia="pl-PL"/>
        </w:rPr>
        <w:t>cicieli nieruchomo</w:t>
      </w:r>
      <w:r w:rsidRPr="00B55164">
        <w:rPr>
          <w:rFonts w:eastAsia="TimesNewRoman" w:cs="Arial"/>
          <w:color w:val="000000"/>
          <w:lang w:eastAsia="pl-PL"/>
        </w:rPr>
        <w:t>ś</w:t>
      </w:r>
      <w:r w:rsidRPr="00B55164">
        <w:rPr>
          <w:rFonts w:eastAsia="Times New Roman" w:cs="Arial"/>
          <w:color w:val="000000"/>
          <w:lang w:eastAsia="pl-PL"/>
        </w:rPr>
        <w:t>ci odpadów biodegradowalnych: kod 20 02 01 trawy, li</w:t>
      </w:r>
      <w:r w:rsidRPr="00B55164">
        <w:rPr>
          <w:rFonts w:eastAsia="TimesNewRoman" w:cs="Arial"/>
          <w:color w:val="000000"/>
          <w:lang w:eastAsia="pl-PL"/>
        </w:rPr>
        <w:t>ś</w:t>
      </w:r>
      <w:r w:rsidRPr="00B55164">
        <w:rPr>
          <w:rFonts w:eastAsia="Times New Roman" w:cs="Arial"/>
          <w:color w:val="000000"/>
          <w:lang w:eastAsia="pl-PL"/>
        </w:rPr>
        <w:t>cie, gał</w:t>
      </w:r>
      <w:r w:rsidRPr="00B55164">
        <w:rPr>
          <w:rFonts w:eastAsia="TimesNewRoman" w:cs="Arial"/>
          <w:color w:val="000000"/>
          <w:lang w:eastAsia="pl-PL"/>
        </w:rPr>
        <w:t>ę</w:t>
      </w:r>
      <w:r w:rsidRPr="00B55164">
        <w:rPr>
          <w:rFonts w:eastAsia="Times New Roman" w:cs="Arial"/>
          <w:color w:val="000000"/>
          <w:lang w:eastAsia="pl-PL"/>
        </w:rPr>
        <w:t>zie, ro</w:t>
      </w:r>
      <w:r w:rsidRPr="00B55164">
        <w:rPr>
          <w:rFonts w:eastAsia="TimesNewRoman" w:cs="Arial"/>
          <w:color w:val="000000"/>
          <w:lang w:eastAsia="pl-PL"/>
        </w:rPr>
        <w:t>ś</w:t>
      </w:r>
      <w:r w:rsidRPr="00B55164">
        <w:rPr>
          <w:rFonts w:eastAsia="Times New Roman" w:cs="Arial"/>
          <w:color w:val="000000"/>
          <w:lang w:eastAsia="pl-PL"/>
        </w:rPr>
        <w:t>linne odpady kuchenne itp.</w:t>
      </w:r>
    </w:p>
    <w:p w:rsidR="00F944BA" w:rsidRPr="00B55164" w:rsidRDefault="00F944BA" w:rsidP="00F944BA">
      <w:pPr>
        <w:autoSpaceDE w:val="0"/>
        <w:autoSpaceDN w:val="0"/>
        <w:adjustRightInd w:val="0"/>
        <w:spacing w:after="0" w:line="240" w:lineRule="auto"/>
        <w:rPr>
          <w:rFonts w:eastAsia="Times New Roman" w:cs="Arial"/>
          <w:color w:val="000000"/>
          <w:lang w:eastAsia="pl-PL"/>
        </w:rPr>
      </w:pP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3</w:t>
      </w:r>
      <w:r w:rsidRPr="00B55164">
        <w:rPr>
          <w:rFonts w:eastAsia="Times New Roman" w:cs="Arial"/>
          <w:lang w:eastAsia="pl-PL"/>
        </w:rPr>
        <w:t>. Celem oszacowania przez Wykonawc</w:t>
      </w:r>
      <w:r w:rsidRPr="00B55164">
        <w:rPr>
          <w:rFonts w:eastAsia="TimesNewRoman" w:cs="Arial"/>
          <w:lang w:eastAsia="pl-PL"/>
        </w:rPr>
        <w:t xml:space="preserve">ę </w:t>
      </w:r>
      <w:r w:rsidRPr="00B55164">
        <w:rPr>
          <w:rFonts w:eastAsia="Times New Roman" w:cs="Arial"/>
          <w:lang w:eastAsia="pl-PL"/>
        </w:rPr>
        <w:t>masy odpadów, b</w:t>
      </w:r>
      <w:r w:rsidRPr="00B55164">
        <w:rPr>
          <w:rFonts w:eastAsia="TimesNewRoman" w:cs="Arial"/>
          <w:lang w:eastAsia="pl-PL"/>
        </w:rPr>
        <w:t>ę</w:t>
      </w:r>
      <w:r w:rsidRPr="00B55164">
        <w:rPr>
          <w:rFonts w:eastAsia="Times New Roman" w:cs="Arial"/>
          <w:lang w:eastAsia="pl-PL"/>
        </w:rPr>
        <w:t>d</w:t>
      </w:r>
      <w:r w:rsidRPr="00B55164">
        <w:rPr>
          <w:rFonts w:eastAsia="TimesNewRoman" w:cs="Arial"/>
          <w:lang w:eastAsia="pl-PL"/>
        </w:rPr>
        <w:t>ą</w:t>
      </w:r>
      <w:r w:rsidRPr="00B55164">
        <w:rPr>
          <w:rFonts w:eastAsia="Times New Roman" w:cs="Arial"/>
          <w:lang w:eastAsia="pl-PL"/>
        </w:rPr>
        <w:t>cych przedmiotem zamówienia zostały przedstawione w SIWZ</w:t>
      </w:r>
      <w:r>
        <w:rPr>
          <w:rFonts w:eastAsia="Times New Roman" w:cs="Arial"/>
          <w:lang w:eastAsia="pl-PL"/>
        </w:rPr>
        <w:t>.</w:t>
      </w:r>
    </w:p>
    <w:p w:rsidR="00F944BA" w:rsidRPr="00B55164" w:rsidRDefault="00F944BA" w:rsidP="00F944BA">
      <w:pPr>
        <w:autoSpaceDE w:val="0"/>
        <w:autoSpaceDN w:val="0"/>
        <w:adjustRightInd w:val="0"/>
        <w:spacing w:after="0" w:line="240" w:lineRule="auto"/>
        <w:rPr>
          <w:rFonts w:eastAsia="Times New Roman" w:cs="Arial"/>
          <w:color w:val="993300"/>
          <w:lang w:eastAsia="pl-PL"/>
        </w:rPr>
      </w:pP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4.</w:t>
      </w:r>
      <w:r w:rsidRPr="00B55164">
        <w:rPr>
          <w:rFonts w:eastAsia="Times New Roman" w:cs="Arial"/>
          <w:lang w:eastAsia="pl-PL"/>
        </w:rPr>
        <w:t xml:space="preserve"> Przed rozpocz</w:t>
      </w:r>
      <w:r w:rsidRPr="00B55164">
        <w:rPr>
          <w:rFonts w:eastAsia="TimesNewRoman" w:cs="Arial"/>
          <w:lang w:eastAsia="pl-PL"/>
        </w:rPr>
        <w:t>ę</w:t>
      </w:r>
      <w:r w:rsidRPr="00B55164">
        <w:rPr>
          <w:rFonts w:eastAsia="Times New Roman" w:cs="Arial"/>
          <w:lang w:eastAsia="pl-PL"/>
        </w:rPr>
        <w:t>ciem wykonywania usługi wykonawca sporz</w:t>
      </w:r>
      <w:r w:rsidRPr="00B55164">
        <w:rPr>
          <w:rFonts w:eastAsia="TimesNewRoman" w:cs="Arial"/>
          <w:lang w:eastAsia="pl-PL"/>
        </w:rPr>
        <w:t>ą</w:t>
      </w:r>
      <w:r w:rsidRPr="00B55164">
        <w:rPr>
          <w:rFonts w:eastAsia="Times New Roman" w:cs="Arial"/>
          <w:lang w:eastAsia="pl-PL"/>
        </w:rPr>
        <w:t>dzi harmonogram wywozu odpadów           z terenu Gminy Jarocin, zgodny z uchwalonym Regulaminem utrzymania porz</w:t>
      </w:r>
      <w:r w:rsidRPr="00B55164">
        <w:rPr>
          <w:rFonts w:eastAsia="TimesNewRoman" w:cs="Arial"/>
          <w:lang w:eastAsia="pl-PL"/>
        </w:rPr>
        <w:t>ą</w:t>
      </w:r>
      <w:r w:rsidRPr="00B55164">
        <w:rPr>
          <w:rFonts w:eastAsia="Times New Roman" w:cs="Arial"/>
          <w:lang w:eastAsia="pl-PL"/>
        </w:rPr>
        <w:t>dku i czysto</w:t>
      </w:r>
      <w:r w:rsidRPr="00B55164">
        <w:rPr>
          <w:rFonts w:eastAsia="TimesNewRoman" w:cs="Arial"/>
          <w:lang w:eastAsia="pl-PL"/>
        </w:rPr>
        <w:t>ś</w:t>
      </w:r>
      <w:r w:rsidRPr="00B55164">
        <w:rPr>
          <w:rFonts w:eastAsia="Times New Roman" w:cs="Arial"/>
          <w:lang w:eastAsia="pl-PL"/>
        </w:rPr>
        <w:t xml:space="preserve">ci na terenie </w:t>
      </w:r>
      <w:r w:rsidRPr="00B55164">
        <w:rPr>
          <w:rFonts w:eastAsia="Times New Roman" w:cs="Arial"/>
          <w:lang w:eastAsia="pl-PL"/>
        </w:rPr>
        <w:lastRenderedPageBreak/>
        <w:t>Gminy Jarocin który po zatwierdzeniu przez Zamawiaj</w:t>
      </w:r>
      <w:r w:rsidRPr="00B55164">
        <w:rPr>
          <w:rFonts w:eastAsia="TimesNewRoman" w:cs="Arial"/>
          <w:lang w:eastAsia="pl-PL"/>
        </w:rPr>
        <w:t>ą</w:t>
      </w:r>
      <w:r w:rsidRPr="00B55164">
        <w:rPr>
          <w:rFonts w:eastAsia="Times New Roman" w:cs="Arial"/>
          <w:lang w:eastAsia="pl-PL"/>
        </w:rPr>
        <w:t>cego nale</w:t>
      </w:r>
      <w:r w:rsidRPr="00B55164">
        <w:rPr>
          <w:rFonts w:eastAsia="TimesNewRoman" w:cs="Arial"/>
          <w:lang w:eastAsia="pl-PL"/>
        </w:rPr>
        <w:t>ż</w:t>
      </w:r>
      <w:r w:rsidRPr="00B55164">
        <w:rPr>
          <w:rFonts w:eastAsia="Times New Roman" w:cs="Arial"/>
          <w:lang w:eastAsia="pl-PL"/>
        </w:rPr>
        <w:t>y dostarczy</w:t>
      </w:r>
      <w:r w:rsidRPr="00B55164">
        <w:rPr>
          <w:rFonts w:eastAsia="TimesNewRoman" w:cs="Arial"/>
          <w:lang w:eastAsia="pl-PL"/>
        </w:rPr>
        <w:t xml:space="preserve">ć </w:t>
      </w:r>
      <w:r w:rsidRPr="00B55164">
        <w:rPr>
          <w:rFonts w:eastAsia="Times New Roman" w:cs="Arial"/>
          <w:lang w:eastAsia="pl-PL"/>
        </w:rPr>
        <w:t>w formie ulotki wła</w:t>
      </w:r>
      <w:r w:rsidRPr="00B55164">
        <w:rPr>
          <w:rFonts w:eastAsia="TimesNewRoman" w:cs="Arial"/>
          <w:lang w:eastAsia="pl-PL"/>
        </w:rPr>
        <w:t>ś</w:t>
      </w:r>
      <w:r w:rsidRPr="00B55164">
        <w:rPr>
          <w:rFonts w:eastAsia="Times New Roman" w:cs="Arial"/>
          <w:lang w:eastAsia="pl-PL"/>
        </w:rPr>
        <w:t>cicielom nieruchomo</w:t>
      </w:r>
      <w:r w:rsidRPr="00B55164">
        <w:rPr>
          <w:rFonts w:eastAsia="TimesNewRoman" w:cs="Arial"/>
          <w:lang w:eastAsia="pl-PL"/>
        </w:rPr>
        <w:t>ś</w:t>
      </w:r>
      <w:r w:rsidRPr="00B55164">
        <w:rPr>
          <w:rFonts w:eastAsia="Times New Roman" w:cs="Arial"/>
          <w:lang w:eastAsia="pl-PL"/>
        </w:rPr>
        <w:t>ci. Opracowany harmonogram musi by</w:t>
      </w:r>
      <w:r w:rsidRPr="00B55164">
        <w:rPr>
          <w:rFonts w:eastAsia="TimesNewRoman" w:cs="Arial"/>
          <w:lang w:eastAsia="pl-PL"/>
        </w:rPr>
        <w:t xml:space="preserve">ć </w:t>
      </w:r>
      <w:r w:rsidRPr="00B55164">
        <w:rPr>
          <w:rFonts w:eastAsia="Times New Roman" w:cs="Arial"/>
          <w:lang w:eastAsia="pl-PL"/>
        </w:rPr>
        <w:t>bezwzgl</w:t>
      </w:r>
      <w:r w:rsidRPr="00B55164">
        <w:rPr>
          <w:rFonts w:eastAsia="TimesNewRoman" w:cs="Arial"/>
          <w:lang w:eastAsia="pl-PL"/>
        </w:rPr>
        <w:t>ę</w:t>
      </w:r>
      <w:r w:rsidRPr="00B55164">
        <w:rPr>
          <w:rFonts w:eastAsia="Times New Roman" w:cs="Arial"/>
          <w:lang w:eastAsia="pl-PL"/>
        </w:rPr>
        <w:t>dnie przestrzegany.</w:t>
      </w:r>
    </w:p>
    <w:p w:rsidR="00F944BA" w:rsidRPr="00B55164" w:rsidRDefault="00F944BA" w:rsidP="00F944BA">
      <w:pPr>
        <w:autoSpaceDE w:val="0"/>
        <w:autoSpaceDN w:val="0"/>
        <w:adjustRightInd w:val="0"/>
        <w:spacing w:after="0" w:line="240" w:lineRule="auto"/>
        <w:jc w:val="both"/>
        <w:rPr>
          <w:rFonts w:eastAsia="Times New Roman" w:cs="Arial"/>
          <w:lang w:eastAsia="pl-PL"/>
        </w:rPr>
      </w:pP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5.</w:t>
      </w:r>
      <w:r w:rsidRPr="00B55164">
        <w:rPr>
          <w:rFonts w:eastAsia="Times New Roman" w:cs="Arial"/>
          <w:lang w:eastAsia="pl-PL"/>
        </w:rPr>
        <w:t xml:space="preserve"> Załadunek jak i transport odpadów b</w:t>
      </w:r>
      <w:r w:rsidRPr="00B55164">
        <w:rPr>
          <w:rFonts w:eastAsia="TimesNewRoman" w:cs="Arial"/>
          <w:lang w:eastAsia="pl-PL"/>
        </w:rPr>
        <w:t>ę</w:t>
      </w:r>
      <w:r w:rsidRPr="00B55164">
        <w:rPr>
          <w:rFonts w:eastAsia="Times New Roman" w:cs="Arial"/>
          <w:lang w:eastAsia="pl-PL"/>
        </w:rPr>
        <w:t>dzie odbywał si</w:t>
      </w:r>
      <w:r w:rsidRPr="00B55164">
        <w:rPr>
          <w:rFonts w:eastAsia="TimesNewRoman" w:cs="Arial"/>
          <w:lang w:eastAsia="pl-PL"/>
        </w:rPr>
        <w:t xml:space="preserve">ę </w:t>
      </w:r>
      <w:r w:rsidRPr="00B55164">
        <w:rPr>
          <w:rFonts w:eastAsia="Times New Roman" w:cs="Arial"/>
          <w:lang w:eastAsia="pl-PL"/>
        </w:rPr>
        <w:t>za pomoc</w:t>
      </w:r>
      <w:r w:rsidRPr="00B55164">
        <w:rPr>
          <w:rFonts w:eastAsia="TimesNewRoman" w:cs="Arial"/>
          <w:lang w:eastAsia="pl-PL"/>
        </w:rPr>
        <w:t xml:space="preserve">ą </w:t>
      </w:r>
      <w:r w:rsidRPr="00B55164">
        <w:rPr>
          <w:rFonts w:eastAsia="Times New Roman" w:cs="Arial"/>
          <w:lang w:eastAsia="pl-PL"/>
        </w:rPr>
        <w:t>odpowiedniego sprz</w:t>
      </w:r>
      <w:r w:rsidRPr="00B55164">
        <w:rPr>
          <w:rFonts w:eastAsia="TimesNewRoman" w:cs="Arial"/>
          <w:lang w:eastAsia="pl-PL"/>
        </w:rPr>
        <w:t>ę</w:t>
      </w:r>
      <w:r w:rsidRPr="00B55164">
        <w:rPr>
          <w:rFonts w:eastAsia="Times New Roman" w:cs="Arial"/>
          <w:lang w:eastAsia="pl-PL"/>
        </w:rPr>
        <w:t>tu, który musi by</w:t>
      </w:r>
      <w:r w:rsidRPr="00B55164">
        <w:rPr>
          <w:rFonts w:eastAsia="TimesNewRoman" w:cs="Arial"/>
          <w:lang w:eastAsia="pl-PL"/>
        </w:rPr>
        <w:t xml:space="preserve">ć </w:t>
      </w:r>
      <w:r w:rsidRPr="00B55164">
        <w:rPr>
          <w:rFonts w:eastAsia="Times New Roman" w:cs="Arial"/>
          <w:lang w:eastAsia="pl-PL"/>
        </w:rPr>
        <w:t>w dyspozycji Wykonawcy.</w:t>
      </w:r>
    </w:p>
    <w:p w:rsidR="00F944BA" w:rsidRPr="00B55164" w:rsidRDefault="00F944BA" w:rsidP="00F944BA">
      <w:pPr>
        <w:autoSpaceDE w:val="0"/>
        <w:autoSpaceDN w:val="0"/>
        <w:adjustRightInd w:val="0"/>
        <w:spacing w:after="0" w:line="240" w:lineRule="auto"/>
        <w:jc w:val="both"/>
        <w:rPr>
          <w:rFonts w:eastAsia="Times New Roman" w:cs="Arial"/>
          <w:lang w:eastAsia="pl-PL"/>
        </w:rPr>
      </w:pP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6.</w:t>
      </w:r>
      <w:r w:rsidRPr="00B55164">
        <w:rPr>
          <w:rFonts w:eastAsia="Times New Roman" w:cs="Arial"/>
          <w:lang w:eastAsia="pl-PL"/>
        </w:rPr>
        <w:t xml:space="preserve"> Wykonawca w ramach oferowanej ceny dostarczy wła</w:t>
      </w:r>
      <w:r w:rsidRPr="00B55164">
        <w:rPr>
          <w:rFonts w:eastAsia="TimesNewRoman" w:cs="Arial"/>
          <w:lang w:eastAsia="pl-PL"/>
        </w:rPr>
        <w:t>ś</w:t>
      </w:r>
      <w:r w:rsidRPr="00B55164">
        <w:rPr>
          <w:rFonts w:eastAsia="Times New Roman" w:cs="Arial"/>
          <w:lang w:eastAsia="pl-PL"/>
        </w:rPr>
        <w:t>cicielom nieruchomo</w:t>
      </w:r>
      <w:r w:rsidRPr="00B55164">
        <w:rPr>
          <w:rFonts w:eastAsia="TimesNewRoman" w:cs="Arial"/>
          <w:lang w:eastAsia="pl-PL"/>
        </w:rPr>
        <w:t>ś</w:t>
      </w:r>
      <w:r w:rsidRPr="00B55164">
        <w:rPr>
          <w:rFonts w:eastAsia="Times New Roman" w:cs="Arial"/>
          <w:lang w:eastAsia="pl-PL"/>
        </w:rPr>
        <w:t>ci worki do selektywnej zbiórki odpadów. Worki powinny mie</w:t>
      </w:r>
      <w:r w:rsidRPr="00B55164">
        <w:rPr>
          <w:rFonts w:eastAsia="TimesNewRoman" w:cs="Arial"/>
          <w:lang w:eastAsia="pl-PL"/>
        </w:rPr>
        <w:t xml:space="preserve">ć </w:t>
      </w:r>
      <w:r w:rsidRPr="00B55164">
        <w:rPr>
          <w:rFonts w:eastAsia="Times New Roman" w:cs="Arial"/>
          <w:lang w:eastAsia="pl-PL"/>
        </w:rPr>
        <w:t>logo wykonawcy i powinny by</w:t>
      </w:r>
      <w:r w:rsidRPr="00B55164">
        <w:rPr>
          <w:rFonts w:eastAsia="TimesNewRoman" w:cs="Arial"/>
          <w:lang w:eastAsia="pl-PL"/>
        </w:rPr>
        <w:t xml:space="preserve">ć </w:t>
      </w:r>
      <w:r w:rsidRPr="00B55164">
        <w:rPr>
          <w:rFonts w:eastAsia="Times New Roman" w:cs="Arial"/>
          <w:lang w:eastAsia="pl-PL"/>
        </w:rPr>
        <w:t>w kolorach okre</w:t>
      </w:r>
      <w:r w:rsidRPr="00B55164">
        <w:rPr>
          <w:rFonts w:eastAsia="TimesNewRoman" w:cs="Arial"/>
          <w:lang w:eastAsia="pl-PL"/>
        </w:rPr>
        <w:t>ś</w:t>
      </w:r>
      <w:r w:rsidRPr="00B55164">
        <w:rPr>
          <w:rFonts w:eastAsia="Times New Roman" w:cs="Arial"/>
          <w:lang w:eastAsia="pl-PL"/>
        </w:rPr>
        <w:t>lonych                      w Regulaminie utrzymania czysto</w:t>
      </w:r>
      <w:r w:rsidRPr="00B55164">
        <w:rPr>
          <w:rFonts w:eastAsia="TimesNewRoman" w:cs="Arial"/>
          <w:lang w:eastAsia="pl-PL"/>
        </w:rPr>
        <w:t>ś</w:t>
      </w:r>
      <w:r w:rsidRPr="00B55164">
        <w:rPr>
          <w:rFonts w:eastAsia="Times New Roman" w:cs="Arial"/>
          <w:lang w:eastAsia="pl-PL"/>
        </w:rPr>
        <w:t>ci i porz</w:t>
      </w:r>
      <w:r w:rsidRPr="00B55164">
        <w:rPr>
          <w:rFonts w:eastAsia="TimesNewRoman" w:cs="Arial"/>
          <w:lang w:eastAsia="pl-PL"/>
        </w:rPr>
        <w:t>ą</w:t>
      </w:r>
      <w:r w:rsidRPr="00B55164">
        <w:rPr>
          <w:rFonts w:eastAsia="Times New Roman" w:cs="Arial"/>
          <w:lang w:eastAsia="pl-PL"/>
        </w:rPr>
        <w:t>dku na terenie Gminy Jarocin.</w:t>
      </w:r>
    </w:p>
    <w:p w:rsidR="00F944BA" w:rsidRPr="00B55164" w:rsidRDefault="00F944BA" w:rsidP="00F944BA">
      <w:pPr>
        <w:autoSpaceDE w:val="0"/>
        <w:autoSpaceDN w:val="0"/>
        <w:adjustRightInd w:val="0"/>
        <w:spacing w:after="0" w:line="240" w:lineRule="auto"/>
        <w:jc w:val="both"/>
        <w:rPr>
          <w:rFonts w:eastAsia="Times New Roman" w:cs="Arial"/>
          <w:lang w:eastAsia="pl-PL"/>
        </w:rPr>
      </w:pP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7.</w:t>
      </w:r>
      <w:r w:rsidRPr="00B55164">
        <w:rPr>
          <w:rFonts w:eastAsia="Times New Roman" w:cs="Arial"/>
          <w:lang w:eastAsia="pl-PL"/>
        </w:rPr>
        <w:t xml:space="preserve"> </w:t>
      </w:r>
      <w:r w:rsidRPr="00B55164">
        <w:rPr>
          <w:rFonts w:eastAsia="TimesNewRoman" w:cs="Arial"/>
          <w:lang w:eastAsia="pl-PL"/>
        </w:rPr>
        <w:t>Ś</w:t>
      </w:r>
      <w:r w:rsidRPr="00B55164">
        <w:rPr>
          <w:rFonts w:eastAsia="Times New Roman" w:cs="Arial"/>
          <w:lang w:eastAsia="pl-PL"/>
        </w:rPr>
        <w:t>rodki uzyskane ze sprzeda</w:t>
      </w:r>
      <w:r w:rsidRPr="00B55164">
        <w:rPr>
          <w:rFonts w:eastAsia="TimesNewRoman" w:cs="Arial"/>
          <w:lang w:eastAsia="pl-PL"/>
        </w:rPr>
        <w:t>ż</w:t>
      </w:r>
      <w:r w:rsidRPr="00B55164">
        <w:rPr>
          <w:rFonts w:eastAsia="Times New Roman" w:cs="Arial"/>
          <w:lang w:eastAsia="pl-PL"/>
        </w:rPr>
        <w:t>y selektywnie odebranych surowców wtórnych s</w:t>
      </w:r>
      <w:r w:rsidRPr="00B55164">
        <w:rPr>
          <w:rFonts w:eastAsia="TimesNewRoman" w:cs="Arial"/>
          <w:lang w:eastAsia="pl-PL"/>
        </w:rPr>
        <w:t xml:space="preserve">ą </w:t>
      </w:r>
      <w:r w:rsidRPr="00B55164">
        <w:rPr>
          <w:rFonts w:eastAsia="Times New Roman" w:cs="Arial"/>
          <w:lang w:eastAsia="pl-PL"/>
        </w:rPr>
        <w:t>dochodem Wykonawcy, które zgodnie ze Specyfikacj</w:t>
      </w:r>
      <w:r w:rsidRPr="00B55164">
        <w:rPr>
          <w:rFonts w:eastAsia="TimesNewRoman" w:cs="Arial"/>
          <w:lang w:eastAsia="pl-PL"/>
        </w:rPr>
        <w:t xml:space="preserve">ą </w:t>
      </w:r>
      <w:r w:rsidRPr="00B55164">
        <w:rPr>
          <w:rFonts w:eastAsia="Times New Roman" w:cs="Arial"/>
          <w:lang w:eastAsia="pl-PL"/>
        </w:rPr>
        <w:t>Istotnych Warunków Zamówienia Wykonawca</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obowi</w:t>
      </w:r>
      <w:r w:rsidRPr="00B55164">
        <w:rPr>
          <w:rFonts w:eastAsia="TimesNewRoman" w:cs="Arial"/>
          <w:lang w:eastAsia="pl-PL"/>
        </w:rPr>
        <w:t>ą</w:t>
      </w:r>
      <w:r w:rsidRPr="00B55164">
        <w:rPr>
          <w:rFonts w:eastAsia="Times New Roman" w:cs="Arial"/>
          <w:lang w:eastAsia="pl-PL"/>
        </w:rPr>
        <w:t>zany był uwzgl</w:t>
      </w:r>
      <w:r w:rsidRPr="00B55164">
        <w:rPr>
          <w:rFonts w:eastAsia="TimesNewRoman" w:cs="Arial"/>
          <w:lang w:eastAsia="pl-PL"/>
        </w:rPr>
        <w:t>ę</w:t>
      </w:r>
      <w:r w:rsidRPr="00B55164">
        <w:rPr>
          <w:rFonts w:eastAsia="Times New Roman" w:cs="Arial"/>
          <w:lang w:eastAsia="pl-PL"/>
        </w:rPr>
        <w:t>dni</w:t>
      </w:r>
      <w:r w:rsidRPr="00B55164">
        <w:rPr>
          <w:rFonts w:eastAsia="TimesNewRoman" w:cs="Arial"/>
          <w:lang w:eastAsia="pl-PL"/>
        </w:rPr>
        <w:t xml:space="preserve">ć </w:t>
      </w:r>
      <w:r w:rsidRPr="00B55164">
        <w:rPr>
          <w:rFonts w:eastAsia="Times New Roman" w:cs="Arial"/>
          <w:lang w:eastAsia="pl-PL"/>
        </w:rPr>
        <w:t>w kalkulacji przy ustalaniu ceny za wykonywan</w:t>
      </w:r>
      <w:r w:rsidRPr="00B55164">
        <w:rPr>
          <w:rFonts w:eastAsia="TimesNewRoman" w:cs="Arial"/>
          <w:lang w:eastAsia="pl-PL"/>
        </w:rPr>
        <w:t xml:space="preserve">ą </w:t>
      </w:r>
      <w:r w:rsidRPr="00B55164">
        <w:rPr>
          <w:rFonts w:eastAsia="Times New Roman" w:cs="Arial"/>
          <w:lang w:eastAsia="pl-PL"/>
        </w:rPr>
        <w:t>usług</w:t>
      </w:r>
      <w:r w:rsidRPr="00B55164">
        <w:rPr>
          <w:rFonts w:eastAsia="TimesNewRoman" w:cs="Arial"/>
          <w:lang w:eastAsia="pl-PL"/>
        </w:rPr>
        <w:t>ę</w:t>
      </w:r>
      <w:r w:rsidRPr="00B55164">
        <w:rPr>
          <w:rFonts w:eastAsia="Times New Roman" w:cs="Arial"/>
          <w:lang w:eastAsia="pl-PL"/>
        </w:rPr>
        <w:t>.</w:t>
      </w:r>
    </w:p>
    <w:p w:rsidR="00F944BA" w:rsidRPr="00B55164" w:rsidRDefault="00F944BA" w:rsidP="00F944BA">
      <w:pPr>
        <w:autoSpaceDE w:val="0"/>
        <w:autoSpaceDN w:val="0"/>
        <w:adjustRightInd w:val="0"/>
        <w:spacing w:after="0" w:line="240" w:lineRule="auto"/>
        <w:rPr>
          <w:rFonts w:eastAsia="Times New Roman" w:cs="Arial"/>
          <w:lang w:eastAsia="pl-PL"/>
        </w:rPr>
      </w:pP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8.</w:t>
      </w:r>
      <w:r w:rsidRPr="00B55164">
        <w:rPr>
          <w:rFonts w:eastAsia="Times New Roman" w:cs="Arial"/>
          <w:lang w:eastAsia="pl-PL"/>
        </w:rPr>
        <w:t xml:space="preserve"> Utylizacja i unieszkodliwianie zebranych odpadów odbywa si</w:t>
      </w:r>
      <w:r w:rsidRPr="00B55164">
        <w:rPr>
          <w:rFonts w:eastAsia="TimesNewRoman" w:cs="Arial"/>
          <w:lang w:eastAsia="pl-PL"/>
        </w:rPr>
        <w:t xml:space="preserve">ę </w:t>
      </w:r>
      <w:r w:rsidRPr="00B55164">
        <w:rPr>
          <w:rFonts w:eastAsia="Times New Roman" w:cs="Arial"/>
          <w:lang w:eastAsia="pl-PL"/>
        </w:rPr>
        <w:t>na koszt Wykonawcy.</w:t>
      </w:r>
    </w:p>
    <w:p w:rsidR="00F944BA" w:rsidRPr="00B55164" w:rsidRDefault="00F944BA" w:rsidP="00F944BA">
      <w:pPr>
        <w:autoSpaceDE w:val="0"/>
        <w:autoSpaceDN w:val="0"/>
        <w:adjustRightInd w:val="0"/>
        <w:spacing w:after="0" w:line="240" w:lineRule="auto"/>
        <w:jc w:val="both"/>
        <w:rPr>
          <w:rFonts w:eastAsia="Times New Roman" w:cs="Arial"/>
          <w:b/>
          <w:lang w:eastAsia="pl-PL"/>
        </w:rPr>
      </w:pP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9.</w:t>
      </w:r>
      <w:r w:rsidRPr="00B55164">
        <w:rPr>
          <w:rFonts w:eastAsia="Times New Roman" w:cs="Arial"/>
          <w:lang w:eastAsia="pl-PL"/>
        </w:rPr>
        <w:t xml:space="preserve"> W przypadku wyst</w:t>
      </w:r>
      <w:r w:rsidRPr="00B55164">
        <w:rPr>
          <w:rFonts w:eastAsia="TimesNewRoman" w:cs="Arial"/>
          <w:lang w:eastAsia="pl-PL"/>
        </w:rPr>
        <w:t>ę</w:t>
      </w:r>
      <w:r w:rsidRPr="00B55164">
        <w:rPr>
          <w:rFonts w:eastAsia="Times New Roman" w:cs="Arial"/>
          <w:lang w:eastAsia="pl-PL"/>
        </w:rPr>
        <w:t>powania nieruchomo</w:t>
      </w:r>
      <w:r w:rsidRPr="00B55164">
        <w:rPr>
          <w:rFonts w:eastAsia="TimesNewRoman" w:cs="Arial"/>
          <w:lang w:eastAsia="pl-PL"/>
        </w:rPr>
        <w:t>ś</w:t>
      </w:r>
      <w:r w:rsidRPr="00B55164">
        <w:rPr>
          <w:rFonts w:eastAsia="Times New Roman" w:cs="Arial"/>
          <w:lang w:eastAsia="pl-PL"/>
        </w:rPr>
        <w:t>ci zamieszkałych przez mieszka</w:t>
      </w:r>
      <w:r w:rsidRPr="00B55164">
        <w:rPr>
          <w:rFonts w:eastAsia="TimesNewRoman" w:cs="Arial"/>
          <w:lang w:eastAsia="pl-PL"/>
        </w:rPr>
        <w:t>ń</w:t>
      </w:r>
      <w:r w:rsidRPr="00B55164">
        <w:rPr>
          <w:rFonts w:eastAsia="Times New Roman" w:cs="Arial"/>
          <w:lang w:eastAsia="pl-PL"/>
        </w:rPr>
        <w:t>ców gminy Jarocin nie uj</w:t>
      </w:r>
      <w:r w:rsidRPr="00B55164">
        <w:rPr>
          <w:rFonts w:eastAsia="TimesNewRoman" w:cs="Arial"/>
          <w:lang w:eastAsia="pl-PL"/>
        </w:rPr>
        <w:t>ę</w:t>
      </w:r>
      <w:r w:rsidRPr="00B55164">
        <w:rPr>
          <w:rFonts w:eastAsia="Times New Roman" w:cs="Arial"/>
          <w:lang w:eastAsia="pl-PL"/>
        </w:rPr>
        <w:t>tych w wykazie dostarczonym do SIWZ, Wykonawca wykona usług</w:t>
      </w:r>
      <w:r w:rsidRPr="00B55164">
        <w:rPr>
          <w:rFonts w:eastAsia="TimesNewRoman" w:cs="Arial"/>
          <w:lang w:eastAsia="pl-PL"/>
        </w:rPr>
        <w:t xml:space="preserve">ę </w:t>
      </w:r>
      <w:r w:rsidRPr="00B55164">
        <w:rPr>
          <w:rFonts w:eastAsia="Times New Roman" w:cs="Arial"/>
          <w:lang w:eastAsia="pl-PL"/>
        </w:rPr>
        <w:t>wywozu odpadów w ramach wynagrodzenia ryczałtowego okre</w:t>
      </w:r>
      <w:r w:rsidRPr="00B55164">
        <w:rPr>
          <w:rFonts w:eastAsia="TimesNewRoman" w:cs="Arial"/>
          <w:lang w:eastAsia="pl-PL"/>
        </w:rPr>
        <w:t>ś</w:t>
      </w:r>
      <w:r w:rsidRPr="00B55164">
        <w:rPr>
          <w:rFonts w:eastAsia="Times New Roman" w:cs="Arial"/>
          <w:lang w:eastAsia="pl-PL"/>
        </w:rPr>
        <w:t>lonego w § 5 ust. 2 niniejszej umowy.</w:t>
      </w:r>
    </w:p>
    <w:p w:rsidR="00F944BA" w:rsidRPr="00B55164" w:rsidRDefault="00F944BA" w:rsidP="00F944BA">
      <w:pPr>
        <w:autoSpaceDE w:val="0"/>
        <w:autoSpaceDN w:val="0"/>
        <w:adjustRightInd w:val="0"/>
        <w:spacing w:after="0" w:line="240" w:lineRule="auto"/>
        <w:jc w:val="both"/>
        <w:rPr>
          <w:rFonts w:eastAsia="Times New Roman" w:cs="Arial"/>
          <w:lang w:eastAsia="pl-PL"/>
        </w:rPr>
      </w:pP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10.</w:t>
      </w:r>
      <w:r w:rsidRPr="00B55164">
        <w:rPr>
          <w:rFonts w:eastAsia="Times New Roman" w:cs="Arial"/>
          <w:lang w:eastAsia="pl-PL"/>
        </w:rPr>
        <w:t>Wymagana cz</w:t>
      </w:r>
      <w:r w:rsidRPr="00B55164">
        <w:rPr>
          <w:rFonts w:eastAsia="TimesNewRoman" w:cs="Arial"/>
          <w:lang w:eastAsia="pl-PL"/>
        </w:rPr>
        <w:t>ę</w:t>
      </w:r>
      <w:r w:rsidRPr="00B55164">
        <w:rPr>
          <w:rFonts w:eastAsia="Times New Roman" w:cs="Arial"/>
          <w:lang w:eastAsia="pl-PL"/>
        </w:rPr>
        <w:t>stotliwo</w:t>
      </w:r>
      <w:r w:rsidRPr="00B55164">
        <w:rPr>
          <w:rFonts w:eastAsia="TimesNewRoman" w:cs="Arial"/>
          <w:lang w:eastAsia="pl-PL"/>
        </w:rPr>
        <w:t xml:space="preserve">ść </w:t>
      </w:r>
      <w:r w:rsidRPr="00B55164">
        <w:rPr>
          <w:rFonts w:eastAsia="Times New Roman" w:cs="Arial"/>
          <w:lang w:eastAsia="pl-PL"/>
        </w:rPr>
        <w:t>wywozu odpadów z obszarów zabudowy zagrodowej i jednorodzinnej:</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1) odbieranie odpadów ulegaj</w:t>
      </w:r>
      <w:r w:rsidRPr="00B55164">
        <w:rPr>
          <w:rFonts w:eastAsia="TimesNewRoman" w:cs="Arial"/>
          <w:lang w:eastAsia="pl-PL"/>
        </w:rPr>
        <w:t>ą</w:t>
      </w:r>
      <w:r w:rsidRPr="00B55164">
        <w:rPr>
          <w:rFonts w:eastAsia="Times New Roman" w:cs="Arial"/>
          <w:lang w:eastAsia="pl-PL"/>
        </w:rPr>
        <w:t>cych biodegradacji (opady kuchenne i z piel</w:t>
      </w:r>
      <w:r w:rsidRPr="00B55164">
        <w:rPr>
          <w:rFonts w:eastAsia="TimesNewRoman" w:cs="Arial"/>
          <w:lang w:eastAsia="pl-PL"/>
        </w:rPr>
        <w:t>ę</w:t>
      </w:r>
      <w:r w:rsidRPr="00B55164">
        <w:rPr>
          <w:rFonts w:eastAsia="Times New Roman" w:cs="Arial"/>
          <w:lang w:eastAsia="pl-PL"/>
        </w:rPr>
        <w:t>gnacji terenów zielonych) b</w:t>
      </w:r>
      <w:r w:rsidRPr="00B55164">
        <w:rPr>
          <w:rFonts w:eastAsia="TimesNewRoman" w:cs="Arial"/>
          <w:lang w:eastAsia="pl-PL"/>
        </w:rPr>
        <w:t>ę</w:t>
      </w:r>
      <w:r w:rsidRPr="00B55164">
        <w:rPr>
          <w:rFonts w:eastAsia="Times New Roman" w:cs="Arial"/>
          <w:lang w:eastAsia="pl-PL"/>
        </w:rPr>
        <w:t>dzie prowadzone jeden raz w roku</w:t>
      </w:r>
      <w:r w:rsidR="00D94B00">
        <w:rPr>
          <w:rFonts w:eastAsia="Times New Roman" w:cs="Arial"/>
          <w:lang w:eastAsia="pl-PL"/>
        </w:rPr>
        <w:t>;</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2) odbieranie odpadów pozostałych (zmieszanych) od wła</w:t>
      </w:r>
      <w:r w:rsidRPr="00B55164">
        <w:rPr>
          <w:rFonts w:eastAsia="TimesNewRoman" w:cs="Arial"/>
          <w:lang w:eastAsia="pl-PL"/>
        </w:rPr>
        <w:t>ś</w:t>
      </w:r>
      <w:r w:rsidRPr="00B55164">
        <w:rPr>
          <w:rFonts w:eastAsia="Times New Roman" w:cs="Arial"/>
          <w:lang w:eastAsia="pl-PL"/>
        </w:rPr>
        <w:t>cicieli nieruchomo</w:t>
      </w:r>
      <w:r w:rsidRPr="00B55164">
        <w:rPr>
          <w:rFonts w:eastAsia="TimesNewRoman" w:cs="Arial"/>
          <w:lang w:eastAsia="pl-PL"/>
        </w:rPr>
        <w:t>ś</w:t>
      </w:r>
      <w:r w:rsidRPr="00B55164">
        <w:rPr>
          <w:rFonts w:eastAsia="Times New Roman" w:cs="Arial"/>
          <w:lang w:eastAsia="pl-PL"/>
        </w:rPr>
        <w:t>ci b</w:t>
      </w:r>
      <w:r w:rsidRPr="00B55164">
        <w:rPr>
          <w:rFonts w:eastAsia="TimesNewRoman" w:cs="Arial"/>
          <w:lang w:eastAsia="pl-PL"/>
        </w:rPr>
        <w:t>ę</w:t>
      </w:r>
      <w:r w:rsidRPr="00B55164">
        <w:rPr>
          <w:rFonts w:eastAsia="Times New Roman" w:cs="Arial"/>
          <w:lang w:eastAsia="pl-PL"/>
        </w:rPr>
        <w:t>dzie</w:t>
      </w:r>
      <w:r w:rsidR="00D94B00">
        <w:rPr>
          <w:rFonts w:eastAsia="Times New Roman" w:cs="Arial"/>
          <w:lang w:eastAsia="pl-PL"/>
        </w:rPr>
        <w:t xml:space="preserve"> </w:t>
      </w:r>
      <w:r w:rsidRPr="00B55164">
        <w:rPr>
          <w:rFonts w:eastAsia="Times New Roman" w:cs="Arial"/>
          <w:lang w:eastAsia="pl-PL"/>
        </w:rPr>
        <w:t>prowadzone raz w miesiącu;</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3) odbieranie odpadów: papier i tektura, tworzywa sztuczne, odpady wielomateriałowe, metal, tekstylia, szkło (białe i kolorowe), odpady palne - selektywnie zebrane frakcje mog</w:t>
      </w:r>
      <w:r w:rsidRPr="00B55164">
        <w:rPr>
          <w:rFonts w:eastAsia="TimesNewRoman" w:cs="Arial"/>
          <w:lang w:eastAsia="pl-PL"/>
        </w:rPr>
        <w:t>ą</w:t>
      </w:r>
      <w:r w:rsidRPr="00B55164">
        <w:rPr>
          <w:rFonts w:eastAsia="Times New Roman" w:cs="Arial"/>
          <w:lang w:eastAsia="pl-PL"/>
        </w:rPr>
        <w:t>ce zawiera</w:t>
      </w:r>
      <w:r w:rsidRPr="00B55164">
        <w:rPr>
          <w:rFonts w:eastAsia="TimesNewRoman" w:cs="Arial"/>
          <w:lang w:eastAsia="pl-PL"/>
        </w:rPr>
        <w:t xml:space="preserve">ć </w:t>
      </w:r>
      <w:r w:rsidRPr="00B55164">
        <w:rPr>
          <w:rFonts w:eastAsia="Times New Roman" w:cs="Arial"/>
          <w:lang w:eastAsia="pl-PL"/>
        </w:rPr>
        <w:t>nast</w:t>
      </w:r>
      <w:r w:rsidRPr="00B55164">
        <w:rPr>
          <w:rFonts w:eastAsia="TimesNewRoman" w:cs="Arial"/>
          <w:lang w:eastAsia="pl-PL"/>
        </w:rPr>
        <w:t>ę</w:t>
      </w:r>
      <w:r w:rsidRPr="00B55164">
        <w:rPr>
          <w:rFonts w:eastAsia="Times New Roman" w:cs="Arial"/>
          <w:lang w:eastAsia="pl-PL"/>
        </w:rPr>
        <w:t>puj</w:t>
      </w:r>
      <w:r w:rsidRPr="00B55164">
        <w:rPr>
          <w:rFonts w:eastAsia="TimesNewRoman" w:cs="Arial"/>
          <w:lang w:eastAsia="pl-PL"/>
        </w:rPr>
        <w:t>ą</w:t>
      </w:r>
      <w:r w:rsidRPr="00B55164">
        <w:rPr>
          <w:rFonts w:eastAsia="Times New Roman" w:cs="Arial"/>
          <w:lang w:eastAsia="pl-PL"/>
        </w:rPr>
        <w:t>ce odpady, które ze wzgl</w:t>
      </w:r>
      <w:r w:rsidRPr="00B55164">
        <w:rPr>
          <w:rFonts w:eastAsia="TimesNewRoman" w:cs="Arial"/>
          <w:lang w:eastAsia="pl-PL"/>
        </w:rPr>
        <w:t>ę</w:t>
      </w:r>
      <w:r w:rsidRPr="00B55164">
        <w:rPr>
          <w:rFonts w:eastAsia="Times New Roman" w:cs="Arial"/>
          <w:lang w:eastAsia="pl-PL"/>
        </w:rPr>
        <w:t>du na zanieczyszczenia nie spełniaj</w:t>
      </w:r>
      <w:r w:rsidRPr="00B55164">
        <w:rPr>
          <w:rFonts w:eastAsia="TimesNewRoman" w:cs="Arial"/>
          <w:lang w:eastAsia="pl-PL"/>
        </w:rPr>
        <w:t xml:space="preserve">ą </w:t>
      </w:r>
      <w:r w:rsidRPr="00B55164">
        <w:rPr>
          <w:rFonts w:eastAsia="Times New Roman" w:cs="Arial"/>
          <w:lang w:eastAsia="pl-PL"/>
        </w:rPr>
        <w:t>kryteriów surowców wtórnych: papier i tektura, odzie</w:t>
      </w:r>
      <w:r w:rsidRPr="00B55164">
        <w:rPr>
          <w:rFonts w:eastAsia="TimesNewRoman" w:cs="Arial"/>
          <w:lang w:eastAsia="pl-PL"/>
        </w:rPr>
        <w:t>ż</w:t>
      </w:r>
      <w:r w:rsidRPr="00B55164">
        <w:rPr>
          <w:rFonts w:eastAsia="Times New Roman" w:cs="Arial"/>
          <w:lang w:eastAsia="pl-PL"/>
        </w:rPr>
        <w:t>, tekstylia, drewno nie zawieraj</w:t>
      </w:r>
      <w:r w:rsidRPr="00B55164">
        <w:rPr>
          <w:rFonts w:eastAsia="TimesNewRoman" w:cs="Arial"/>
          <w:lang w:eastAsia="pl-PL"/>
        </w:rPr>
        <w:t>ą</w:t>
      </w:r>
      <w:r w:rsidRPr="00B55164">
        <w:rPr>
          <w:rFonts w:eastAsia="Times New Roman" w:cs="Arial"/>
          <w:lang w:eastAsia="pl-PL"/>
        </w:rPr>
        <w:t>ce substancji niebezpiecznych, tworzywa sztuczne, opakowania wielomateriałowe prowadzone b</w:t>
      </w:r>
      <w:r w:rsidRPr="00B55164">
        <w:rPr>
          <w:rFonts w:eastAsia="TimesNewRoman" w:cs="Arial"/>
          <w:lang w:eastAsia="pl-PL"/>
        </w:rPr>
        <w:t>ę</w:t>
      </w:r>
      <w:r w:rsidR="00D94B00">
        <w:rPr>
          <w:rFonts w:eastAsia="Times New Roman" w:cs="Arial"/>
          <w:lang w:eastAsia="pl-PL"/>
        </w:rPr>
        <w:t>dzie raz w miesiącu;</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4) odbiór odpadów: zu</w:t>
      </w:r>
      <w:r w:rsidRPr="00B55164">
        <w:rPr>
          <w:rFonts w:eastAsia="TimesNewRoman" w:cs="Arial"/>
          <w:lang w:eastAsia="pl-PL"/>
        </w:rPr>
        <w:t>ż</w:t>
      </w:r>
      <w:r w:rsidRPr="00B55164">
        <w:rPr>
          <w:rFonts w:eastAsia="Times New Roman" w:cs="Arial"/>
          <w:lang w:eastAsia="pl-PL"/>
        </w:rPr>
        <w:t>yty sprz</w:t>
      </w:r>
      <w:r w:rsidRPr="00B55164">
        <w:rPr>
          <w:rFonts w:eastAsia="TimesNewRoman" w:cs="Arial"/>
          <w:lang w:eastAsia="pl-PL"/>
        </w:rPr>
        <w:t>ę</w:t>
      </w:r>
      <w:r w:rsidRPr="00B55164">
        <w:rPr>
          <w:rFonts w:eastAsia="Times New Roman" w:cs="Arial"/>
          <w:lang w:eastAsia="pl-PL"/>
        </w:rPr>
        <w:t>t elektryczny i elektroniczny odpadów wielkogabarytowych, zu</w:t>
      </w:r>
      <w:r w:rsidRPr="00B55164">
        <w:rPr>
          <w:rFonts w:eastAsia="TimesNewRoman" w:cs="Arial"/>
          <w:lang w:eastAsia="pl-PL"/>
        </w:rPr>
        <w:t>ż</w:t>
      </w:r>
      <w:r w:rsidRPr="00B55164">
        <w:rPr>
          <w:rFonts w:eastAsia="Times New Roman" w:cs="Arial"/>
          <w:lang w:eastAsia="pl-PL"/>
        </w:rPr>
        <w:t>ytych baterii i akumulatorów, zu</w:t>
      </w:r>
      <w:r w:rsidRPr="00B55164">
        <w:rPr>
          <w:rFonts w:eastAsia="TimesNewRoman" w:cs="Arial"/>
          <w:lang w:eastAsia="pl-PL"/>
        </w:rPr>
        <w:t>ż</w:t>
      </w:r>
      <w:r w:rsidRPr="00B55164">
        <w:rPr>
          <w:rFonts w:eastAsia="Times New Roman" w:cs="Arial"/>
          <w:lang w:eastAsia="pl-PL"/>
        </w:rPr>
        <w:t>ytych opon, przeterminowanych leków, odpadów niebezpiecznych takich jak: farby, rozpuszczalniki, oleje odpadowe, pozostało</w:t>
      </w:r>
      <w:r w:rsidRPr="00B55164">
        <w:rPr>
          <w:rFonts w:eastAsia="TimesNewRoman" w:cs="Arial"/>
          <w:lang w:eastAsia="pl-PL"/>
        </w:rPr>
        <w:t>ś</w:t>
      </w:r>
      <w:r w:rsidRPr="00B55164">
        <w:rPr>
          <w:rFonts w:eastAsia="Times New Roman" w:cs="Arial"/>
          <w:lang w:eastAsia="pl-PL"/>
        </w:rPr>
        <w:t xml:space="preserve">ci po </w:t>
      </w:r>
      <w:r w:rsidRPr="00B55164">
        <w:rPr>
          <w:rFonts w:eastAsia="TimesNewRoman" w:cs="Arial"/>
          <w:lang w:eastAsia="pl-PL"/>
        </w:rPr>
        <w:t>ś</w:t>
      </w:r>
      <w:r w:rsidRPr="00B55164">
        <w:rPr>
          <w:rFonts w:eastAsia="Times New Roman" w:cs="Arial"/>
          <w:lang w:eastAsia="pl-PL"/>
        </w:rPr>
        <w:t>rodkach ochrony ro</w:t>
      </w:r>
      <w:r w:rsidRPr="00B55164">
        <w:rPr>
          <w:rFonts w:eastAsia="TimesNewRoman" w:cs="Arial"/>
          <w:lang w:eastAsia="pl-PL"/>
        </w:rPr>
        <w:t>ś</w:t>
      </w:r>
      <w:r w:rsidRPr="00B55164">
        <w:rPr>
          <w:rFonts w:eastAsia="Times New Roman" w:cs="Arial"/>
          <w:lang w:eastAsia="pl-PL"/>
        </w:rPr>
        <w:t xml:space="preserve">lin oraz przeterminowane </w:t>
      </w:r>
      <w:r w:rsidRPr="00B55164">
        <w:rPr>
          <w:rFonts w:eastAsia="TimesNewRoman" w:cs="Arial"/>
          <w:lang w:eastAsia="pl-PL"/>
        </w:rPr>
        <w:t>ś</w:t>
      </w:r>
      <w:r w:rsidRPr="00B55164">
        <w:rPr>
          <w:rFonts w:eastAsia="Times New Roman" w:cs="Arial"/>
          <w:lang w:eastAsia="pl-PL"/>
        </w:rPr>
        <w:t>rodki ochrony ro</w:t>
      </w:r>
      <w:r w:rsidRPr="00B55164">
        <w:rPr>
          <w:rFonts w:eastAsia="TimesNewRoman" w:cs="Arial"/>
          <w:lang w:eastAsia="pl-PL"/>
        </w:rPr>
        <w:t>ś</w:t>
      </w:r>
      <w:r w:rsidRPr="00B55164">
        <w:rPr>
          <w:rFonts w:eastAsia="Times New Roman" w:cs="Arial"/>
          <w:lang w:eastAsia="pl-PL"/>
        </w:rPr>
        <w:t xml:space="preserve">lin i opakowania po tych </w:t>
      </w:r>
      <w:r w:rsidRPr="00B55164">
        <w:rPr>
          <w:rFonts w:eastAsia="TimesNewRoman" w:cs="Arial"/>
          <w:lang w:eastAsia="pl-PL"/>
        </w:rPr>
        <w:t>ś</w:t>
      </w:r>
      <w:r w:rsidRPr="00B55164">
        <w:rPr>
          <w:rFonts w:eastAsia="Times New Roman" w:cs="Arial"/>
          <w:lang w:eastAsia="pl-PL"/>
        </w:rPr>
        <w:t>rodkach, lampy rt</w:t>
      </w:r>
      <w:r w:rsidRPr="00B55164">
        <w:rPr>
          <w:rFonts w:eastAsia="TimesNewRoman" w:cs="Arial"/>
          <w:lang w:eastAsia="pl-PL"/>
        </w:rPr>
        <w:t>ę</w:t>
      </w:r>
      <w:r w:rsidRPr="00B55164">
        <w:rPr>
          <w:rFonts w:eastAsia="Times New Roman" w:cs="Arial"/>
          <w:lang w:eastAsia="pl-PL"/>
        </w:rPr>
        <w:t>ciowe, b</w:t>
      </w:r>
      <w:r w:rsidRPr="00B55164">
        <w:rPr>
          <w:rFonts w:eastAsia="TimesNewRoman" w:cs="Arial"/>
          <w:lang w:eastAsia="pl-PL"/>
        </w:rPr>
        <w:t>ę</w:t>
      </w:r>
      <w:r w:rsidRPr="00B55164">
        <w:rPr>
          <w:rFonts w:eastAsia="Times New Roman" w:cs="Arial"/>
          <w:lang w:eastAsia="pl-PL"/>
        </w:rPr>
        <w:t>dzie prowadzone raz w roku.</w:t>
      </w:r>
    </w:p>
    <w:p w:rsidR="00F944BA" w:rsidRPr="00B55164" w:rsidRDefault="00F944BA" w:rsidP="00F944BA">
      <w:pPr>
        <w:spacing w:after="0" w:line="240" w:lineRule="auto"/>
        <w:jc w:val="both"/>
        <w:rPr>
          <w:rFonts w:eastAsia="Times New Roman" w:cs="Arial"/>
          <w:lang w:eastAsia="pl-PL"/>
        </w:rPr>
      </w:pP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11.</w:t>
      </w:r>
      <w:r w:rsidRPr="00B55164">
        <w:rPr>
          <w:rFonts w:eastAsia="Times New Roman" w:cs="Arial"/>
          <w:lang w:eastAsia="pl-PL"/>
        </w:rPr>
        <w:t xml:space="preserve"> Wymagania stawiane workom  do selektywnej zbiórki odpadów:</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1) odpady ulegaj</w:t>
      </w:r>
      <w:r w:rsidRPr="00B55164">
        <w:rPr>
          <w:rFonts w:eastAsia="TimesNewRoman" w:cs="Arial"/>
          <w:lang w:eastAsia="pl-PL"/>
        </w:rPr>
        <w:t>ą</w:t>
      </w:r>
      <w:r w:rsidRPr="00B55164">
        <w:rPr>
          <w:rFonts w:eastAsia="Times New Roman" w:cs="Arial"/>
          <w:lang w:eastAsia="pl-PL"/>
        </w:rPr>
        <w:t>ce biodegradacji ( opady kuchenne i z piel</w:t>
      </w:r>
      <w:r w:rsidRPr="00B55164">
        <w:rPr>
          <w:rFonts w:eastAsia="TimesNewRoman" w:cs="Arial"/>
          <w:lang w:eastAsia="pl-PL"/>
        </w:rPr>
        <w:t>ę</w:t>
      </w:r>
      <w:r w:rsidRPr="00B55164">
        <w:rPr>
          <w:rFonts w:eastAsia="Times New Roman" w:cs="Arial"/>
          <w:lang w:eastAsia="pl-PL"/>
        </w:rPr>
        <w:t>gnacji terenów zielonych) – worek brązowy;</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2) szkło (białe i kolorowe) – worek zielony;</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3) papier i tektura oraz tekstylia – worek niebieski;</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4) tworzywa sztuczne – worek żółty</w:t>
      </w:r>
      <w:r w:rsidR="00D94B00">
        <w:rPr>
          <w:rFonts w:eastAsia="Times New Roman" w:cs="Arial"/>
          <w:lang w:eastAsia="pl-PL"/>
        </w:rPr>
        <w:t>;</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 xml:space="preserve">5) puszki i drobny złom – worek </w:t>
      </w:r>
      <w:r w:rsidRPr="00B55164">
        <w:rPr>
          <w:rFonts w:eastAsia="TimesNewRoman" w:cs="Arial"/>
          <w:lang w:eastAsia="pl-PL"/>
        </w:rPr>
        <w:t>czerwony</w:t>
      </w:r>
      <w:r w:rsidR="00D94B00">
        <w:rPr>
          <w:rFonts w:eastAsia="TimesNewRoman" w:cs="Arial"/>
          <w:lang w:eastAsia="pl-PL"/>
        </w:rPr>
        <w:t>;</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6) odpady komunalne zmieszane – worek czarny.</w:t>
      </w:r>
    </w:p>
    <w:p w:rsidR="00F944BA" w:rsidRPr="00B55164" w:rsidRDefault="00F944BA" w:rsidP="00F944BA">
      <w:pPr>
        <w:autoSpaceDE w:val="0"/>
        <w:autoSpaceDN w:val="0"/>
        <w:adjustRightInd w:val="0"/>
        <w:spacing w:after="0" w:line="240" w:lineRule="auto"/>
        <w:jc w:val="both"/>
        <w:rPr>
          <w:rFonts w:eastAsia="Times New Roman" w:cs="Arial"/>
          <w:lang w:eastAsia="pl-PL"/>
        </w:rPr>
      </w:pP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12.</w:t>
      </w:r>
      <w:r w:rsidRPr="00B55164">
        <w:rPr>
          <w:rFonts w:eastAsia="Times New Roman" w:cs="Arial"/>
          <w:lang w:eastAsia="pl-PL"/>
        </w:rPr>
        <w:t xml:space="preserve"> Worki powinny spełnia</w:t>
      </w:r>
      <w:r w:rsidRPr="00B55164">
        <w:rPr>
          <w:rFonts w:eastAsia="TimesNewRoman" w:cs="Arial"/>
          <w:lang w:eastAsia="pl-PL"/>
        </w:rPr>
        <w:t xml:space="preserve">ć </w:t>
      </w:r>
      <w:r w:rsidRPr="00B55164">
        <w:rPr>
          <w:rFonts w:eastAsia="Times New Roman" w:cs="Arial"/>
          <w:lang w:eastAsia="pl-PL"/>
        </w:rPr>
        <w:t>ni</w:t>
      </w:r>
      <w:r w:rsidRPr="00B55164">
        <w:rPr>
          <w:rFonts w:eastAsia="TimesNewRoman" w:cs="Arial"/>
          <w:lang w:eastAsia="pl-PL"/>
        </w:rPr>
        <w:t>ż</w:t>
      </w:r>
      <w:r w:rsidRPr="00B55164">
        <w:rPr>
          <w:rFonts w:eastAsia="Times New Roman" w:cs="Arial"/>
          <w:lang w:eastAsia="pl-PL"/>
        </w:rPr>
        <w:t>ej wymienione wymagania:</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1) materiał - folia polietylenowa,</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2) pojemno</w:t>
      </w:r>
      <w:r w:rsidRPr="00B55164">
        <w:rPr>
          <w:rFonts w:eastAsia="TimesNewRoman" w:cs="Arial"/>
          <w:lang w:eastAsia="pl-PL"/>
        </w:rPr>
        <w:t xml:space="preserve">ść </w:t>
      </w:r>
      <w:r w:rsidRPr="00B55164">
        <w:rPr>
          <w:rFonts w:eastAsia="Times New Roman" w:cs="Arial"/>
          <w:lang w:eastAsia="pl-PL"/>
        </w:rPr>
        <w:t xml:space="preserve">– od 100l do </w:t>
      </w:r>
      <w:smartTag w:uri="urn:schemas-microsoft-com:office:smarttags" w:element="metricconverter">
        <w:smartTagPr>
          <w:attr w:name="ProductID" w:val="120 l"/>
        </w:smartTagPr>
        <w:r w:rsidRPr="00B55164">
          <w:rPr>
            <w:rFonts w:eastAsia="Times New Roman" w:cs="Arial"/>
            <w:lang w:eastAsia="pl-PL"/>
          </w:rPr>
          <w:t>120 l</w:t>
        </w:r>
      </w:smartTag>
      <w:r w:rsidRPr="00B55164">
        <w:rPr>
          <w:rFonts w:eastAsia="Times New Roman" w:cs="Arial"/>
          <w:lang w:eastAsia="pl-PL"/>
        </w:rPr>
        <w:t>,</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3) grubo</w:t>
      </w:r>
      <w:r w:rsidRPr="00B55164">
        <w:rPr>
          <w:rFonts w:eastAsia="TimesNewRoman" w:cs="Arial"/>
          <w:lang w:eastAsia="pl-PL"/>
        </w:rPr>
        <w:t xml:space="preserve">ść </w:t>
      </w:r>
      <w:r w:rsidRPr="00B55164">
        <w:rPr>
          <w:rFonts w:eastAsia="Times New Roman" w:cs="Arial"/>
          <w:lang w:eastAsia="pl-PL"/>
        </w:rPr>
        <w:t>- minimum 60 mikronów</w:t>
      </w:r>
      <w:r w:rsidR="00D94B00">
        <w:rPr>
          <w:rFonts w:eastAsia="Times New Roman" w:cs="Arial"/>
          <w:lang w:eastAsia="pl-PL"/>
        </w:rPr>
        <w:t>,</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4) nadruk - oznaczenie rodzaju odpadów i nazwa przedsi</w:t>
      </w:r>
      <w:r w:rsidRPr="00B55164">
        <w:rPr>
          <w:rFonts w:eastAsia="TimesNewRoman" w:cs="Arial"/>
          <w:lang w:eastAsia="pl-PL"/>
        </w:rPr>
        <w:t>ę</w:t>
      </w:r>
      <w:r w:rsidRPr="00B55164">
        <w:rPr>
          <w:rFonts w:eastAsia="Times New Roman" w:cs="Arial"/>
          <w:lang w:eastAsia="pl-PL"/>
        </w:rPr>
        <w:t>biorcy.</w:t>
      </w:r>
    </w:p>
    <w:p w:rsidR="00F944BA" w:rsidRPr="00B55164" w:rsidRDefault="00F944BA" w:rsidP="00F944BA">
      <w:pPr>
        <w:autoSpaceDE w:val="0"/>
        <w:autoSpaceDN w:val="0"/>
        <w:adjustRightInd w:val="0"/>
        <w:spacing w:after="0" w:line="240" w:lineRule="auto"/>
        <w:jc w:val="both"/>
        <w:rPr>
          <w:rFonts w:eastAsia="Times New Roman" w:cs="Arial"/>
          <w:b/>
          <w:lang w:eastAsia="pl-PL"/>
        </w:rPr>
      </w:pP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13</w:t>
      </w:r>
      <w:r w:rsidRPr="00B55164">
        <w:rPr>
          <w:rFonts w:eastAsia="Times New Roman" w:cs="Arial"/>
          <w:lang w:eastAsia="pl-PL"/>
        </w:rPr>
        <w:t>. Ilo</w:t>
      </w:r>
      <w:r w:rsidRPr="00B55164">
        <w:rPr>
          <w:rFonts w:eastAsia="TimesNewRoman" w:cs="Arial"/>
          <w:lang w:eastAsia="pl-PL"/>
        </w:rPr>
        <w:t xml:space="preserve">ść </w:t>
      </w:r>
      <w:r w:rsidRPr="00B55164">
        <w:rPr>
          <w:rFonts w:eastAsia="Times New Roman" w:cs="Arial"/>
          <w:lang w:eastAsia="pl-PL"/>
        </w:rPr>
        <w:t>worków do selektywnej zbiórki, które musi zapewni</w:t>
      </w:r>
      <w:r w:rsidRPr="00B55164">
        <w:rPr>
          <w:rFonts w:eastAsia="TimesNewRoman" w:cs="Arial"/>
          <w:lang w:eastAsia="pl-PL"/>
        </w:rPr>
        <w:t xml:space="preserve">ć </w:t>
      </w:r>
      <w:r w:rsidRPr="00B55164">
        <w:rPr>
          <w:rFonts w:eastAsia="Times New Roman" w:cs="Arial"/>
          <w:lang w:eastAsia="pl-PL"/>
        </w:rPr>
        <w:t>Wykonawca:</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 xml:space="preserve">- czerwony, niebieski, </w:t>
      </w:r>
      <w:r w:rsidRPr="00B55164">
        <w:rPr>
          <w:rFonts w:eastAsia="TimesNewRoman" w:cs="Arial"/>
          <w:lang w:eastAsia="pl-PL"/>
        </w:rPr>
        <w:t>ż</w:t>
      </w:r>
      <w:r w:rsidRPr="00B55164">
        <w:rPr>
          <w:rFonts w:eastAsia="Times New Roman" w:cs="Arial"/>
          <w:lang w:eastAsia="pl-PL"/>
        </w:rPr>
        <w:t>ółty, zielony,</w:t>
      </w:r>
      <w:r>
        <w:rPr>
          <w:rFonts w:eastAsia="Times New Roman" w:cs="Arial"/>
          <w:lang w:eastAsia="pl-PL"/>
        </w:rPr>
        <w:t xml:space="preserve"> brązowy, czarny</w:t>
      </w:r>
      <w:r w:rsidRPr="00B55164">
        <w:rPr>
          <w:rFonts w:eastAsia="Times New Roman" w:cs="Arial"/>
          <w:lang w:eastAsia="pl-PL"/>
        </w:rPr>
        <w:t xml:space="preserve"> - po jednym na </w:t>
      </w:r>
      <w:r>
        <w:rPr>
          <w:rFonts w:eastAsia="Times New Roman" w:cs="Arial"/>
          <w:lang w:eastAsia="pl-PL"/>
        </w:rPr>
        <w:t>gospodarstwo</w:t>
      </w:r>
      <w:r w:rsidRPr="00B55164">
        <w:rPr>
          <w:rFonts w:eastAsia="Times New Roman" w:cs="Arial"/>
          <w:lang w:eastAsia="pl-PL"/>
        </w:rPr>
        <w:t>, nast</w:t>
      </w:r>
      <w:r w:rsidRPr="00B55164">
        <w:rPr>
          <w:rFonts w:eastAsia="TimesNewRoman" w:cs="Arial"/>
          <w:lang w:eastAsia="pl-PL"/>
        </w:rPr>
        <w:t>ę</w:t>
      </w:r>
      <w:r w:rsidR="00D94B00">
        <w:rPr>
          <w:rFonts w:eastAsia="Times New Roman" w:cs="Arial"/>
          <w:lang w:eastAsia="pl-PL"/>
        </w:rPr>
        <w:t>pne po odebraniu pełnego worka.</w:t>
      </w:r>
    </w:p>
    <w:p w:rsidR="00F944BA" w:rsidRPr="00B55164" w:rsidRDefault="00F944BA" w:rsidP="00F944BA">
      <w:pPr>
        <w:autoSpaceDE w:val="0"/>
        <w:autoSpaceDN w:val="0"/>
        <w:adjustRightInd w:val="0"/>
        <w:spacing w:after="0" w:line="240" w:lineRule="auto"/>
        <w:jc w:val="both"/>
        <w:rPr>
          <w:rFonts w:eastAsia="Times New Roman" w:cs="Arial"/>
          <w:b/>
          <w:lang w:eastAsia="pl-PL"/>
        </w:rPr>
      </w:pP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14.</w:t>
      </w:r>
      <w:r w:rsidRPr="00B55164">
        <w:rPr>
          <w:rFonts w:eastAsia="Times New Roman" w:cs="Arial"/>
          <w:lang w:eastAsia="pl-PL"/>
        </w:rPr>
        <w:t xml:space="preserve"> Wykonawca musi dysponowa</w:t>
      </w:r>
      <w:r w:rsidRPr="00B55164">
        <w:rPr>
          <w:rFonts w:eastAsia="TimesNewRoman" w:cs="Arial"/>
          <w:lang w:eastAsia="pl-PL"/>
        </w:rPr>
        <w:t xml:space="preserve">ć </w:t>
      </w:r>
      <w:r w:rsidRPr="00B55164">
        <w:rPr>
          <w:rFonts w:eastAsia="Times New Roman" w:cs="Arial"/>
          <w:lang w:eastAsia="pl-PL"/>
        </w:rPr>
        <w:t>wymaganymi samochodami szczegółowo opisanymi</w:t>
      </w:r>
      <w:r w:rsidR="00D94B00">
        <w:rPr>
          <w:rFonts w:eastAsia="Times New Roman" w:cs="Arial"/>
          <w:lang w:eastAsia="pl-PL"/>
        </w:rPr>
        <w:t xml:space="preserve"> </w:t>
      </w:r>
      <w:r w:rsidRPr="00B55164">
        <w:rPr>
          <w:rFonts w:eastAsia="Times New Roman" w:cs="Arial"/>
          <w:lang w:eastAsia="pl-PL"/>
        </w:rPr>
        <w:t>w Specyfikacji Istotnych Warunków Zamówienia.</w:t>
      </w:r>
    </w:p>
    <w:p w:rsidR="00F944BA" w:rsidRPr="00B55164" w:rsidRDefault="00F944BA" w:rsidP="00F944BA">
      <w:pPr>
        <w:autoSpaceDE w:val="0"/>
        <w:autoSpaceDN w:val="0"/>
        <w:adjustRightInd w:val="0"/>
        <w:spacing w:after="0" w:line="240" w:lineRule="auto"/>
        <w:jc w:val="both"/>
        <w:rPr>
          <w:rFonts w:eastAsia="Times New Roman" w:cs="Arial"/>
          <w:b/>
          <w:lang w:eastAsia="pl-PL"/>
        </w:rPr>
      </w:pP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15.</w:t>
      </w:r>
      <w:r w:rsidRPr="00B55164">
        <w:rPr>
          <w:rFonts w:eastAsia="Times New Roman" w:cs="Arial"/>
          <w:lang w:eastAsia="pl-PL"/>
        </w:rPr>
        <w:t xml:space="preserve"> Szczegółowy zakres i opis usług b</w:t>
      </w:r>
      <w:r w:rsidRPr="00B55164">
        <w:rPr>
          <w:rFonts w:eastAsia="TimesNewRoman" w:cs="Arial"/>
          <w:lang w:eastAsia="pl-PL"/>
        </w:rPr>
        <w:t>ę</w:t>
      </w:r>
      <w:r w:rsidRPr="00B55164">
        <w:rPr>
          <w:rFonts w:eastAsia="Times New Roman" w:cs="Arial"/>
          <w:lang w:eastAsia="pl-PL"/>
        </w:rPr>
        <w:t>d</w:t>
      </w:r>
      <w:r w:rsidRPr="00B55164">
        <w:rPr>
          <w:rFonts w:eastAsia="TimesNewRoman" w:cs="Arial"/>
          <w:lang w:eastAsia="pl-PL"/>
        </w:rPr>
        <w:t>ą</w:t>
      </w:r>
      <w:r w:rsidRPr="00B55164">
        <w:rPr>
          <w:rFonts w:eastAsia="Times New Roman" w:cs="Arial"/>
          <w:lang w:eastAsia="pl-PL"/>
        </w:rPr>
        <w:t>cych przedmiotem umowy zawarty jest w Opisie przedmiotu zamówienia w Specyfikacji Istotnych Warunków Zamówienia, zwanej dalej "SIWZ", która to SIWZ stanowi integraln</w:t>
      </w:r>
      <w:r w:rsidRPr="00B55164">
        <w:rPr>
          <w:rFonts w:eastAsia="TimesNewRoman" w:cs="Arial"/>
          <w:lang w:eastAsia="pl-PL"/>
        </w:rPr>
        <w:t xml:space="preserve">ą </w:t>
      </w:r>
      <w:r w:rsidRPr="00B55164">
        <w:rPr>
          <w:rFonts w:eastAsia="Times New Roman" w:cs="Arial"/>
          <w:lang w:eastAsia="pl-PL"/>
        </w:rPr>
        <w:t>cz</w:t>
      </w:r>
      <w:r w:rsidRPr="00B55164">
        <w:rPr>
          <w:rFonts w:eastAsia="TimesNewRoman" w:cs="Arial"/>
          <w:lang w:eastAsia="pl-PL"/>
        </w:rPr>
        <w:t xml:space="preserve">ęść </w:t>
      </w:r>
      <w:r w:rsidRPr="00B55164">
        <w:rPr>
          <w:rFonts w:eastAsia="Times New Roman" w:cs="Arial"/>
          <w:lang w:eastAsia="pl-PL"/>
        </w:rPr>
        <w:t>niniejszej umowy.</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sidRPr="00B55164">
        <w:rPr>
          <w:rFonts w:eastAsia="Times New Roman" w:cs="Arial"/>
          <w:b/>
          <w:lang w:eastAsia="pl-PL"/>
        </w:rPr>
        <w:t>§2</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Przedmiot zamówienia musi by</w:t>
      </w:r>
      <w:r w:rsidRPr="00B55164">
        <w:rPr>
          <w:rFonts w:eastAsia="TimesNewRoman" w:cs="Arial"/>
          <w:lang w:eastAsia="pl-PL"/>
        </w:rPr>
        <w:t xml:space="preserve">ć </w:t>
      </w:r>
      <w:r w:rsidRPr="00B55164">
        <w:rPr>
          <w:rFonts w:eastAsia="Times New Roman" w:cs="Arial"/>
          <w:lang w:eastAsia="pl-PL"/>
        </w:rPr>
        <w:t>wykonany zgodnie z obowi</w:t>
      </w:r>
      <w:r w:rsidRPr="00B55164">
        <w:rPr>
          <w:rFonts w:eastAsia="TimesNewRoman" w:cs="Arial"/>
          <w:lang w:eastAsia="pl-PL"/>
        </w:rPr>
        <w:t>ą</w:t>
      </w:r>
      <w:r w:rsidRPr="00B55164">
        <w:rPr>
          <w:rFonts w:eastAsia="Times New Roman" w:cs="Arial"/>
          <w:lang w:eastAsia="pl-PL"/>
        </w:rPr>
        <w:t>zuj</w:t>
      </w:r>
      <w:r w:rsidRPr="00B55164">
        <w:rPr>
          <w:rFonts w:eastAsia="TimesNewRoman" w:cs="Arial"/>
          <w:lang w:eastAsia="pl-PL"/>
        </w:rPr>
        <w:t>ą</w:t>
      </w:r>
      <w:r w:rsidRPr="00B55164">
        <w:rPr>
          <w:rFonts w:eastAsia="Times New Roman" w:cs="Arial"/>
          <w:lang w:eastAsia="pl-PL"/>
        </w:rPr>
        <w:t>cymi przepisami prawa oraz                     na ustalonych niniejsz</w:t>
      </w:r>
      <w:r w:rsidRPr="00B55164">
        <w:rPr>
          <w:rFonts w:eastAsia="TimesNewRoman" w:cs="Arial"/>
          <w:lang w:eastAsia="pl-PL"/>
        </w:rPr>
        <w:t xml:space="preserve">ą </w:t>
      </w:r>
      <w:r w:rsidRPr="00B55164">
        <w:rPr>
          <w:rFonts w:eastAsia="Times New Roman" w:cs="Arial"/>
          <w:lang w:eastAsia="pl-PL"/>
        </w:rPr>
        <w:t>Umow</w:t>
      </w:r>
      <w:r w:rsidRPr="00B55164">
        <w:rPr>
          <w:rFonts w:eastAsia="TimesNewRoman" w:cs="Arial"/>
          <w:lang w:eastAsia="pl-PL"/>
        </w:rPr>
        <w:t xml:space="preserve">ą </w:t>
      </w:r>
      <w:r w:rsidRPr="00B55164">
        <w:rPr>
          <w:rFonts w:eastAsia="Times New Roman" w:cs="Arial"/>
          <w:lang w:eastAsia="pl-PL"/>
        </w:rPr>
        <w:t>warunkach i zgodnie z warunkami i wymogami okre</w:t>
      </w:r>
      <w:r w:rsidRPr="00B55164">
        <w:rPr>
          <w:rFonts w:eastAsia="TimesNewRoman" w:cs="Arial"/>
          <w:lang w:eastAsia="pl-PL"/>
        </w:rPr>
        <w:t>ś</w:t>
      </w:r>
      <w:r w:rsidRPr="00B55164">
        <w:rPr>
          <w:rFonts w:eastAsia="Times New Roman" w:cs="Arial"/>
          <w:lang w:eastAsia="pl-PL"/>
        </w:rPr>
        <w:t>lonymi                        w Specyfikacji Istotnych Warunków Zamówienia (SIWZ).</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sidRPr="00B55164">
        <w:rPr>
          <w:rFonts w:eastAsia="Times New Roman" w:cs="Arial"/>
          <w:b/>
          <w:lang w:eastAsia="pl-PL"/>
        </w:rPr>
        <w:t>§3</w:t>
      </w:r>
    </w:p>
    <w:p w:rsidR="00F944BA" w:rsidRPr="00B55164" w:rsidRDefault="00D94B00" w:rsidP="00F944BA">
      <w:pPr>
        <w:autoSpaceDE w:val="0"/>
        <w:autoSpaceDN w:val="0"/>
        <w:adjustRightInd w:val="0"/>
        <w:spacing w:after="0" w:line="240" w:lineRule="auto"/>
        <w:jc w:val="both"/>
        <w:rPr>
          <w:rFonts w:eastAsia="Times New Roman" w:cs="Arial"/>
          <w:lang w:eastAsia="pl-PL"/>
        </w:rPr>
      </w:pPr>
      <w:r>
        <w:rPr>
          <w:rFonts w:eastAsia="Times New Roman" w:cs="Arial"/>
          <w:b/>
          <w:lang w:eastAsia="pl-PL"/>
        </w:rPr>
        <w:t>1</w:t>
      </w:r>
      <w:r w:rsidR="00F944BA" w:rsidRPr="00B55164">
        <w:rPr>
          <w:rFonts w:eastAsia="Times New Roman" w:cs="Arial"/>
          <w:b/>
          <w:lang w:eastAsia="pl-PL"/>
        </w:rPr>
        <w:t>.</w:t>
      </w:r>
      <w:r w:rsidR="00F944BA" w:rsidRPr="00B55164">
        <w:rPr>
          <w:rFonts w:eastAsia="Times New Roman" w:cs="Arial"/>
          <w:lang w:eastAsia="pl-PL"/>
        </w:rPr>
        <w:t xml:space="preserve"> W okresie realizacji niniejszej umowy Wykonawca jest zobowi</w:t>
      </w:r>
      <w:r w:rsidR="00F944BA" w:rsidRPr="00B55164">
        <w:rPr>
          <w:rFonts w:eastAsia="TimesNewRoman" w:cs="Arial"/>
          <w:lang w:eastAsia="pl-PL"/>
        </w:rPr>
        <w:t>ą</w:t>
      </w:r>
      <w:r w:rsidR="00F944BA" w:rsidRPr="00B55164">
        <w:rPr>
          <w:rFonts w:eastAsia="Times New Roman" w:cs="Arial"/>
          <w:lang w:eastAsia="pl-PL"/>
        </w:rPr>
        <w:t>zany do osi</w:t>
      </w:r>
      <w:r w:rsidR="00F944BA" w:rsidRPr="00B55164">
        <w:rPr>
          <w:rFonts w:eastAsia="TimesNewRoman" w:cs="Arial"/>
          <w:lang w:eastAsia="pl-PL"/>
        </w:rPr>
        <w:t>ą</w:t>
      </w:r>
      <w:r w:rsidR="00F944BA" w:rsidRPr="00B55164">
        <w:rPr>
          <w:rFonts w:eastAsia="Times New Roman" w:cs="Arial"/>
          <w:lang w:eastAsia="pl-PL"/>
        </w:rPr>
        <w:t>gni</w:t>
      </w:r>
      <w:r w:rsidR="00F944BA" w:rsidRPr="00B55164">
        <w:rPr>
          <w:rFonts w:eastAsia="TimesNewRoman" w:cs="Arial"/>
          <w:lang w:eastAsia="pl-PL"/>
        </w:rPr>
        <w:t>ę</w:t>
      </w:r>
      <w:r w:rsidR="00F944BA" w:rsidRPr="00B55164">
        <w:rPr>
          <w:rFonts w:eastAsia="Times New Roman" w:cs="Arial"/>
          <w:lang w:eastAsia="pl-PL"/>
        </w:rPr>
        <w:t>cia nało</w:t>
      </w:r>
      <w:r w:rsidR="00F944BA" w:rsidRPr="00B55164">
        <w:rPr>
          <w:rFonts w:eastAsia="TimesNewRoman" w:cs="Arial"/>
          <w:lang w:eastAsia="pl-PL"/>
        </w:rPr>
        <w:t>ż</w:t>
      </w:r>
      <w:r w:rsidR="00F944BA" w:rsidRPr="00B55164">
        <w:rPr>
          <w:rFonts w:eastAsia="Times New Roman" w:cs="Arial"/>
          <w:lang w:eastAsia="pl-PL"/>
        </w:rPr>
        <w:t>onych na Zamawiaj</w:t>
      </w:r>
      <w:r w:rsidR="00F944BA" w:rsidRPr="00B55164">
        <w:rPr>
          <w:rFonts w:eastAsia="TimesNewRoman" w:cs="Arial"/>
          <w:lang w:eastAsia="pl-PL"/>
        </w:rPr>
        <w:t>ą</w:t>
      </w:r>
      <w:r w:rsidR="00F944BA" w:rsidRPr="00B55164">
        <w:rPr>
          <w:rFonts w:eastAsia="Times New Roman" w:cs="Arial"/>
          <w:lang w:eastAsia="pl-PL"/>
        </w:rPr>
        <w:t>cego poziomów recyklingu, przygotowania do ponownego u</w:t>
      </w:r>
      <w:r w:rsidR="00F944BA" w:rsidRPr="00B55164">
        <w:rPr>
          <w:rFonts w:eastAsia="TimesNewRoman" w:cs="Arial"/>
          <w:lang w:eastAsia="pl-PL"/>
        </w:rPr>
        <w:t>ż</w:t>
      </w:r>
      <w:r w:rsidR="00F944BA" w:rsidRPr="00B55164">
        <w:rPr>
          <w:rFonts w:eastAsia="Times New Roman" w:cs="Arial"/>
          <w:lang w:eastAsia="pl-PL"/>
        </w:rPr>
        <w:t>ycia i odzysku innymi metodami zebranych selektywnie odpadów.</w:t>
      </w:r>
    </w:p>
    <w:p w:rsidR="00F944BA" w:rsidRPr="00B55164" w:rsidRDefault="00F944BA" w:rsidP="00F944BA">
      <w:pPr>
        <w:autoSpaceDE w:val="0"/>
        <w:autoSpaceDN w:val="0"/>
        <w:adjustRightInd w:val="0"/>
        <w:spacing w:after="0" w:line="240" w:lineRule="auto"/>
        <w:jc w:val="both"/>
        <w:rPr>
          <w:rFonts w:eastAsia="Times New Roman" w:cs="Arial"/>
          <w:b/>
          <w:lang w:eastAsia="pl-PL"/>
        </w:rPr>
      </w:pPr>
      <w:r w:rsidRPr="00B55164">
        <w:rPr>
          <w:rFonts w:eastAsia="Times New Roman" w:cs="Arial"/>
          <w:b/>
          <w:lang w:eastAsia="pl-PL"/>
        </w:rPr>
        <w:t>2</w:t>
      </w:r>
      <w:r w:rsidRPr="00B55164">
        <w:rPr>
          <w:rFonts w:eastAsia="Times New Roman" w:cs="Arial"/>
          <w:lang w:eastAsia="pl-PL"/>
        </w:rPr>
        <w:t>. Wykonawca jest zobowi</w:t>
      </w:r>
      <w:r w:rsidRPr="00B55164">
        <w:rPr>
          <w:rFonts w:eastAsia="TimesNewRoman" w:cs="Arial"/>
          <w:lang w:eastAsia="pl-PL"/>
        </w:rPr>
        <w:t>ą</w:t>
      </w:r>
      <w:r w:rsidRPr="00B55164">
        <w:rPr>
          <w:rFonts w:eastAsia="Times New Roman" w:cs="Arial"/>
          <w:lang w:eastAsia="pl-PL"/>
        </w:rPr>
        <w:t>zany do osi</w:t>
      </w:r>
      <w:r w:rsidRPr="00B55164">
        <w:rPr>
          <w:rFonts w:eastAsia="TimesNewRoman" w:cs="Arial"/>
          <w:lang w:eastAsia="pl-PL"/>
        </w:rPr>
        <w:t>ą</w:t>
      </w:r>
      <w:r w:rsidRPr="00B55164">
        <w:rPr>
          <w:rFonts w:eastAsia="Times New Roman" w:cs="Arial"/>
          <w:lang w:eastAsia="pl-PL"/>
        </w:rPr>
        <w:t>gni</w:t>
      </w:r>
      <w:r w:rsidRPr="00B55164">
        <w:rPr>
          <w:rFonts w:eastAsia="TimesNewRoman" w:cs="Arial"/>
          <w:lang w:eastAsia="pl-PL"/>
        </w:rPr>
        <w:t>ę</w:t>
      </w:r>
      <w:r w:rsidRPr="00B55164">
        <w:rPr>
          <w:rFonts w:eastAsia="Times New Roman" w:cs="Arial"/>
          <w:lang w:eastAsia="pl-PL"/>
        </w:rPr>
        <w:t>cia poziomów masy odpadów komunalnych ulegaj</w:t>
      </w:r>
      <w:r w:rsidRPr="00B55164">
        <w:rPr>
          <w:rFonts w:eastAsia="TimesNewRoman" w:cs="Arial"/>
          <w:lang w:eastAsia="pl-PL"/>
        </w:rPr>
        <w:t>ą</w:t>
      </w:r>
      <w:r w:rsidRPr="00B55164">
        <w:rPr>
          <w:rFonts w:eastAsia="Times New Roman" w:cs="Arial"/>
          <w:lang w:eastAsia="pl-PL"/>
        </w:rPr>
        <w:t>cych biodegradacji przekazywanych do składowania, nało</w:t>
      </w:r>
      <w:r w:rsidRPr="00B55164">
        <w:rPr>
          <w:rFonts w:eastAsia="TimesNewRoman" w:cs="Arial"/>
          <w:lang w:eastAsia="pl-PL"/>
        </w:rPr>
        <w:t>ż</w:t>
      </w:r>
      <w:r w:rsidRPr="00B55164">
        <w:rPr>
          <w:rFonts w:eastAsia="Times New Roman" w:cs="Arial"/>
          <w:lang w:eastAsia="pl-PL"/>
        </w:rPr>
        <w:t>onych na Zamawiaj</w:t>
      </w:r>
      <w:r w:rsidRPr="00B55164">
        <w:rPr>
          <w:rFonts w:eastAsia="TimesNewRoman" w:cs="Arial"/>
          <w:lang w:eastAsia="pl-PL"/>
        </w:rPr>
        <w:t>ą</w:t>
      </w:r>
      <w:r w:rsidRPr="00B55164">
        <w:rPr>
          <w:rFonts w:eastAsia="Times New Roman" w:cs="Arial"/>
          <w:lang w:eastAsia="pl-PL"/>
        </w:rPr>
        <w:t>cego.</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3.</w:t>
      </w:r>
      <w:r w:rsidRPr="00B55164">
        <w:rPr>
          <w:rFonts w:eastAsia="Times New Roman" w:cs="Arial"/>
          <w:lang w:eastAsia="pl-PL"/>
        </w:rPr>
        <w:t xml:space="preserve"> W przypadku nieosi</w:t>
      </w:r>
      <w:r w:rsidRPr="00B55164">
        <w:rPr>
          <w:rFonts w:eastAsia="TimesNewRoman" w:cs="Arial"/>
          <w:lang w:eastAsia="pl-PL"/>
        </w:rPr>
        <w:t>ą</w:t>
      </w:r>
      <w:r w:rsidRPr="00B55164">
        <w:rPr>
          <w:rFonts w:eastAsia="Times New Roman" w:cs="Arial"/>
          <w:lang w:eastAsia="pl-PL"/>
        </w:rPr>
        <w:t>gni</w:t>
      </w:r>
      <w:r w:rsidRPr="00B55164">
        <w:rPr>
          <w:rFonts w:eastAsia="TimesNewRoman" w:cs="Arial"/>
          <w:lang w:eastAsia="pl-PL"/>
        </w:rPr>
        <w:t>ę</w:t>
      </w:r>
      <w:r w:rsidRPr="00B55164">
        <w:rPr>
          <w:rFonts w:eastAsia="Times New Roman" w:cs="Arial"/>
          <w:lang w:eastAsia="pl-PL"/>
        </w:rPr>
        <w:t>cia poziomów, o których mowa w ust. 1 i 2 Wykonawca zwróci</w:t>
      </w:r>
      <w:r w:rsidR="00D94B00">
        <w:rPr>
          <w:rFonts w:eastAsia="Times New Roman" w:cs="Arial"/>
          <w:lang w:eastAsia="pl-PL"/>
        </w:rPr>
        <w:t xml:space="preserve"> </w:t>
      </w:r>
      <w:r w:rsidRPr="00B55164">
        <w:rPr>
          <w:rFonts w:eastAsia="Times New Roman" w:cs="Arial"/>
          <w:lang w:eastAsia="pl-PL"/>
        </w:rPr>
        <w:t>Zamawiaj</w:t>
      </w:r>
      <w:r w:rsidRPr="00B55164">
        <w:rPr>
          <w:rFonts w:eastAsia="TimesNewRoman" w:cs="Arial"/>
          <w:lang w:eastAsia="pl-PL"/>
        </w:rPr>
        <w:t>ą</w:t>
      </w:r>
      <w:r w:rsidRPr="00B55164">
        <w:rPr>
          <w:rFonts w:eastAsia="Times New Roman" w:cs="Arial"/>
          <w:lang w:eastAsia="pl-PL"/>
        </w:rPr>
        <w:t>cemu nało</w:t>
      </w:r>
      <w:r w:rsidRPr="00B55164">
        <w:rPr>
          <w:rFonts w:eastAsia="TimesNewRoman" w:cs="Arial"/>
          <w:lang w:eastAsia="pl-PL"/>
        </w:rPr>
        <w:t>ż</w:t>
      </w:r>
      <w:r w:rsidRPr="00B55164">
        <w:rPr>
          <w:rFonts w:eastAsia="Times New Roman" w:cs="Arial"/>
          <w:lang w:eastAsia="pl-PL"/>
        </w:rPr>
        <w:t>one na niego kary za nieosi</w:t>
      </w:r>
      <w:r w:rsidRPr="00B55164">
        <w:rPr>
          <w:rFonts w:eastAsia="TimesNewRoman" w:cs="Arial"/>
          <w:lang w:eastAsia="pl-PL"/>
        </w:rPr>
        <w:t>ą</w:t>
      </w:r>
      <w:r w:rsidRPr="00B55164">
        <w:rPr>
          <w:rFonts w:eastAsia="Times New Roman" w:cs="Arial"/>
          <w:lang w:eastAsia="pl-PL"/>
        </w:rPr>
        <w:t>gni</w:t>
      </w:r>
      <w:r w:rsidRPr="00B55164">
        <w:rPr>
          <w:rFonts w:eastAsia="TimesNewRoman" w:cs="Arial"/>
          <w:lang w:eastAsia="pl-PL"/>
        </w:rPr>
        <w:t>ę</w:t>
      </w:r>
      <w:r w:rsidRPr="00B55164">
        <w:rPr>
          <w:rFonts w:eastAsia="Times New Roman" w:cs="Arial"/>
          <w:lang w:eastAsia="pl-PL"/>
        </w:rPr>
        <w:t>cie tych poziomów.</w:t>
      </w:r>
    </w:p>
    <w:p w:rsidR="00F944BA" w:rsidRPr="00B55164" w:rsidRDefault="00F944BA" w:rsidP="00F944BA">
      <w:pPr>
        <w:autoSpaceDE w:val="0"/>
        <w:autoSpaceDN w:val="0"/>
        <w:adjustRightInd w:val="0"/>
        <w:spacing w:after="0" w:line="240" w:lineRule="auto"/>
        <w:jc w:val="both"/>
        <w:rPr>
          <w:rFonts w:eastAsia="Times New Roman" w:cs="Arial"/>
          <w:b/>
          <w:lang w:eastAsia="pl-PL"/>
        </w:rPr>
      </w:pPr>
      <w:r w:rsidRPr="00B55164">
        <w:rPr>
          <w:rFonts w:eastAsia="Times New Roman" w:cs="Arial"/>
          <w:b/>
          <w:lang w:eastAsia="pl-PL"/>
        </w:rPr>
        <w:t>4.</w:t>
      </w:r>
      <w:r w:rsidRPr="00B55164">
        <w:rPr>
          <w:rFonts w:eastAsia="Times New Roman" w:cs="Arial"/>
          <w:lang w:eastAsia="pl-PL"/>
        </w:rPr>
        <w:t xml:space="preserve"> Okre</w:t>
      </w:r>
      <w:r w:rsidRPr="00B55164">
        <w:rPr>
          <w:rFonts w:eastAsia="TimesNewRoman" w:cs="Arial"/>
          <w:lang w:eastAsia="pl-PL"/>
        </w:rPr>
        <w:t>ś</w:t>
      </w:r>
      <w:r w:rsidRPr="00B55164">
        <w:rPr>
          <w:rFonts w:eastAsia="Times New Roman" w:cs="Arial"/>
          <w:lang w:eastAsia="pl-PL"/>
        </w:rPr>
        <w:t>lony w ust. 3 obowi</w:t>
      </w:r>
      <w:r w:rsidRPr="00B55164">
        <w:rPr>
          <w:rFonts w:eastAsia="TimesNewRoman" w:cs="Arial"/>
          <w:lang w:eastAsia="pl-PL"/>
        </w:rPr>
        <w:t>ą</w:t>
      </w:r>
      <w:r w:rsidRPr="00B55164">
        <w:rPr>
          <w:rFonts w:eastAsia="Times New Roman" w:cs="Arial"/>
          <w:lang w:eastAsia="pl-PL"/>
        </w:rPr>
        <w:t>zek zwrotu Zamawiaj</w:t>
      </w:r>
      <w:r w:rsidRPr="00B55164">
        <w:rPr>
          <w:rFonts w:eastAsia="TimesNewRoman" w:cs="Arial"/>
          <w:lang w:eastAsia="pl-PL"/>
        </w:rPr>
        <w:t>ą</w:t>
      </w:r>
      <w:r w:rsidRPr="00B55164">
        <w:rPr>
          <w:rFonts w:eastAsia="Times New Roman" w:cs="Arial"/>
          <w:lang w:eastAsia="pl-PL"/>
        </w:rPr>
        <w:t>cemu nało</w:t>
      </w:r>
      <w:r w:rsidRPr="00B55164">
        <w:rPr>
          <w:rFonts w:eastAsia="TimesNewRoman" w:cs="Arial"/>
          <w:lang w:eastAsia="pl-PL"/>
        </w:rPr>
        <w:t>ż</w:t>
      </w:r>
      <w:r w:rsidRPr="00B55164">
        <w:rPr>
          <w:rFonts w:eastAsia="Times New Roman" w:cs="Arial"/>
          <w:lang w:eastAsia="pl-PL"/>
        </w:rPr>
        <w:t>onych na niego kar z tytułu</w:t>
      </w:r>
      <w:r w:rsidR="00D94B00">
        <w:rPr>
          <w:rFonts w:eastAsia="Times New Roman" w:cs="Arial"/>
          <w:lang w:eastAsia="pl-PL"/>
        </w:rPr>
        <w:t xml:space="preserve"> </w:t>
      </w:r>
      <w:r w:rsidRPr="00B55164">
        <w:rPr>
          <w:rFonts w:eastAsia="Times New Roman" w:cs="Arial"/>
          <w:lang w:eastAsia="pl-PL"/>
        </w:rPr>
        <w:t>okre</w:t>
      </w:r>
      <w:r w:rsidRPr="00B55164">
        <w:rPr>
          <w:rFonts w:eastAsia="TimesNewRoman" w:cs="Arial"/>
          <w:lang w:eastAsia="pl-PL"/>
        </w:rPr>
        <w:t>ś</w:t>
      </w:r>
      <w:r w:rsidRPr="00B55164">
        <w:rPr>
          <w:rFonts w:eastAsia="Times New Roman" w:cs="Arial"/>
          <w:lang w:eastAsia="pl-PL"/>
        </w:rPr>
        <w:t>lonego w ust. l i 2, obci</w:t>
      </w:r>
      <w:r w:rsidRPr="00B55164">
        <w:rPr>
          <w:rFonts w:eastAsia="TimesNewRoman" w:cs="Arial"/>
          <w:lang w:eastAsia="pl-PL"/>
        </w:rPr>
        <w:t>ąż</w:t>
      </w:r>
      <w:r w:rsidRPr="00B55164">
        <w:rPr>
          <w:rFonts w:eastAsia="Times New Roman" w:cs="Arial"/>
          <w:lang w:eastAsia="pl-PL"/>
        </w:rPr>
        <w:t>a Wykonawc</w:t>
      </w:r>
      <w:r w:rsidRPr="00B55164">
        <w:rPr>
          <w:rFonts w:eastAsia="TimesNewRoman" w:cs="Arial"/>
          <w:lang w:eastAsia="pl-PL"/>
        </w:rPr>
        <w:t xml:space="preserve">ę </w:t>
      </w:r>
      <w:r w:rsidRPr="00B55164">
        <w:rPr>
          <w:rFonts w:eastAsia="Times New Roman" w:cs="Arial"/>
          <w:lang w:eastAsia="pl-PL"/>
        </w:rPr>
        <w:t>równie</w:t>
      </w:r>
      <w:r w:rsidRPr="00B55164">
        <w:rPr>
          <w:rFonts w:eastAsia="TimesNewRoman" w:cs="Arial"/>
          <w:lang w:eastAsia="pl-PL"/>
        </w:rPr>
        <w:t xml:space="preserve">ż </w:t>
      </w:r>
      <w:r w:rsidRPr="00B55164">
        <w:rPr>
          <w:rFonts w:eastAsia="Times New Roman" w:cs="Arial"/>
          <w:lang w:eastAsia="pl-PL"/>
        </w:rPr>
        <w:t>w przypadku, gdy kary te zostan</w:t>
      </w:r>
      <w:r w:rsidRPr="00B55164">
        <w:rPr>
          <w:rFonts w:eastAsia="TimesNewRoman" w:cs="Arial"/>
          <w:lang w:eastAsia="pl-PL"/>
        </w:rPr>
        <w:t xml:space="preserve">ą </w:t>
      </w:r>
      <w:r w:rsidRPr="00B55164">
        <w:rPr>
          <w:rFonts w:eastAsia="Times New Roman" w:cs="Arial"/>
          <w:lang w:eastAsia="pl-PL"/>
        </w:rPr>
        <w:t>nało</w:t>
      </w:r>
      <w:r w:rsidRPr="00B55164">
        <w:rPr>
          <w:rFonts w:eastAsia="TimesNewRoman" w:cs="Arial"/>
          <w:lang w:eastAsia="pl-PL"/>
        </w:rPr>
        <w:t>ż</w:t>
      </w:r>
      <w:r w:rsidRPr="00B55164">
        <w:rPr>
          <w:rFonts w:eastAsia="Times New Roman" w:cs="Arial"/>
          <w:lang w:eastAsia="pl-PL"/>
        </w:rPr>
        <w:t>one na Zamawiaj</w:t>
      </w:r>
      <w:r w:rsidRPr="00B55164">
        <w:rPr>
          <w:rFonts w:eastAsia="TimesNewRoman" w:cs="Arial"/>
          <w:lang w:eastAsia="pl-PL"/>
        </w:rPr>
        <w:t>ą</w:t>
      </w:r>
      <w:r w:rsidRPr="00B55164">
        <w:rPr>
          <w:rFonts w:eastAsia="Times New Roman" w:cs="Arial"/>
          <w:lang w:eastAsia="pl-PL"/>
        </w:rPr>
        <w:t>cego po zako</w:t>
      </w:r>
      <w:r w:rsidRPr="00B55164">
        <w:rPr>
          <w:rFonts w:eastAsia="TimesNewRoman" w:cs="Arial"/>
          <w:lang w:eastAsia="pl-PL"/>
        </w:rPr>
        <w:t>ń</w:t>
      </w:r>
      <w:r w:rsidRPr="00B55164">
        <w:rPr>
          <w:rFonts w:eastAsia="Times New Roman" w:cs="Arial"/>
          <w:lang w:eastAsia="pl-PL"/>
        </w:rPr>
        <w:t>czeniu przez Wykonawc</w:t>
      </w:r>
      <w:r w:rsidRPr="00B55164">
        <w:rPr>
          <w:rFonts w:eastAsia="TimesNewRoman" w:cs="Arial"/>
          <w:lang w:eastAsia="pl-PL"/>
        </w:rPr>
        <w:t xml:space="preserve">ę </w:t>
      </w:r>
      <w:r w:rsidRPr="00B55164">
        <w:rPr>
          <w:rFonts w:eastAsia="Times New Roman" w:cs="Arial"/>
          <w:lang w:eastAsia="pl-PL"/>
        </w:rPr>
        <w:t>realizacji niniejszej urnowy, a dotyczy</w:t>
      </w:r>
      <w:r w:rsidRPr="00B55164">
        <w:rPr>
          <w:rFonts w:eastAsia="TimesNewRoman" w:cs="Arial"/>
          <w:lang w:eastAsia="pl-PL"/>
        </w:rPr>
        <w:t xml:space="preserve">ć </w:t>
      </w:r>
      <w:r w:rsidRPr="00B55164">
        <w:rPr>
          <w:rFonts w:eastAsia="Times New Roman" w:cs="Arial"/>
          <w:lang w:eastAsia="pl-PL"/>
        </w:rPr>
        <w:t>b</w:t>
      </w:r>
      <w:r w:rsidRPr="00B55164">
        <w:rPr>
          <w:rFonts w:eastAsia="TimesNewRoman" w:cs="Arial"/>
          <w:lang w:eastAsia="pl-PL"/>
        </w:rPr>
        <w:t>ę</w:t>
      </w:r>
      <w:r w:rsidRPr="00B55164">
        <w:rPr>
          <w:rFonts w:eastAsia="Times New Roman" w:cs="Arial"/>
          <w:lang w:eastAsia="pl-PL"/>
        </w:rPr>
        <w:t>d</w:t>
      </w:r>
      <w:r w:rsidRPr="00B55164">
        <w:rPr>
          <w:rFonts w:eastAsia="TimesNewRoman" w:cs="Arial"/>
          <w:lang w:eastAsia="pl-PL"/>
        </w:rPr>
        <w:t xml:space="preserve">ą </w:t>
      </w:r>
      <w:r w:rsidRPr="00B55164">
        <w:rPr>
          <w:rFonts w:eastAsia="Times New Roman" w:cs="Arial"/>
          <w:lang w:eastAsia="pl-PL"/>
        </w:rPr>
        <w:t>okresu realizacji przez Wykonawc</w:t>
      </w:r>
      <w:r w:rsidRPr="00B55164">
        <w:rPr>
          <w:rFonts w:eastAsia="TimesNewRoman" w:cs="Arial"/>
          <w:lang w:eastAsia="pl-PL"/>
        </w:rPr>
        <w:t xml:space="preserve">ą </w:t>
      </w:r>
      <w:r w:rsidRPr="00B55164">
        <w:rPr>
          <w:rFonts w:eastAsia="Times New Roman" w:cs="Arial"/>
          <w:lang w:eastAsia="pl-PL"/>
        </w:rPr>
        <w:t>niniejszej umowy</w:t>
      </w:r>
      <w:r w:rsidRPr="00B55164">
        <w:rPr>
          <w:rFonts w:eastAsia="Times New Roman" w:cs="Arial"/>
          <w:b/>
          <w:lang w:eastAsia="pl-PL"/>
        </w:rPr>
        <w:t>.</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sidRPr="00B55164">
        <w:rPr>
          <w:rFonts w:eastAsia="Times New Roman" w:cs="Arial"/>
          <w:b/>
          <w:lang w:eastAsia="pl-PL"/>
        </w:rPr>
        <w:t>§4</w:t>
      </w:r>
    </w:p>
    <w:p w:rsidR="00F944BA" w:rsidRPr="00B55164" w:rsidRDefault="00F944BA" w:rsidP="00F215F3">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Termin wykonania przedmiotu zamówienia ustala si</w:t>
      </w:r>
      <w:r w:rsidRPr="00B55164">
        <w:rPr>
          <w:rFonts w:eastAsia="TimesNewRoman" w:cs="Arial"/>
          <w:lang w:eastAsia="pl-PL"/>
        </w:rPr>
        <w:t xml:space="preserve">ę </w:t>
      </w:r>
      <w:r w:rsidR="00F215F3">
        <w:rPr>
          <w:rFonts w:eastAsia="Times New Roman" w:cs="Arial"/>
          <w:lang w:eastAsia="pl-PL"/>
        </w:rPr>
        <w:t xml:space="preserve">od dnia </w:t>
      </w:r>
      <w:r w:rsidR="00F215F3" w:rsidRPr="00F215F3">
        <w:rPr>
          <w:rFonts w:eastAsia="Times New Roman" w:cs="Arial"/>
          <w:b/>
          <w:lang w:eastAsia="pl-PL"/>
        </w:rPr>
        <w:t>01 stycznia 2015</w:t>
      </w:r>
      <w:r w:rsidRPr="00F215F3">
        <w:rPr>
          <w:rFonts w:eastAsia="Times New Roman" w:cs="Arial"/>
          <w:b/>
          <w:lang w:eastAsia="pl-PL"/>
        </w:rPr>
        <w:t xml:space="preserve"> r.</w:t>
      </w:r>
      <w:r w:rsidRPr="00B55164">
        <w:rPr>
          <w:rFonts w:eastAsia="Times New Roman" w:cs="Arial"/>
          <w:lang w:eastAsia="pl-PL"/>
        </w:rPr>
        <w:t xml:space="preserve"> </w:t>
      </w:r>
      <w:r w:rsidRPr="00B55164">
        <w:rPr>
          <w:rFonts w:eastAsia="Times New Roman" w:cs="Arial"/>
          <w:b/>
          <w:lang w:eastAsia="pl-PL"/>
        </w:rPr>
        <w:t xml:space="preserve">do 31 grudnia </w:t>
      </w:r>
      <w:r w:rsidR="00F215F3">
        <w:rPr>
          <w:rFonts w:eastAsia="Times New Roman" w:cs="Arial"/>
          <w:b/>
          <w:lang w:eastAsia="pl-PL"/>
        </w:rPr>
        <w:br/>
      </w:r>
      <w:r w:rsidRPr="00B55164">
        <w:rPr>
          <w:rFonts w:eastAsia="Times New Roman" w:cs="Arial"/>
          <w:b/>
          <w:lang w:eastAsia="pl-PL"/>
        </w:rPr>
        <w:t>201</w:t>
      </w:r>
      <w:r w:rsidR="00F215F3">
        <w:rPr>
          <w:rFonts w:eastAsia="Times New Roman" w:cs="Arial"/>
          <w:b/>
          <w:lang w:eastAsia="pl-PL"/>
        </w:rPr>
        <w:t>6</w:t>
      </w:r>
      <w:r w:rsidRPr="00B55164">
        <w:rPr>
          <w:rFonts w:eastAsia="Times New Roman" w:cs="Arial"/>
          <w:b/>
          <w:lang w:eastAsia="pl-PL"/>
        </w:rPr>
        <w:t xml:space="preserve"> r</w:t>
      </w:r>
      <w:r w:rsidRPr="00B55164">
        <w:rPr>
          <w:rFonts w:eastAsia="Times New Roman" w:cs="Arial"/>
          <w:lang w:eastAsia="pl-PL"/>
        </w:rPr>
        <w:t>.</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sidRPr="00B55164">
        <w:rPr>
          <w:rFonts w:eastAsia="Times New Roman" w:cs="Arial"/>
          <w:b/>
          <w:lang w:eastAsia="pl-PL"/>
        </w:rPr>
        <w:t>§5</w:t>
      </w:r>
    </w:p>
    <w:p w:rsidR="00F944BA" w:rsidRPr="00B55164" w:rsidRDefault="00F62839" w:rsidP="00F62839">
      <w:pPr>
        <w:spacing w:after="0" w:line="240" w:lineRule="auto"/>
        <w:jc w:val="both"/>
        <w:rPr>
          <w:rFonts w:eastAsia="Times New Roman" w:cs="Arial"/>
          <w:lang w:eastAsia="pl-PL"/>
        </w:rPr>
      </w:pPr>
      <w:r>
        <w:rPr>
          <w:rFonts w:eastAsia="Times New Roman" w:cs="Arial"/>
          <w:b/>
          <w:lang w:eastAsia="pl-PL"/>
        </w:rPr>
        <w:t>1</w:t>
      </w:r>
      <w:r w:rsidR="00F944BA" w:rsidRPr="00B55164">
        <w:rPr>
          <w:rFonts w:eastAsia="Times New Roman" w:cs="Arial"/>
          <w:b/>
          <w:lang w:eastAsia="pl-PL"/>
        </w:rPr>
        <w:t>.</w:t>
      </w:r>
      <w:r w:rsidR="00F944BA" w:rsidRPr="00B55164">
        <w:rPr>
          <w:rFonts w:eastAsia="Times New Roman" w:cs="Arial"/>
          <w:lang w:eastAsia="pl-PL"/>
        </w:rPr>
        <w:t xml:space="preserve"> Strony ustalaj</w:t>
      </w:r>
      <w:r w:rsidR="00F944BA" w:rsidRPr="00B55164">
        <w:rPr>
          <w:rFonts w:eastAsia="TimesNewRoman" w:cs="Arial"/>
          <w:lang w:eastAsia="pl-PL"/>
        </w:rPr>
        <w:t>ą</w:t>
      </w:r>
      <w:r w:rsidR="00F944BA" w:rsidRPr="00B55164">
        <w:rPr>
          <w:rFonts w:eastAsia="Times New Roman" w:cs="Arial"/>
          <w:lang w:eastAsia="pl-PL"/>
        </w:rPr>
        <w:t xml:space="preserve">, </w:t>
      </w:r>
      <w:r w:rsidR="00F944BA" w:rsidRPr="00B55164">
        <w:rPr>
          <w:rFonts w:eastAsia="TimesNewRoman" w:cs="Arial"/>
          <w:lang w:eastAsia="pl-PL"/>
        </w:rPr>
        <w:t>ż</w:t>
      </w:r>
      <w:r w:rsidR="00F944BA" w:rsidRPr="00B55164">
        <w:rPr>
          <w:rFonts w:eastAsia="Times New Roman" w:cs="Arial"/>
          <w:lang w:eastAsia="pl-PL"/>
        </w:rPr>
        <w:t>e za wykonanie przedmiotu umowy obowi</w:t>
      </w:r>
      <w:r w:rsidR="00F944BA" w:rsidRPr="00B55164">
        <w:rPr>
          <w:rFonts w:eastAsia="TimesNewRoman" w:cs="Arial"/>
          <w:lang w:eastAsia="pl-PL"/>
        </w:rPr>
        <w:t>ą</w:t>
      </w:r>
      <w:r w:rsidR="00F944BA" w:rsidRPr="00B55164">
        <w:rPr>
          <w:rFonts w:eastAsia="Times New Roman" w:cs="Arial"/>
          <w:lang w:eastAsia="pl-PL"/>
        </w:rPr>
        <w:t>zuj</w:t>
      </w:r>
      <w:r w:rsidR="00F944BA" w:rsidRPr="00B55164">
        <w:rPr>
          <w:rFonts w:eastAsia="TimesNewRoman" w:cs="Arial"/>
          <w:lang w:eastAsia="pl-PL"/>
        </w:rPr>
        <w:t>ą</w:t>
      </w:r>
      <w:r w:rsidR="00F944BA" w:rsidRPr="00B55164">
        <w:rPr>
          <w:rFonts w:eastAsia="Times New Roman" w:cs="Arial"/>
          <w:lang w:eastAsia="pl-PL"/>
        </w:rPr>
        <w:t>c</w:t>
      </w:r>
      <w:r w:rsidR="00F944BA" w:rsidRPr="00B55164">
        <w:rPr>
          <w:rFonts w:eastAsia="TimesNewRoman" w:cs="Arial"/>
          <w:lang w:eastAsia="pl-PL"/>
        </w:rPr>
        <w:t xml:space="preserve">ą </w:t>
      </w:r>
      <w:r w:rsidR="00F944BA" w:rsidRPr="00B55164">
        <w:rPr>
          <w:rFonts w:eastAsia="Times New Roman" w:cs="Arial"/>
          <w:lang w:eastAsia="pl-PL"/>
        </w:rPr>
        <w:t>form</w:t>
      </w:r>
      <w:r w:rsidR="00F944BA" w:rsidRPr="00B55164">
        <w:rPr>
          <w:rFonts w:eastAsia="TimesNewRoman" w:cs="Arial"/>
          <w:lang w:eastAsia="pl-PL"/>
        </w:rPr>
        <w:t xml:space="preserve">ą </w:t>
      </w:r>
      <w:r w:rsidR="00F944BA" w:rsidRPr="00B55164">
        <w:rPr>
          <w:rFonts w:eastAsia="Times New Roman" w:cs="Arial"/>
          <w:lang w:eastAsia="pl-PL"/>
        </w:rPr>
        <w:t>wynagrodzenia</w:t>
      </w:r>
      <w:r>
        <w:rPr>
          <w:rFonts w:eastAsia="Times New Roman" w:cs="Arial"/>
          <w:lang w:eastAsia="pl-PL"/>
        </w:rPr>
        <w:t xml:space="preserve"> </w:t>
      </w:r>
      <w:r w:rsidR="00F944BA" w:rsidRPr="00B55164">
        <w:rPr>
          <w:rFonts w:eastAsia="Times New Roman" w:cs="Arial"/>
          <w:lang w:eastAsia="pl-PL"/>
        </w:rPr>
        <w:t>Wykonawcy zgodnie z specyfikacj</w:t>
      </w:r>
      <w:r w:rsidR="00F944BA" w:rsidRPr="00B55164">
        <w:rPr>
          <w:rFonts w:eastAsia="TimesNewRoman" w:cs="Arial"/>
          <w:lang w:eastAsia="pl-PL"/>
        </w:rPr>
        <w:t xml:space="preserve">ą </w:t>
      </w:r>
      <w:r w:rsidR="00F944BA" w:rsidRPr="00B55164">
        <w:rPr>
          <w:rFonts w:eastAsia="Times New Roman" w:cs="Arial"/>
          <w:lang w:eastAsia="pl-PL"/>
        </w:rPr>
        <w:t>istotnych warunków zamówienia oraz ofert</w:t>
      </w:r>
      <w:r w:rsidR="00F944BA" w:rsidRPr="00B55164">
        <w:rPr>
          <w:rFonts w:eastAsia="TimesNewRoman" w:cs="Arial"/>
          <w:lang w:eastAsia="pl-PL"/>
        </w:rPr>
        <w:t xml:space="preserve">ą </w:t>
      </w:r>
      <w:r w:rsidR="00F944BA" w:rsidRPr="00B55164">
        <w:rPr>
          <w:rFonts w:eastAsia="Times New Roman" w:cs="Arial"/>
          <w:lang w:eastAsia="pl-PL"/>
        </w:rPr>
        <w:t>Wykonawcy</w:t>
      </w:r>
      <w:r>
        <w:rPr>
          <w:rFonts w:eastAsia="Times New Roman" w:cs="Arial"/>
          <w:lang w:eastAsia="pl-PL"/>
        </w:rPr>
        <w:t xml:space="preserve"> </w:t>
      </w:r>
      <w:r w:rsidR="00F944BA" w:rsidRPr="00B55164">
        <w:rPr>
          <w:rFonts w:eastAsia="Times New Roman" w:cs="Arial"/>
          <w:lang w:eastAsia="pl-PL"/>
        </w:rPr>
        <w:t>wybran</w:t>
      </w:r>
      <w:r w:rsidR="00F944BA" w:rsidRPr="00B55164">
        <w:rPr>
          <w:rFonts w:eastAsia="TimesNewRoman" w:cs="Arial"/>
          <w:lang w:eastAsia="pl-PL"/>
        </w:rPr>
        <w:t xml:space="preserve">ą </w:t>
      </w:r>
      <w:r w:rsidR="00F944BA" w:rsidRPr="00B55164">
        <w:rPr>
          <w:rFonts w:eastAsia="Times New Roman" w:cs="Arial"/>
          <w:lang w:eastAsia="pl-PL"/>
        </w:rPr>
        <w:t>w trybie przetargu jest wynagrodzenie ryczałtowe.</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2.</w:t>
      </w:r>
      <w:r w:rsidRPr="00B55164">
        <w:rPr>
          <w:rFonts w:eastAsia="Times New Roman" w:cs="Arial"/>
          <w:lang w:eastAsia="pl-PL"/>
        </w:rPr>
        <w:t xml:space="preserve"> Wynagrodzenie ryczałtowe, o którym mowa w ust. 1 obejmuje wszystkie koszty zwi</w:t>
      </w:r>
      <w:r w:rsidRPr="00B55164">
        <w:rPr>
          <w:rFonts w:eastAsia="TimesNewRoman" w:cs="Arial"/>
          <w:lang w:eastAsia="pl-PL"/>
        </w:rPr>
        <w:t>ą</w:t>
      </w:r>
      <w:r w:rsidRPr="00B55164">
        <w:rPr>
          <w:rFonts w:eastAsia="Times New Roman" w:cs="Arial"/>
          <w:lang w:eastAsia="pl-PL"/>
        </w:rPr>
        <w:t>zane</w:t>
      </w:r>
      <w:r w:rsidR="00F62839">
        <w:rPr>
          <w:rFonts w:eastAsia="Times New Roman" w:cs="Arial"/>
          <w:lang w:eastAsia="pl-PL"/>
        </w:rPr>
        <w:t xml:space="preserve"> </w:t>
      </w:r>
      <w:r w:rsidRPr="00B55164">
        <w:rPr>
          <w:rFonts w:eastAsia="Times New Roman" w:cs="Arial"/>
          <w:lang w:eastAsia="pl-PL"/>
        </w:rPr>
        <w:t>z realizacj</w:t>
      </w:r>
      <w:r w:rsidRPr="00B55164">
        <w:rPr>
          <w:rFonts w:eastAsia="TimesNewRoman" w:cs="Arial"/>
          <w:lang w:eastAsia="pl-PL"/>
        </w:rPr>
        <w:t xml:space="preserve">ą </w:t>
      </w:r>
      <w:r w:rsidRPr="00B55164">
        <w:rPr>
          <w:rFonts w:eastAsia="Times New Roman" w:cs="Arial"/>
          <w:lang w:eastAsia="pl-PL"/>
        </w:rPr>
        <w:t>przedmiotu umowy i wyra</w:t>
      </w:r>
      <w:r w:rsidRPr="00B55164">
        <w:rPr>
          <w:rFonts w:eastAsia="TimesNewRoman" w:cs="Arial"/>
          <w:lang w:eastAsia="pl-PL"/>
        </w:rPr>
        <w:t>ż</w:t>
      </w:r>
      <w:r w:rsidRPr="00B55164">
        <w:rPr>
          <w:rFonts w:eastAsia="Times New Roman" w:cs="Arial"/>
          <w:lang w:eastAsia="pl-PL"/>
        </w:rPr>
        <w:t>a si</w:t>
      </w:r>
      <w:r w:rsidRPr="00B55164">
        <w:rPr>
          <w:rFonts w:eastAsia="TimesNewRoman" w:cs="Arial"/>
          <w:lang w:eastAsia="pl-PL"/>
        </w:rPr>
        <w:t xml:space="preserve">ę </w:t>
      </w:r>
      <w:r w:rsidRPr="00B55164">
        <w:rPr>
          <w:rFonts w:eastAsia="Times New Roman" w:cs="Arial"/>
          <w:lang w:eastAsia="pl-PL"/>
        </w:rPr>
        <w:t>kwot</w:t>
      </w:r>
      <w:r w:rsidRPr="00B55164">
        <w:rPr>
          <w:rFonts w:eastAsia="TimesNewRoman" w:cs="Arial"/>
          <w:lang w:eastAsia="pl-PL"/>
        </w:rPr>
        <w:t>ą</w:t>
      </w:r>
      <w:r w:rsidRPr="00B55164">
        <w:rPr>
          <w:rFonts w:eastAsia="Times New Roman" w:cs="Arial"/>
          <w:lang w:eastAsia="pl-PL"/>
        </w:rPr>
        <w:t>:</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 netto ……………………………… złotych, (słownie……………………………………………)</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 brutto ………………………………złotych, (słownie ……………………….……………………)</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 w tym podatek VAT w wysoko</w:t>
      </w:r>
      <w:r w:rsidRPr="00B55164">
        <w:rPr>
          <w:rFonts w:eastAsia="TimesNewRoman" w:cs="Arial"/>
          <w:lang w:eastAsia="pl-PL"/>
        </w:rPr>
        <w:t>ś</w:t>
      </w:r>
      <w:r w:rsidRPr="00B55164">
        <w:rPr>
          <w:rFonts w:eastAsia="Times New Roman" w:cs="Arial"/>
          <w:lang w:eastAsia="pl-PL"/>
        </w:rPr>
        <w:t>ci …%, to jest w kwocie ……… złotych, (słownie………..… )</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3.</w:t>
      </w:r>
      <w:r w:rsidRPr="00B55164">
        <w:rPr>
          <w:rFonts w:eastAsia="Times New Roman" w:cs="Arial"/>
          <w:lang w:eastAsia="pl-PL"/>
        </w:rPr>
        <w:t xml:space="preserve"> Płatno</w:t>
      </w:r>
      <w:r w:rsidRPr="00B55164">
        <w:rPr>
          <w:rFonts w:eastAsia="TimesNewRoman" w:cs="Arial"/>
          <w:lang w:eastAsia="pl-PL"/>
        </w:rPr>
        <w:t xml:space="preserve">ść </w:t>
      </w:r>
      <w:r w:rsidRPr="00B55164">
        <w:rPr>
          <w:rFonts w:eastAsia="Times New Roman" w:cs="Arial"/>
          <w:lang w:eastAsia="pl-PL"/>
        </w:rPr>
        <w:t>za realizacj</w:t>
      </w:r>
      <w:r w:rsidRPr="00B55164">
        <w:rPr>
          <w:rFonts w:eastAsia="TimesNewRoman" w:cs="Arial"/>
          <w:lang w:eastAsia="pl-PL"/>
        </w:rPr>
        <w:t xml:space="preserve">ę </w:t>
      </w:r>
      <w:r w:rsidRPr="00B55164">
        <w:rPr>
          <w:rFonts w:eastAsia="Times New Roman" w:cs="Arial"/>
          <w:lang w:eastAsia="pl-PL"/>
        </w:rPr>
        <w:t>zamówienia dokonywana b</w:t>
      </w:r>
      <w:r w:rsidRPr="00B55164">
        <w:rPr>
          <w:rFonts w:eastAsia="TimesNewRoman" w:cs="Arial"/>
          <w:lang w:eastAsia="pl-PL"/>
        </w:rPr>
        <w:t>ę</w:t>
      </w:r>
      <w:r w:rsidRPr="00B55164">
        <w:rPr>
          <w:rFonts w:eastAsia="Times New Roman" w:cs="Arial"/>
          <w:lang w:eastAsia="pl-PL"/>
        </w:rPr>
        <w:t>dzie ryczałtowo w równych  miesi</w:t>
      </w:r>
      <w:r w:rsidRPr="00B55164">
        <w:rPr>
          <w:rFonts w:eastAsia="TimesNewRoman" w:cs="Arial"/>
          <w:lang w:eastAsia="pl-PL"/>
        </w:rPr>
        <w:t>ę</w:t>
      </w:r>
      <w:r w:rsidRPr="00B55164">
        <w:rPr>
          <w:rFonts w:eastAsia="Times New Roman" w:cs="Arial"/>
          <w:lang w:eastAsia="pl-PL"/>
        </w:rPr>
        <w:t>cznych ratach, w wysoko</w:t>
      </w:r>
      <w:r w:rsidRPr="00B55164">
        <w:rPr>
          <w:rFonts w:eastAsia="TimesNewRoman" w:cs="Arial"/>
          <w:lang w:eastAsia="pl-PL"/>
        </w:rPr>
        <w:t>ś</w:t>
      </w:r>
      <w:r w:rsidRPr="00B55164">
        <w:rPr>
          <w:rFonts w:eastAsia="Times New Roman" w:cs="Arial"/>
          <w:lang w:eastAsia="pl-PL"/>
        </w:rPr>
        <w:t>ci ………………………….zł brutto miesi</w:t>
      </w:r>
      <w:r w:rsidRPr="00B55164">
        <w:rPr>
          <w:rFonts w:eastAsia="TimesNewRoman" w:cs="Arial"/>
          <w:lang w:eastAsia="pl-PL"/>
        </w:rPr>
        <w:t>ę</w:t>
      </w:r>
      <w:r w:rsidRPr="00B55164">
        <w:rPr>
          <w:rFonts w:eastAsia="Times New Roman" w:cs="Arial"/>
          <w:lang w:eastAsia="pl-PL"/>
        </w:rPr>
        <w:t>cznie.</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4.</w:t>
      </w:r>
      <w:r w:rsidRPr="00B55164">
        <w:rPr>
          <w:rFonts w:eastAsia="Times New Roman" w:cs="Arial"/>
          <w:lang w:eastAsia="pl-PL"/>
        </w:rPr>
        <w:t xml:space="preserve"> Nie uwzgl</w:t>
      </w:r>
      <w:r w:rsidRPr="00B55164">
        <w:rPr>
          <w:rFonts w:eastAsia="TimesNewRoman" w:cs="Arial"/>
          <w:lang w:eastAsia="pl-PL"/>
        </w:rPr>
        <w:t>ę</w:t>
      </w:r>
      <w:r w:rsidRPr="00B55164">
        <w:rPr>
          <w:rFonts w:eastAsia="Times New Roman" w:cs="Arial"/>
          <w:lang w:eastAsia="pl-PL"/>
        </w:rPr>
        <w:t>dnienie przez Wykonawc</w:t>
      </w:r>
      <w:r w:rsidRPr="00B55164">
        <w:rPr>
          <w:rFonts w:eastAsia="TimesNewRoman" w:cs="Arial"/>
          <w:lang w:eastAsia="pl-PL"/>
        </w:rPr>
        <w:t xml:space="preserve">ę </w:t>
      </w:r>
      <w:r w:rsidRPr="00B55164">
        <w:rPr>
          <w:rFonts w:eastAsia="Times New Roman" w:cs="Arial"/>
          <w:lang w:eastAsia="pl-PL"/>
        </w:rPr>
        <w:t>jakichkolwiek usług i obowi</w:t>
      </w:r>
      <w:r w:rsidRPr="00B55164">
        <w:rPr>
          <w:rFonts w:eastAsia="TimesNewRoman" w:cs="Arial"/>
          <w:lang w:eastAsia="pl-PL"/>
        </w:rPr>
        <w:t>ą</w:t>
      </w:r>
      <w:r w:rsidRPr="00B55164">
        <w:rPr>
          <w:rFonts w:eastAsia="Times New Roman" w:cs="Arial"/>
          <w:lang w:eastAsia="pl-PL"/>
        </w:rPr>
        <w:t>zków Wykonawcy, niedoszacowanie, pomini</w:t>
      </w:r>
      <w:r w:rsidRPr="00B55164">
        <w:rPr>
          <w:rFonts w:eastAsia="TimesNewRoman" w:cs="Arial"/>
          <w:lang w:eastAsia="pl-PL"/>
        </w:rPr>
        <w:t>ę</w:t>
      </w:r>
      <w:r w:rsidRPr="00B55164">
        <w:rPr>
          <w:rFonts w:eastAsia="Times New Roman" w:cs="Arial"/>
          <w:lang w:eastAsia="pl-PL"/>
        </w:rPr>
        <w:t>cie lub brak rozpoznania zakresu jakiejkolwiek cz</w:t>
      </w:r>
      <w:r w:rsidRPr="00B55164">
        <w:rPr>
          <w:rFonts w:eastAsia="TimesNewRoman" w:cs="Arial"/>
          <w:lang w:eastAsia="pl-PL"/>
        </w:rPr>
        <w:t>ęś</w:t>
      </w:r>
      <w:r w:rsidRPr="00B55164">
        <w:rPr>
          <w:rFonts w:eastAsia="Times New Roman" w:cs="Arial"/>
          <w:lang w:eastAsia="pl-PL"/>
        </w:rPr>
        <w:t>ci przedmiotu umowy na etapie przygotowania oferty przetargowej nie mo</w:t>
      </w:r>
      <w:r w:rsidRPr="00B55164">
        <w:rPr>
          <w:rFonts w:eastAsia="TimesNewRoman" w:cs="Arial"/>
          <w:lang w:eastAsia="pl-PL"/>
        </w:rPr>
        <w:t>ż</w:t>
      </w:r>
      <w:r w:rsidRPr="00B55164">
        <w:rPr>
          <w:rFonts w:eastAsia="Times New Roman" w:cs="Arial"/>
          <w:lang w:eastAsia="pl-PL"/>
        </w:rPr>
        <w:t>e stanowi</w:t>
      </w:r>
      <w:r w:rsidRPr="00B55164">
        <w:rPr>
          <w:rFonts w:eastAsia="TimesNewRoman" w:cs="Arial"/>
          <w:lang w:eastAsia="pl-PL"/>
        </w:rPr>
        <w:t xml:space="preserve">ć </w:t>
      </w:r>
      <w:r w:rsidRPr="00B55164">
        <w:rPr>
          <w:rFonts w:eastAsia="Times New Roman" w:cs="Arial"/>
          <w:lang w:eastAsia="pl-PL"/>
        </w:rPr>
        <w:t>roszcze</w:t>
      </w:r>
      <w:r w:rsidRPr="00B55164">
        <w:rPr>
          <w:rFonts w:eastAsia="TimesNewRoman" w:cs="Arial"/>
          <w:lang w:eastAsia="pl-PL"/>
        </w:rPr>
        <w:t xml:space="preserve">ń </w:t>
      </w:r>
      <w:r w:rsidRPr="00B55164">
        <w:rPr>
          <w:rFonts w:eastAsia="Times New Roman" w:cs="Arial"/>
          <w:lang w:eastAsia="pl-PL"/>
        </w:rPr>
        <w:t>w stosunku do Zamawiaj</w:t>
      </w:r>
      <w:r w:rsidRPr="00B55164">
        <w:rPr>
          <w:rFonts w:eastAsia="TimesNewRoman" w:cs="Arial"/>
          <w:lang w:eastAsia="pl-PL"/>
        </w:rPr>
        <w:t>ą</w:t>
      </w:r>
      <w:r w:rsidRPr="00B55164">
        <w:rPr>
          <w:rFonts w:eastAsia="Times New Roman" w:cs="Arial"/>
          <w:lang w:eastAsia="pl-PL"/>
        </w:rPr>
        <w:t>cego zarówno w trakcie realizacji niniejszej umowy, jak te</w:t>
      </w:r>
      <w:r w:rsidRPr="00B55164">
        <w:rPr>
          <w:rFonts w:eastAsia="TimesNewRoman" w:cs="Arial"/>
          <w:lang w:eastAsia="pl-PL"/>
        </w:rPr>
        <w:t xml:space="preserve">ż </w:t>
      </w:r>
      <w:r w:rsidRPr="00B55164">
        <w:rPr>
          <w:rFonts w:eastAsia="Times New Roman" w:cs="Arial"/>
          <w:lang w:eastAsia="pl-PL"/>
        </w:rPr>
        <w:t>po wykonaniu przedmiotu umowy.</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5.</w:t>
      </w:r>
      <w:r w:rsidRPr="00B55164">
        <w:rPr>
          <w:rFonts w:eastAsia="Times New Roman" w:cs="Arial"/>
          <w:lang w:eastAsia="pl-PL"/>
        </w:rPr>
        <w:t xml:space="preserve"> Ceny przedmiotu umowy s</w:t>
      </w:r>
      <w:r w:rsidRPr="00B55164">
        <w:rPr>
          <w:rFonts w:eastAsia="TimesNewRoman" w:cs="Arial"/>
          <w:lang w:eastAsia="pl-PL"/>
        </w:rPr>
        <w:t xml:space="preserve">ą </w:t>
      </w:r>
      <w:r w:rsidRPr="00B55164">
        <w:rPr>
          <w:rFonts w:eastAsia="Times New Roman" w:cs="Arial"/>
          <w:lang w:eastAsia="pl-PL"/>
        </w:rPr>
        <w:t>niezmienne w okresie realizacji przedmiotu zamówienia.</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sidRPr="00B55164">
        <w:rPr>
          <w:rFonts w:eastAsia="Times New Roman" w:cs="Arial"/>
          <w:b/>
          <w:lang w:eastAsia="pl-PL"/>
        </w:rPr>
        <w:t>§6</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 xml:space="preserve"> Zamawiaj</w:t>
      </w:r>
      <w:r w:rsidRPr="00B55164">
        <w:rPr>
          <w:rFonts w:eastAsia="TimesNewRoman" w:cs="Arial"/>
          <w:lang w:eastAsia="pl-PL"/>
        </w:rPr>
        <w:t>ą</w:t>
      </w:r>
      <w:r w:rsidRPr="00B55164">
        <w:rPr>
          <w:rFonts w:eastAsia="Times New Roman" w:cs="Arial"/>
          <w:lang w:eastAsia="pl-PL"/>
        </w:rPr>
        <w:t>cy zapłaci Wykonawcy wynagrodzenie na podstawie przedło</w:t>
      </w:r>
      <w:r w:rsidRPr="00B55164">
        <w:rPr>
          <w:rFonts w:eastAsia="TimesNewRoman" w:cs="Arial"/>
          <w:lang w:eastAsia="pl-PL"/>
        </w:rPr>
        <w:t>ż</w:t>
      </w:r>
      <w:r w:rsidRPr="00B55164">
        <w:rPr>
          <w:rFonts w:eastAsia="Times New Roman" w:cs="Arial"/>
          <w:lang w:eastAsia="pl-PL"/>
        </w:rPr>
        <w:t>onej przez Wykonawc</w:t>
      </w:r>
      <w:r w:rsidRPr="00B55164">
        <w:rPr>
          <w:rFonts w:eastAsia="TimesNewRoman" w:cs="Arial"/>
          <w:lang w:eastAsia="pl-PL"/>
        </w:rPr>
        <w:t xml:space="preserve">ę </w:t>
      </w:r>
      <w:r w:rsidRPr="00B55164">
        <w:rPr>
          <w:rFonts w:eastAsia="Times New Roman" w:cs="Arial"/>
          <w:lang w:eastAsia="pl-PL"/>
        </w:rPr>
        <w:t>faktury VAT w terminie do ………..  dni od dnia dor</w:t>
      </w:r>
      <w:r w:rsidRPr="00B55164">
        <w:rPr>
          <w:rFonts w:eastAsia="TimesNewRoman" w:cs="Arial"/>
          <w:lang w:eastAsia="pl-PL"/>
        </w:rPr>
        <w:t>ę</w:t>
      </w:r>
      <w:r w:rsidRPr="00B55164">
        <w:rPr>
          <w:rFonts w:eastAsia="Times New Roman" w:cs="Arial"/>
          <w:lang w:eastAsia="pl-PL"/>
        </w:rPr>
        <w:t>czenia Zamawiaj</w:t>
      </w:r>
      <w:r w:rsidRPr="00B55164">
        <w:rPr>
          <w:rFonts w:eastAsia="TimesNewRoman" w:cs="Arial"/>
          <w:lang w:eastAsia="pl-PL"/>
        </w:rPr>
        <w:t>ą</w:t>
      </w:r>
      <w:r w:rsidRPr="00B55164">
        <w:rPr>
          <w:rFonts w:eastAsia="Times New Roman" w:cs="Arial"/>
          <w:lang w:eastAsia="pl-PL"/>
        </w:rPr>
        <w:t>cemu prawidłowo wystawionej faktury VAT, przelewem na rachunek bankowy Wykonawcy wskazany w fakturze VAT.</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sidRPr="00B55164">
        <w:rPr>
          <w:rFonts w:eastAsia="Times New Roman" w:cs="Arial"/>
          <w:b/>
          <w:lang w:eastAsia="pl-PL"/>
        </w:rPr>
        <w:t>§7</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1.</w:t>
      </w:r>
      <w:r w:rsidRPr="00B55164">
        <w:rPr>
          <w:rFonts w:eastAsia="Times New Roman" w:cs="Arial"/>
          <w:lang w:eastAsia="pl-PL"/>
        </w:rPr>
        <w:t xml:space="preserve"> Wykonawca o</w:t>
      </w:r>
      <w:r w:rsidRPr="00B55164">
        <w:rPr>
          <w:rFonts w:eastAsia="TimesNewRoman" w:cs="Arial"/>
          <w:lang w:eastAsia="pl-PL"/>
        </w:rPr>
        <w:t>ś</w:t>
      </w:r>
      <w:r w:rsidRPr="00B55164">
        <w:rPr>
          <w:rFonts w:eastAsia="Times New Roman" w:cs="Arial"/>
          <w:lang w:eastAsia="pl-PL"/>
        </w:rPr>
        <w:t xml:space="preserve">wiadcza, </w:t>
      </w:r>
      <w:r w:rsidRPr="00B55164">
        <w:rPr>
          <w:rFonts w:eastAsia="TimesNewRoman" w:cs="Arial"/>
          <w:lang w:eastAsia="pl-PL"/>
        </w:rPr>
        <w:t>ż</w:t>
      </w:r>
      <w:r w:rsidRPr="00B55164">
        <w:rPr>
          <w:rFonts w:eastAsia="Times New Roman" w:cs="Arial"/>
          <w:lang w:eastAsia="pl-PL"/>
        </w:rPr>
        <w:t>e posiada odpowiednie kwalifikacje, uprawnienia i o</w:t>
      </w:r>
      <w:r w:rsidRPr="00B55164">
        <w:rPr>
          <w:rFonts w:eastAsia="TimesNewRoman" w:cs="Arial"/>
          <w:lang w:eastAsia="pl-PL"/>
        </w:rPr>
        <w:t>ś</w:t>
      </w:r>
      <w:r w:rsidRPr="00B55164">
        <w:rPr>
          <w:rFonts w:eastAsia="Times New Roman" w:cs="Arial"/>
          <w:lang w:eastAsia="pl-PL"/>
        </w:rPr>
        <w:t>wiadczenie</w:t>
      </w:r>
      <w:r w:rsidR="00F62839">
        <w:rPr>
          <w:rFonts w:eastAsia="Times New Roman" w:cs="Arial"/>
          <w:lang w:eastAsia="pl-PL"/>
        </w:rPr>
        <w:t xml:space="preserve"> </w:t>
      </w:r>
      <w:r w:rsidRPr="00B55164">
        <w:rPr>
          <w:rFonts w:eastAsia="Times New Roman" w:cs="Arial"/>
          <w:lang w:eastAsia="pl-PL"/>
        </w:rPr>
        <w:t>niezb</w:t>
      </w:r>
      <w:r w:rsidRPr="00B55164">
        <w:rPr>
          <w:rFonts w:eastAsia="TimesNewRoman" w:cs="Arial"/>
          <w:lang w:eastAsia="pl-PL"/>
        </w:rPr>
        <w:t>ę</w:t>
      </w:r>
      <w:r w:rsidRPr="00B55164">
        <w:rPr>
          <w:rFonts w:eastAsia="Times New Roman" w:cs="Arial"/>
          <w:lang w:eastAsia="pl-PL"/>
        </w:rPr>
        <w:t>dne do realizacji niniejszego przedmiotu zamówienia.</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2.</w:t>
      </w:r>
      <w:r w:rsidRPr="00B55164">
        <w:rPr>
          <w:rFonts w:eastAsia="Times New Roman" w:cs="Arial"/>
          <w:lang w:eastAsia="pl-PL"/>
        </w:rPr>
        <w:t xml:space="preserve"> Wykonawca o</w:t>
      </w:r>
      <w:r w:rsidRPr="00B55164">
        <w:rPr>
          <w:rFonts w:eastAsia="TimesNewRoman" w:cs="Arial"/>
          <w:lang w:eastAsia="pl-PL"/>
        </w:rPr>
        <w:t>ś</w:t>
      </w:r>
      <w:r w:rsidRPr="00B55164">
        <w:rPr>
          <w:rFonts w:eastAsia="Times New Roman" w:cs="Arial"/>
          <w:lang w:eastAsia="pl-PL"/>
        </w:rPr>
        <w:t xml:space="preserve">wiadcza, </w:t>
      </w:r>
      <w:r w:rsidRPr="00B55164">
        <w:rPr>
          <w:rFonts w:eastAsia="TimesNewRoman" w:cs="Arial"/>
          <w:lang w:eastAsia="pl-PL"/>
        </w:rPr>
        <w:t>ż</w:t>
      </w:r>
      <w:r w:rsidRPr="00B55164">
        <w:rPr>
          <w:rFonts w:eastAsia="Times New Roman" w:cs="Arial"/>
          <w:lang w:eastAsia="pl-PL"/>
        </w:rPr>
        <w:t>e spełnia wymagania okre</w:t>
      </w:r>
      <w:r w:rsidRPr="00B55164">
        <w:rPr>
          <w:rFonts w:eastAsia="TimesNewRoman" w:cs="Arial"/>
          <w:lang w:eastAsia="pl-PL"/>
        </w:rPr>
        <w:t>ś</w:t>
      </w:r>
      <w:r w:rsidRPr="00B55164">
        <w:rPr>
          <w:rFonts w:eastAsia="Times New Roman" w:cs="Arial"/>
          <w:lang w:eastAsia="pl-PL"/>
        </w:rPr>
        <w:t>lone w przepisach ustawy o utrzymaniu czysto</w:t>
      </w:r>
      <w:r w:rsidRPr="00B55164">
        <w:rPr>
          <w:rFonts w:eastAsia="TimesNewRoman" w:cs="Arial"/>
          <w:lang w:eastAsia="pl-PL"/>
        </w:rPr>
        <w:t>ś</w:t>
      </w:r>
      <w:r w:rsidRPr="00B55164">
        <w:rPr>
          <w:rFonts w:eastAsia="Times New Roman" w:cs="Arial"/>
          <w:lang w:eastAsia="pl-PL"/>
        </w:rPr>
        <w:t>ci i porz</w:t>
      </w:r>
      <w:r w:rsidRPr="00B55164">
        <w:rPr>
          <w:rFonts w:eastAsia="TimesNewRoman" w:cs="Arial"/>
          <w:lang w:eastAsia="pl-PL"/>
        </w:rPr>
        <w:t>ą</w:t>
      </w:r>
      <w:r w:rsidRPr="00B55164">
        <w:rPr>
          <w:rFonts w:eastAsia="Times New Roman" w:cs="Arial"/>
          <w:lang w:eastAsia="pl-PL"/>
        </w:rPr>
        <w:t>dku w gminach.</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sidRPr="00B55164">
        <w:rPr>
          <w:rFonts w:eastAsia="Times New Roman" w:cs="Arial"/>
          <w:b/>
          <w:lang w:eastAsia="pl-PL"/>
        </w:rPr>
        <w:t>§ 8</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Do obowi</w:t>
      </w:r>
      <w:r w:rsidRPr="00B55164">
        <w:rPr>
          <w:rFonts w:eastAsia="TimesNewRoman" w:cs="Arial"/>
          <w:lang w:eastAsia="pl-PL"/>
        </w:rPr>
        <w:t>ą</w:t>
      </w:r>
      <w:r w:rsidRPr="00B55164">
        <w:rPr>
          <w:rFonts w:eastAsia="Times New Roman" w:cs="Arial"/>
          <w:lang w:eastAsia="pl-PL"/>
        </w:rPr>
        <w:t>zków Wykonawcy, oprócz innych wskazanych w niniejszej Umowie, w szczególno</w:t>
      </w:r>
      <w:r w:rsidRPr="00B55164">
        <w:rPr>
          <w:rFonts w:eastAsia="TimesNewRoman" w:cs="Arial"/>
          <w:lang w:eastAsia="pl-PL"/>
        </w:rPr>
        <w:t>ś</w:t>
      </w:r>
      <w:r w:rsidRPr="00B55164">
        <w:rPr>
          <w:rFonts w:eastAsia="Times New Roman" w:cs="Arial"/>
          <w:lang w:eastAsia="pl-PL"/>
        </w:rPr>
        <w:t>ci nale</w:t>
      </w:r>
      <w:r w:rsidRPr="00B55164">
        <w:rPr>
          <w:rFonts w:eastAsia="TimesNewRoman" w:cs="Arial"/>
          <w:lang w:eastAsia="pl-PL"/>
        </w:rPr>
        <w:t>ż</w:t>
      </w:r>
      <w:r w:rsidRPr="00B55164">
        <w:rPr>
          <w:rFonts w:eastAsia="Times New Roman" w:cs="Arial"/>
          <w:lang w:eastAsia="pl-PL"/>
        </w:rPr>
        <w:t>y:</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lastRenderedPageBreak/>
        <w:t>1.</w:t>
      </w:r>
      <w:r w:rsidRPr="00B55164">
        <w:rPr>
          <w:rFonts w:eastAsia="Times New Roman" w:cs="Arial"/>
          <w:lang w:eastAsia="pl-PL"/>
        </w:rPr>
        <w:t xml:space="preserve"> wykonywanie przedmiotu zamówienia zgodnie z zaleceniami Zamawiaj</w:t>
      </w:r>
      <w:r w:rsidRPr="00B55164">
        <w:rPr>
          <w:rFonts w:eastAsia="TimesNewRoman" w:cs="Arial"/>
          <w:lang w:eastAsia="pl-PL"/>
        </w:rPr>
        <w:t>ą</w:t>
      </w:r>
      <w:r w:rsidRPr="00B55164">
        <w:rPr>
          <w:rFonts w:eastAsia="Times New Roman" w:cs="Arial"/>
          <w:lang w:eastAsia="pl-PL"/>
        </w:rPr>
        <w:t>cego oraz obowi</w:t>
      </w:r>
      <w:r w:rsidRPr="00B55164">
        <w:rPr>
          <w:rFonts w:eastAsia="TimesNewRoman" w:cs="Arial"/>
          <w:lang w:eastAsia="pl-PL"/>
        </w:rPr>
        <w:t>ą</w:t>
      </w:r>
      <w:r w:rsidRPr="00B55164">
        <w:rPr>
          <w:rFonts w:eastAsia="Times New Roman" w:cs="Arial"/>
          <w:lang w:eastAsia="pl-PL"/>
        </w:rPr>
        <w:t>zuj</w:t>
      </w:r>
      <w:r w:rsidRPr="00B55164">
        <w:rPr>
          <w:rFonts w:eastAsia="TimesNewRoman" w:cs="Arial"/>
          <w:lang w:eastAsia="pl-PL"/>
        </w:rPr>
        <w:t>ą</w:t>
      </w:r>
      <w:r w:rsidRPr="00B55164">
        <w:rPr>
          <w:rFonts w:eastAsia="Times New Roman" w:cs="Arial"/>
          <w:lang w:eastAsia="pl-PL"/>
        </w:rPr>
        <w:t>cymi przepisami prawa, w szczególno</w:t>
      </w:r>
      <w:r w:rsidRPr="00B55164">
        <w:rPr>
          <w:rFonts w:eastAsia="TimesNewRoman" w:cs="Arial"/>
          <w:lang w:eastAsia="pl-PL"/>
        </w:rPr>
        <w:t>ś</w:t>
      </w:r>
      <w:r w:rsidRPr="00B55164">
        <w:rPr>
          <w:rFonts w:eastAsia="Times New Roman" w:cs="Arial"/>
          <w:lang w:eastAsia="pl-PL"/>
        </w:rPr>
        <w:t>ci Ustawy z dnia 13 wrze</w:t>
      </w:r>
      <w:r w:rsidRPr="00B55164">
        <w:rPr>
          <w:rFonts w:eastAsia="TimesNewRoman" w:cs="Arial"/>
          <w:lang w:eastAsia="pl-PL"/>
        </w:rPr>
        <w:t>ś</w:t>
      </w:r>
      <w:r w:rsidRPr="00B55164">
        <w:rPr>
          <w:rFonts w:eastAsia="Times New Roman" w:cs="Arial"/>
          <w:lang w:eastAsia="pl-PL"/>
        </w:rPr>
        <w:t>nia 1996 r. o utrzymaniu czysto</w:t>
      </w:r>
      <w:r w:rsidRPr="00B55164">
        <w:rPr>
          <w:rFonts w:eastAsia="TimesNewRoman" w:cs="Arial"/>
          <w:lang w:eastAsia="pl-PL"/>
        </w:rPr>
        <w:t>ś</w:t>
      </w:r>
      <w:r w:rsidRPr="00B55164">
        <w:rPr>
          <w:rFonts w:eastAsia="Times New Roman" w:cs="Arial"/>
          <w:lang w:eastAsia="pl-PL"/>
        </w:rPr>
        <w:t>ci i porz</w:t>
      </w:r>
      <w:r w:rsidRPr="00B55164">
        <w:rPr>
          <w:rFonts w:eastAsia="TimesNewRoman" w:cs="Arial"/>
          <w:lang w:eastAsia="pl-PL"/>
        </w:rPr>
        <w:t>ą</w:t>
      </w:r>
      <w:r w:rsidRPr="00B55164">
        <w:rPr>
          <w:rFonts w:eastAsia="Times New Roman" w:cs="Arial"/>
          <w:lang w:eastAsia="pl-PL"/>
        </w:rPr>
        <w:t>dku w gminach (tj. Dz. U. z 2012 r. poz. 391 ze zmianami) i przepisami wykonawczymi do tej ustawy, ustawy z dnia 14 grudnia 2012 r. o odpadach ( Dz. U. z 2013 r., poz. 21), zgodnie zasadami wiedzy, przy zachowaniu nale</w:t>
      </w:r>
      <w:r w:rsidRPr="00B55164">
        <w:rPr>
          <w:rFonts w:eastAsia="TimesNewRoman" w:cs="Arial"/>
          <w:lang w:eastAsia="pl-PL"/>
        </w:rPr>
        <w:t>ż</w:t>
      </w:r>
      <w:r w:rsidRPr="00B55164">
        <w:rPr>
          <w:rFonts w:eastAsia="Times New Roman" w:cs="Arial"/>
          <w:lang w:eastAsia="pl-PL"/>
        </w:rPr>
        <w:t>ytej staranno</w:t>
      </w:r>
      <w:r w:rsidRPr="00B55164">
        <w:rPr>
          <w:rFonts w:eastAsia="TimesNewRoman" w:cs="Arial"/>
          <w:lang w:eastAsia="pl-PL"/>
        </w:rPr>
        <w:t>ś</w:t>
      </w:r>
      <w:r w:rsidRPr="00B55164">
        <w:rPr>
          <w:rFonts w:eastAsia="Times New Roman" w:cs="Arial"/>
          <w:lang w:eastAsia="pl-PL"/>
        </w:rPr>
        <w:t>ci z uwzgl</w:t>
      </w:r>
      <w:r w:rsidRPr="00B55164">
        <w:rPr>
          <w:rFonts w:eastAsia="TimesNewRoman" w:cs="Arial"/>
          <w:lang w:eastAsia="pl-PL"/>
        </w:rPr>
        <w:t>ę</w:t>
      </w:r>
      <w:r w:rsidRPr="00B55164">
        <w:rPr>
          <w:rFonts w:eastAsia="Times New Roman" w:cs="Arial"/>
          <w:lang w:eastAsia="pl-PL"/>
        </w:rPr>
        <w:t>dnieniem profesjonalnego charakteru prowadzonej działalno</w:t>
      </w:r>
      <w:r w:rsidRPr="00B55164">
        <w:rPr>
          <w:rFonts w:eastAsia="TimesNewRoman" w:cs="Arial"/>
          <w:lang w:eastAsia="pl-PL"/>
        </w:rPr>
        <w:t>ś</w:t>
      </w:r>
      <w:r w:rsidRPr="00B55164">
        <w:rPr>
          <w:rFonts w:eastAsia="Times New Roman" w:cs="Arial"/>
          <w:lang w:eastAsia="pl-PL"/>
        </w:rPr>
        <w:t>ci.</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2</w:t>
      </w:r>
      <w:r w:rsidRPr="00B55164">
        <w:rPr>
          <w:rFonts w:eastAsia="Times New Roman" w:cs="Arial"/>
          <w:lang w:eastAsia="pl-PL"/>
        </w:rPr>
        <w:t>. sporz</w:t>
      </w:r>
      <w:r w:rsidRPr="00B55164">
        <w:rPr>
          <w:rFonts w:eastAsia="TimesNewRoman" w:cs="Arial"/>
          <w:lang w:eastAsia="pl-PL"/>
        </w:rPr>
        <w:t>ą</w:t>
      </w:r>
      <w:r w:rsidRPr="00B55164">
        <w:rPr>
          <w:rFonts w:eastAsia="Times New Roman" w:cs="Arial"/>
          <w:lang w:eastAsia="pl-PL"/>
        </w:rPr>
        <w:t>dzanie i przedstawianie Zamawiaj</w:t>
      </w:r>
      <w:r w:rsidRPr="00B55164">
        <w:rPr>
          <w:rFonts w:eastAsia="TimesNewRoman" w:cs="Arial"/>
          <w:lang w:eastAsia="pl-PL"/>
        </w:rPr>
        <w:t>ą</w:t>
      </w:r>
      <w:r w:rsidRPr="00B55164">
        <w:rPr>
          <w:rFonts w:eastAsia="Times New Roman" w:cs="Arial"/>
          <w:lang w:eastAsia="pl-PL"/>
        </w:rPr>
        <w:t>cemu sprawozda</w:t>
      </w:r>
      <w:r w:rsidRPr="00B55164">
        <w:rPr>
          <w:rFonts w:eastAsia="TimesNewRoman" w:cs="Arial"/>
          <w:lang w:eastAsia="pl-PL"/>
        </w:rPr>
        <w:t xml:space="preserve">ń </w:t>
      </w:r>
      <w:r w:rsidRPr="00B55164">
        <w:rPr>
          <w:rFonts w:eastAsia="Times New Roman" w:cs="Arial"/>
          <w:lang w:eastAsia="pl-PL"/>
        </w:rPr>
        <w:t>według wzoru i cz</w:t>
      </w:r>
      <w:r w:rsidRPr="00B55164">
        <w:rPr>
          <w:rFonts w:eastAsia="TimesNewRoman" w:cs="Arial"/>
          <w:lang w:eastAsia="pl-PL"/>
        </w:rPr>
        <w:t>ę</w:t>
      </w:r>
      <w:r w:rsidRPr="00B55164">
        <w:rPr>
          <w:rFonts w:eastAsia="Times New Roman" w:cs="Arial"/>
          <w:lang w:eastAsia="pl-PL"/>
        </w:rPr>
        <w:t>stotliwo</w:t>
      </w:r>
      <w:r w:rsidRPr="00B55164">
        <w:rPr>
          <w:rFonts w:eastAsia="TimesNewRoman" w:cs="Arial"/>
          <w:lang w:eastAsia="pl-PL"/>
        </w:rPr>
        <w:t>ś</w:t>
      </w:r>
      <w:r w:rsidRPr="00B55164">
        <w:rPr>
          <w:rFonts w:eastAsia="Times New Roman" w:cs="Arial"/>
          <w:lang w:eastAsia="pl-PL"/>
        </w:rPr>
        <w:t>ci</w:t>
      </w:r>
      <w:r w:rsidR="00F62839">
        <w:rPr>
          <w:rFonts w:eastAsia="Times New Roman" w:cs="Arial"/>
          <w:lang w:eastAsia="pl-PL"/>
        </w:rPr>
        <w:t xml:space="preserve"> </w:t>
      </w:r>
      <w:r w:rsidRPr="00B55164">
        <w:rPr>
          <w:rFonts w:eastAsia="Times New Roman" w:cs="Arial"/>
          <w:lang w:eastAsia="pl-PL"/>
        </w:rPr>
        <w:t>okre</w:t>
      </w:r>
      <w:r w:rsidRPr="00B55164">
        <w:rPr>
          <w:rFonts w:eastAsia="TimesNewRoman" w:cs="Arial"/>
          <w:lang w:eastAsia="pl-PL"/>
        </w:rPr>
        <w:t>ś</w:t>
      </w:r>
      <w:r w:rsidRPr="00B55164">
        <w:rPr>
          <w:rFonts w:eastAsia="Times New Roman" w:cs="Arial"/>
          <w:lang w:eastAsia="pl-PL"/>
        </w:rPr>
        <w:t>lonej w Rozporz</w:t>
      </w:r>
      <w:r w:rsidRPr="00B55164">
        <w:rPr>
          <w:rFonts w:eastAsia="TimesNewRoman" w:cs="Arial"/>
          <w:lang w:eastAsia="pl-PL"/>
        </w:rPr>
        <w:t>ą</w:t>
      </w:r>
      <w:r w:rsidRPr="00B55164">
        <w:rPr>
          <w:rFonts w:eastAsia="Times New Roman" w:cs="Arial"/>
          <w:lang w:eastAsia="pl-PL"/>
        </w:rPr>
        <w:t xml:space="preserve">dzeniu Ministra </w:t>
      </w:r>
      <w:r w:rsidRPr="00B55164">
        <w:rPr>
          <w:rFonts w:eastAsia="TimesNewRoman" w:cs="Arial"/>
          <w:lang w:eastAsia="pl-PL"/>
        </w:rPr>
        <w:t>Ś</w:t>
      </w:r>
      <w:r w:rsidRPr="00B55164">
        <w:rPr>
          <w:rFonts w:eastAsia="Times New Roman" w:cs="Arial"/>
          <w:lang w:eastAsia="pl-PL"/>
        </w:rPr>
        <w:t>rodowiska z dnia 15 maja 2012 r., w sprawie wzorów</w:t>
      </w:r>
      <w:r w:rsidR="00F62839">
        <w:rPr>
          <w:rFonts w:eastAsia="Times New Roman" w:cs="Arial"/>
          <w:lang w:eastAsia="pl-PL"/>
        </w:rPr>
        <w:t xml:space="preserve"> </w:t>
      </w:r>
      <w:r w:rsidRPr="00B55164">
        <w:rPr>
          <w:rFonts w:eastAsia="Times New Roman" w:cs="Arial"/>
          <w:lang w:eastAsia="pl-PL"/>
        </w:rPr>
        <w:t>sprawozda</w:t>
      </w:r>
      <w:r w:rsidRPr="00B55164">
        <w:rPr>
          <w:rFonts w:eastAsia="TimesNewRoman" w:cs="Arial"/>
          <w:lang w:eastAsia="pl-PL"/>
        </w:rPr>
        <w:t xml:space="preserve">ń </w:t>
      </w:r>
      <w:r w:rsidRPr="00B55164">
        <w:rPr>
          <w:rFonts w:eastAsia="Times New Roman" w:cs="Arial"/>
          <w:lang w:eastAsia="pl-PL"/>
        </w:rPr>
        <w:t>o odebranych odpadach komunalnych, odebranych nieczysto</w:t>
      </w:r>
      <w:r w:rsidRPr="00B55164">
        <w:rPr>
          <w:rFonts w:eastAsia="TimesNewRoman" w:cs="Arial"/>
          <w:lang w:eastAsia="pl-PL"/>
        </w:rPr>
        <w:t>ś</w:t>
      </w:r>
      <w:r w:rsidRPr="00B55164">
        <w:rPr>
          <w:rFonts w:eastAsia="Times New Roman" w:cs="Arial"/>
          <w:lang w:eastAsia="pl-PL"/>
        </w:rPr>
        <w:t>ciach ciekłych oraz realizacji zada</w:t>
      </w:r>
      <w:r w:rsidRPr="00B55164">
        <w:rPr>
          <w:rFonts w:eastAsia="TimesNewRoman" w:cs="Arial"/>
          <w:lang w:eastAsia="pl-PL"/>
        </w:rPr>
        <w:t xml:space="preserve">ń </w:t>
      </w:r>
      <w:r w:rsidRPr="00B55164">
        <w:rPr>
          <w:rFonts w:eastAsia="Times New Roman" w:cs="Arial"/>
          <w:lang w:eastAsia="pl-PL"/>
        </w:rPr>
        <w:t>z zakresu gospodarowania odpadami komunalnymi (Dz. U. z 2012 r., poz. 630)</w:t>
      </w:r>
      <w:r w:rsidR="00F62839">
        <w:rPr>
          <w:rFonts w:eastAsia="Times New Roman" w:cs="Arial"/>
          <w:lang w:eastAsia="pl-PL"/>
        </w:rPr>
        <w:t>.</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3.</w:t>
      </w:r>
      <w:r w:rsidRPr="00B55164">
        <w:rPr>
          <w:rFonts w:eastAsia="Times New Roman" w:cs="Arial"/>
          <w:lang w:eastAsia="pl-PL"/>
        </w:rPr>
        <w:t xml:space="preserve"> przedkładanie Zamawiaj</w:t>
      </w:r>
      <w:r w:rsidRPr="00B55164">
        <w:rPr>
          <w:rFonts w:eastAsia="TimesNewRoman" w:cs="Arial"/>
          <w:lang w:eastAsia="pl-PL"/>
        </w:rPr>
        <w:t>ą</w:t>
      </w:r>
      <w:r w:rsidRPr="00B55164">
        <w:rPr>
          <w:rFonts w:eastAsia="Times New Roman" w:cs="Arial"/>
          <w:lang w:eastAsia="pl-PL"/>
        </w:rPr>
        <w:t>cemu:</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 xml:space="preserve">1) w uzasadnionych wypadkach, na </w:t>
      </w:r>
      <w:r w:rsidRPr="00B55164">
        <w:rPr>
          <w:rFonts w:eastAsia="TimesNewRoman" w:cs="Arial"/>
          <w:lang w:eastAsia="pl-PL"/>
        </w:rPr>
        <w:t>żą</w:t>
      </w:r>
      <w:r w:rsidRPr="00B55164">
        <w:rPr>
          <w:rFonts w:eastAsia="Times New Roman" w:cs="Arial"/>
          <w:lang w:eastAsia="pl-PL"/>
        </w:rPr>
        <w:t>danie Zamawiaj</w:t>
      </w:r>
      <w:r w:rsidRPr="00B55164">
        <w:rPr>
          <w:rFonts w:eastAsia="TimesNewRoman" w:cs="Arial"/>
          <w:lang w:eastAsia="pl-PL"/>
        </w:rPr>
        <w:t>ą</w:t>
      </w:r>
      <w:r w:rsidRPr="00B55164">
        <w:rPr>
          <w:rFonts w:eastAsia="Times New Roman" w:cs="Arial"/>
          <w:lang w:eastAsia="pl-PL"/>
        </w:rPr>
        <w:t>cego, Wykonawca przedstawi kopie</w:t>
      </w:r>
      <w:r w:rsidR="00F62839">
        <w:rPr>
          <w:rFonts w:eastAsia="Times New Roman" w:cs="Arial"/>
          <w:lang w:eastAsia="pl-PL"/>
        </w:rPr>
        <w:t xml:space="preserve"> </w:t>
      </w:r>
      <w:r w:rsidRPr="00B55164">
        <w:rPr>
          <w:rFonts w:eastAsia="Times New Roman" w:cs="Arial"/>
          <w:lang w:eastAsia="pl-PL"/>
        </w:rPr>
        <w:t>dowodów dostarczania odpadów do instalacji odzysku lub unieszkodliwiania, tj. karty ewidencji odpadów lub karty przekazania odpadów.</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4.</w:t>
      </w:r>
      <w:r w:rsidRPr="00B55164">
        <w:rPr>
          <w:rFonts w:eastAsia="Times New Roman" w:cs="Arial"/>
          <w:lang w:eastAsia="pl-PL"/>
        </w:rPr>
        <w:t xml:space="preserve"> powiadomienie Zamawiaj</w:t>
      </w:r>
      <w:r w:rsidRPr="00B55164">
        <w:rPr>
          <w:rFonts w:eastAsia="TimesNewRoman" w:cs="Arial"/>
          <w:lang w:eastAsia="pl-PL"/>
        </w:rPr>
        <w:t>ą</w:t>
      </w:r>
      <w:r w:rsidRPr="00B55164">
        <w:rPr>
          <w:rFonts w:eastAsia="Times New Roman" w:cs="Arial"/>
          <w:lang w:eastAsia="pl-PL"/>
        </w:rPr>
        <w:t>cego w przypadku niedopełniania przez wła</w:t>
      </w:r>
      <w:r w:rsidRPr="00B55164">
        <w:rPr>
          <w:rFonts w:eastAsia="TimesNewRoman" w:cs="Arial"/>
          <w:lang w:eastAsia="pl-PL"/>
        </w:rPr>
        <w:t>ś</w:t>
      </w:r>
      <w:r w:rsidRPr="00B55164">
        <w:rPr>
          <w:rFonts w:eastAsia="Times New Roman" w:cs="Arial"/>
          <w:lang w:eastAsia="pl-PL"/>
        </w:rPr>
        <w:t>ciciela nieruchomo</w:t>
      </w:r>
      <w:r w:rsidRPr="00B55164">
        <w:rPr>
          <w:rFonts w:eastAsia="TimesNewRoman" w:cs="Arial"/>
          <w:lang w:eastAsia="pl-PL"/>
        </w:rPr>
        <w:t>ś</w:t>
      </w:r>
      <w:r w:rsidRPr="00B55164">
        <w:rPr>
          <w:rFonts w:eastAsia="Times New Roman" w:cs="Arial"/>
          <w:lang w:eastAsia="pl-PL"/>
        </w:rPr>
        <w:t>ci obowi</w:t>
      </w:r>
      <w:r w:rsidRPr="00B55164">
        <w:rPr>
          <w:rFonts w:eastAsia="TimesNewRoman" w:cs="Arial"/>
          <w:lang w:eastAsia="pl-PL"/>
        </w:rPr>
        <w:t>ą</w:t>
      </w:r>
      <w:r w:rsidRPr="00B55164">
        <w:rPr>
          <w:rFonts w:eastAsia="Times New Roman" w:cs="Arial"/>
          <w:lang w:eastAsia="pl-PL"/>
        </w:rPr>
        <w:t>zku w zakresie selektywnego zbierania odpadów komunalnych. Wykonawca odbieraj</w:t>
      </w:r>
      <w:r w:rsidRPr="00B55164">
        <w:rPr>
          <w:rFonts w:eastAsia="TimesNewRoman" w:cs="Arial"/>
          <w:lang w:eastAsia="pl-PL"/>
        </w:rPr>
        <w:t>ą</w:t>
      </w:r>
      <w:r w:rsidRPr="00B55164">
        <w:rPr>
          <w:rFonts w:eastAsia="Times New Roman" w:cs="Arial"/>
          <w:lang w:eastAsia="pl-PL"/>
        </w:rPr>
        <w:t>cy odpady komunalne ma obowi</w:t>
      </w:r>
      <w:r w:rsidRPr="00B55164">
        <w:rPr>
          <w:rFonts w:eastAsia="TimesNewRoman" w:cs="Arial"/>
          <w:lang w:eastAsia="pl-PL"/>
        </w:rPr>
        <w:t>ą</w:t>
      </w:r>
      <w:r w:rsidRPr="00B55164">
        <w:rPr>
          <w:rFonts w:eastAsia="Times New Roman" w:cs="Arial"/>
          <w:lang w:eastAsia="pl-PL"/>
        </w:rPr>
        <w:t>zek przyj</w:t>
      </w:r>
      <w:r w:rsidRPr="00B55164">
        <w:rPr>
          <w:rFonts w:eastAsia="TimesNewRoman" w:cs="Arial"/>
          <w:lang w:eastAsia="pl-PL"/>
        </w:rPr>
        <w:t xml:space="preserve">ąć </w:t>
      </w:r>
      <w:r w:rsidRPr="00B55164">
        <w:rPr>
          <w:rFonts w:eastAsia="Times New Roman" w:cs="Arial"/>
          <w:lang w:eastAsia="pl-PL"/>
        </w:rPr>
        <w:t>je jako zmieszane odpady komunalne i niezwłocznie powiadomi</w:t>
      </w:r>
      <w:r w:rsidRPr="00B55164">
        <w:rPr>
          <w:rFonts w:eastAsia="TimesNewRoman" w:cs="Arial"/>
          <w:lang w:eastAsia="pl-PL"/>
        </w:rPr>
        <w:t xml:space="preserve">ć </w:t>
      </w:r>
      <w:r w:rsidRPr="00B55164">
        <w:rPr>
          <w:rFonts w:eastAsia="Times New Roman" w:cs="Arial"/>
          <w:lang w:eastAsia="pl-PL"/>
        </w:rPr>
        <w:t>o tym Zamawiaj</w:t>
      </w:r>
      <w:r w:rsidRPr="00B55164">
        <w:rPr>
          <w:rFonts w:eastAsia="TimesNewRoman" w:cs="Arial"/>
          <w:lang w:eastAsia="pl-PL"/>
        </w:rPr>
        <w:t>ą</w:t>
      </w:r>
      <w:r w:rsidRPr="00B55164">
        <w:rPr>
          <w:rFonts w:eastAsia="Times New Roman" w:cs="Arial"/>
          <w:lang w:eastAsia="pl-PL"/>
        </w:rPr>
        <w:t>cego.</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5.</w:t>
      </w:r>
      <w:r w:rsidRPr="00B55164">
        <w:rPr>
          <w:rFonts w:eastAsia="Times New Roman" w:cs="Arial"/>
          <w:lang w:eastAsia="pl-PL"/>
        </w:rPr>
        <w:t xml:space="preserve"> W zakresie dotycz</w:t>
      </w:r>
      <w:r w:rsidRPr="00B55164">
        <w:rPr>
          <w:rFonts w:eastAsia="TimesNewRoman" w:cs="Arial"/>
          <w:lang w:eastAsia="pl-PL"/>
        </w:rPr>
        <w:t>ą</w:t>
      </w:r>
      <w:r w:rsidRPr="00B55164">
        <w:rPr>
          <w:rFonts w:eastAsia="Times New Roman" w:cs="Arial"/>
          <w:lang w:eastAsia="pl-PL"/>
        </w:rPr>
        <w:t>cym harmonogramu wywozu odpadów komunalnych:</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1) dokonywanie odbioru odpadów komunalnych sprzed posesji zgodnie z okre</w:t>
      </w:r>
      <w:r w:rsidRPr="00B55164">
        <w:rPr>
          <w:rFonts w:eastAsia="TimesNewRoman" w:cs="Arial"/>
          <w:lang w:eastAsia="pl-PL"/>
        </w:rPr>
        <w:t>ś</w:t>
      </w:r>
      <w:r w:rsidRPr="00B55164">
        <w:rPr>
          <w:rFonts w:eastAsia="Times New Roman" w:cs="Arial"/>
          <w:lang w:eastAsia="pl-PL"/>
        </w:rPr>
        <w:t>lonym</w:t>
      </w:r>
      <w:r w:rsidR="00F62839">
        <w:rPr>
          <w:rFonts w:eastAsia="Times New Roman" w:cs="Arial"/>
          <w:lang w:eastAsia="pl-PL"/>
        </w:rPr>
        <w:t xml:space="preserve"> </w:t>
      </w:r>
      <w:r w:rsidRPr="00B55164">
        <w:rPr>
          <w:rFonts w:eastAsia="Times New Roman" w:cs="Arial"/>
          <w:lang w:eastAsia="pl-PL"/>
        </w:rPr>
        <w:t>harmonogramem przez Wykonawc</w:t>
      </w:r>
      <w:r w:rsidRPr="00B55164">
        <w:rPr>
          <w:rFonts w:eastAsia="TimesNewRoman" w:cs="Arial"/>
          <w:lang w:eastAsia="pl-PL"/>
        </w:rPr>
        <w:t xml:space="preserve">ę </w:t>
      </w:r>
      <w:r w:rsidRPr="00B55164">
        <w:rPr>
          <w:rFonts w:eastAsia="Times New Roman" w:cs="Arial"/>
          <w:lang w:eastAsia="pl-PL"/>
        </w:rPr>
        <w:t>w porozumieniu z Zamawiaj</w:t>
      </w:r>
      <w:r w:rsidRPr="00B55164">
        <w:rPr>
          <w:rFonts w:eastAsia="TimesNewRoman" w:cs="Arial"/>
          <w:lang w:eastAsia="pl-PL"/>
        </w:rPr>
        <w:t>ą</w:t>
      </w:r>
      <w:r w:rsidRPr="00B55164">
        <w:rPr>
          <w:rFonts w:eastAsia="Times New Roman" w:cs="Arial"/>
          <w:lang w:eastAsia="pl-PL"/>
        </w:rPr>
        <w:t>cym.</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2) przedstawienie przez Wykonawc</w:t>
      </w:r>
      <w:r w:rsidRPr="00B55164">
        <w:rPr>
          <w:rFonts w:eastAsia="TimesNewRoman" w:cs="Arial"/>
          <w:lang w:eastAsia="pl-PL"/>
        </w:rPr>
        <w:t xml:space="preserve">ę </w:t>
      </w:r>
      <w:r w:rsidRPr="00B55164">
        <w:rPr>
          <w:rFonts w:eastAsia="Times New Roman" w:cs="Arial"/>
          <w:lang w:eastAsia="pl-PL"/>
        </w:rPr>
        <w:t>do zatwierdzenia Zamawiaj</w:t>
      </w:r>
      <w:r w:rsidRPr="00B55164">
        <w:rPr>
          <w:rFonts w:eastAsia="TimesNewRoman" w:cs="Arial"/>
          <w:lang w:eastAsia="pl-PL"/>
        </w:rPr>
        <w:t>ą</w:t>
      </w:r>
      <w:r w:rsidRPr="00B55164">
        <w:rPr>
          <w:rFonts w:eastAsia="Times New Roman" w:cs="Arial"/>
          <w:lang w:eastAsia="pl-PL"/>
        </w:rPr>
        <w:t>cemu projektu harmonogramu, nie pó</w:t>
      </w:r>
      <w:r w:rsidRPr="00B55164">
        <w:rPr>
          <w:rFonts w:eastAsia="TimesNewRoman" w:cs="Arial"/>
          <w:lang w:eastAsia="pl-PL"/>
        </w:rPr>
        <w:t>ź</w:t>
      </w:r>
      <w:r w:rsidRPr="00B55164">
        <w:rPr>
          <w:rFonts w:eastAsia="Times New Roman" w:cs="Arial"/>
          <w:lang w:eastAsia="pl-PL"/>
        </w:rPr>
        <w:t>niej ni</w:t>
      </w:r>
      <w:r w:rsidRPr="00B55164">
        <w:rPr>
          <w:rFonts w:eastAsia="TimesNewRoman" w:cs="Arial"/>
          <w:lang w:eastAsia="pl-PL"/>
        </w:rPr>
        <w:t xml:space="preserve">ż </w:t>
      </w:r>
      <w:r w:rsidRPr="00B55164">
        <w:rPr>
          <w:rFonts w:eastAsia="Times New Roman" w:cs="Arial"/>
          <w:lang w:eastAsia="pl-PL"/>
        </w:rPr>
        <w:t>przed rozpocz</w:t>
      </w:r>
      <w:r w:rsidRPr="00B55164">
        <w:rPr>
          <w:rFonts w:eastAsia="TimesNewRoman" w:cs="Arial"/>
          <w:lang w:eastAsia="pl-PL"/>
        </w:rPr>
        <w:t>ę</w:t>
      </w:r>
      <w:r w:rsidRPr="00B55164">
        <w:rPr>
          <w:rFonts w:eastAsia="Times New Roman" w:cs="Arial"/>
          <w:lang w:eastAsia="pl-PL"/>
        </w:rPr>
        <w:t>ciem realizacji niniejszej umowy.</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Wszelkie zmiany harmonogramu wymagaj</w:t>
      </w:r>
      <w:r w:rsidRPr="00B55164">
        <w:rPr>
          <w:rFonts w:eastAsia="TimesNewRoman" w:cs="Arial"/>
          <w:lang w:eastAsia="pl-PL"/>
        </w:rPr>
        <w:t xml:space="preserve">ą </w:t>
      </w:r>
      <w:r w:rsidRPr="00B55164">
        <w:rPr>
          <w:rFonts w:eastAsia="Times New Roman" w:cs="Arial"/>
          <w:lang w:eastAsia="pl-PL"/>
        </w:rPr>
        <w:t>formy pisemnej, za wyj</w:t>
      </w:r>
      <w:r w:rsidRPr="00B55164">
        <w:rPr>
          <w:rFonts w:eastAsia="TimesNewRoman" w:cs="Arial"/>
          <w:lang w:eastAsia="pl-PL"/>
        </w:rPr>
        <w:t>ą</w:t>
      </w:r>
      <w:r w:rsidRPr="00B55164">
        <w:rPr>
          <w:rFonts w:eastAsia="Times New Roman" w:cs="Arial"/>
          <w:lang w:eastAsia="pl-PL"/>
        </w:rPr>
        <w:t>tkiem zmian jednorazowych wynikaj</w:t>
      </w:r>
      <w:r w:rsidRPr="00B55164">
        <w:rPr>
          <w:rFonts w:eastAsia="TimesNewRoman" w:cs="Arial"/>
          <w:lang w:eastAsia="pl-PL"/>
        </w:rPr>
        <w:t>ą</w:t>
      </w:r>
      <w:r w:rsidRPr="00B55164">
        <w:rPr>
          <w:rFonts w:eastAsia="Times New Roman" w:cs="Arial"/>
          <w:lang w:eastAsia="pl-PL"/>
        </w:rPr>
        <w:t>cych z nadzwyczajnych sytuacji, np. powód</w:t>
      </w:r>
      <w:r w:rsidRPr="00B55164">
        <w:rPr>
          <w:rFonts w:eastAsia="TimesNewRoman" w:cs="Arial"/>
          <w:lang w:eastAsia="pl-PL"/>
        </w:rPr>
        <w:t>ź</w:t>
      </w:r>
      <w:r w:rsidRPr="00B55164">
        <w:rPr>
          <w:rFonts w:eastAsia="Times New Roman" w:cs="Arial"/>
          <w:lang w:eastAsia="pl-PL"/>
        </w:rPr>
        <w:t xml:space="preserve">, gwałtowne opady </w:t>
      </w:r>
      <w:r w:rsidRPr="00B55164">
        <w:rPr>
          <w:rFonts w:eastAsia="TimesNewRoman" w:cs="Arial"/>
          <w:lang w:eastAsia="pl-PL"/>
        </w:rPr>
        <w:t>ś</w:t>
      </w:r>
      <w:r w:rsidRPr="00B55164">
        <w:rPr>
          <w:rFonts w:eastAsia="Times New Roman" w:cs="Arial"/>
          <w:lang w:eastAsia="pl-PL"/>
        </w:rPr>
        <w:t>niegu, nieprzejezdna droga, dni ustawowo wolne. We wszystkich przypadkach zmiana harmonogramu nast</w:t>
      </w:r>
      <w:r w:rsidRPr="00B55164">
        <w:rPr>
          <w:rFonts w:eastAsia="TimesNewRoman" w:cs="Arial"/>
          <w:lang w:eastAsia="pl-PL"/>
        </w:rPr>
        <w:t>ą</w:t>
      </w:r>
      <w:r w:rsidRPr="00B55164">
        <w:rPr>
          <w:rFonts w:eastAsia="Times New Roman" w:cs="Arial"/>
          <w:lang w:eastAsia="pl-PL"/>
        </w:rPr>
        <w:t>pi, po co najmniej ustnym, uzgodnieniu mi</w:t>
      </w:r>
      <w:r w:rsidRPr="00B55164">
        <w:rPr>
          <w:rFonts w:eastAsia="TimesNewRoman" w:cs="Arial"/>
          <w:lang w:eastAsia="pl-PL"/>
        </w:rPr>
        <w:t>ę</w:t>
      </w:r>
      <w:r w:rsidRPr="00B55164">
        <w:rPr>
          <w:rFonts w:eastAsia="Times New Roman" w:cs="Arial"/>
          <w:lang w:eastAsia="pl-PL"/>
        </w:rPr>
        <w:t>dzy stronami. Zmiana harmonogramu nie stanowi zmiany umowy.</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3) poinformowanie mieszka</w:t>
      </w:r>
      <w:r w:rsidRPr="00B55164">
        <w:rPr>
          <w:rFonts w:eastAsia="TimesNewRoman" w:cs="Arial"/>
          <w:lang w:eastAsia="pl-PL"/>
        </w:rPr>
        <w:t>ń</w:t>
      </w:r>
      <w:r w:rsidRPr="00B55164">
        <w:rPr>
          <w:rFonts w:eastAsia="Times New Roman" w:cs="Arial"/>
          <w:lang w:eastAsia="pl-PL"/>
        </w:rPr>
        <w:t>ców (poprzez zamieszczanie na stronach internetowych, między innymi gminy Jarocin i dostarczenie do ka</w:t>
      </w:r>
      <w:r w:rsidRPr="00B55164">
        <w:rPr>
          <w:rFonts w:eastAsia="TimesNewRoman" w:cs="Arial"/>
          <w:lang w:eastAsia="pl-PL"/>
        </w:rPr>
        <w:t>ż</w:t>
      </w:r>
      <w:r w:rsidRPr="00B55164">
        <w:rPr>
          <w:rFonts w:eastAsia="Times New Roman" w:cs="Arial"/>
          <w:lang w:eastAsia="pl-PL"/>
        </w:rPr>
        <w:t>dej posesji ulotek) o terminach odbioru odpadów komunalnych oraz o zmianach terminów wywozów wynikaj</w:t>
      </w:r>
      <w:r w:rsidRPr="00B55164">
        <w:rPr>
          <w:rFonts w:eastAsia="TimesNewRoman" w:cs="Arial"/>
          <w:lang w:eastAsia="pl-PL"/>
        </w:rPr>
        <w:t>ą</w:t>
      </w:r>
      <w:r w:rsidRPr="00B55164">
        <w:rPr>
          <w:rFonts w:eastAsia="Times New Roman" w:cs="Arial"/>
          <w:lang w:eastAsia="pl-PL"/>
        </w:rPr>
        <w:t>cych np. z przypadaj</w:t>
      </w:r>
      <w:r w:rsidRPr="00B55164">
        <w:rPr>
          <w:rFonts w:eastAsia="TimesNewRoman" w:cs="Arial"/>
          <w:lang w:eastAsia="pl-PL"/>
        </w:rPr>
        <w:t>ą</w:t>
      </w:r>
      <w:r w:rsidRPr="00B55164">
        <w:rPr>
          <w:rFonts w:eastAsia="Times New Roman" w:cs="Arial"/>
          <w:lang w:eastAsia="pl-PL"/>
        </w:rPr>
        <w:t>cych dni ustawowo wolnych od pracy.</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6.</w:t>
      </w:r>
      <w:r w:rsidRPr="00B55164">
        <w:rPr>
          <w:rFonts w:eastAsia="Times New Roman" w:cs="Arial"/>
          <w:lang w:eastAsia="pl-PL"/>
        </w:rPr>
        <w:t xml:space="preserve"> W zakresie transportu odpadów komunalnych:</w:t>
      </w:r>
    </w:p>
    <w:p w:rsidR="00F944BA" w:rsidRPr="00B55164" w:rsidRDefault="00BE3A1A" w:rsidP="00F944BA">
      <w:pPr>
        <w:autoSpaceDE w:val="0"/>
        <w:autoSpaceDN w:val="0"/>
        <w:adjustRightInd w:val="0"/>
        <w:spacing w:after="0" w:line="240" w:lineRule="auto"/>
        <w:jc w:val="both"/>
        <w:rPr>
          <w:rFonts w:eastAsia="Times New Roman" w:cs="Arial"/>
          <w:lang w:eastAsia="pl-PL"/>
        </w:rPr>
      </w:pPr>
      <w:r>
        <w:rPr>
          <w:rFonts w:eastAsia="Times New Roman" w:cs="Arial"/>
          <w:lang w:eastAsia="pl-PL"/>
        </w:rPr>
        <w:t>1</w:t>
      </w:r>
      <w:r w:rsidR="00F944BA" w:rsidRPr="00B55164">
        <w:rPr>
          <w:rFonts w:eastAsia="Times New Roman" w:cs="Arial"/>
          <w:lang w:eastAsia="pl-PL"/>
        </w:rPr>
        <w:t>) zakaz mieszania selektywnie zebranych odpadów komunalnych ze zmieszanymi odpadami</w:t>
      </w:r>
      <w:r>
        <w:rPr>
          <w:rFonts w:eastAsia="Times New Roman" w:cs="Arial"/>
          <w:lang w:eastAsia="pl-PL"/>
        </w:rPr>
        <w:t xml:space="preserve"> </w:t>
      </w:r>
      <w:r w:rsidR="00F944BA" w:rsidRPr="00B55164">
        <w:rPr>
          <w:rFonts w:eastAsia="Times New Roman" w:cs="Arial"/>
          <w:lang w:eastAsia="pl-PL"/>
        </w:rPr>
        <w:t>komunalnymi odbieranymi od wła</w:t>
      </w:r>
      <w:r w:rsidR="00F944BA" w:rsidRPr="00B55164">
        <w:rPr>
          <w:rFonts w:eastAsia="TimesNewRoman" w:cs="Arial"/>
          <w:lang w:eastAsia="pl-PL"/>
        </w:rPr>
        <w:t>ś</w:t>
      </w:r>
      <w:r w:rsidR="00F944BA" w:rsidRPr="00B55164">
        <w:rPr>
          <w:rFonts w:eastAsia="Times New Roman" w:cs="Arial"/>
          <w:lang w:eastAsia="pl-PL"/>
        </w:rPr>
        <w:t>cicieli nieruchomo</w:t>
      </w:r>
      <w:r w:rsidR="00F944BA" w:rsidRPr="00B55164">
        <w:rPr>
          <w:rFonts w:eastAsia="TimesNewRoman" w:cs="Arial"/>
          <w:lang w:eastAsia="pl-PL"/>
        </w:rPr>
        <w:t>ś</w:t>
      </w:r>
      <w:r w:rsidR="00F944BA" w:rsidRPr="00B55164">
        <w:rPr>
          <w:rFonts w:eastAsia="Times New Roman" w:cs="Arial"/>
          <w:lang w:eastAsia="pl-PL"/>
        </w:rPr>
        <w:t>ci,</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2) zakaz mieszania ze sob</w:t>
      </w:r>
      <w:r w:rsidRPr="00B55164">
        <w:rPr>
          <w:rFonts w:eastAsia="TimesNewRoman" w:cs="Arial"/>
          <w:lang w:eastAsia="pl-PL"/>
        </w:rPr>
        <w:t xml:space="preserve">ą </w:t>
      </w:r>
      <w:r w:rsidRPr="00B55164">
        <w:rPr>
          <w:rFonts w:eastAsia="Times New Roman" w:cs="Arial"/>
          <w:lang w:eastAsia="pl-PL"/>
        </w:rPr>
        <w:t>poszczególnych frakcji selektywnie zebranych odpadów komunalnych,</w:t>
      </w:r>
    </w:p>
    <w:p w:rsidR="00F944BA" w:rsidRPr="00B55164" w:rsidRDefault="00F944BA" w:rsidP="00F944BA">
      <w:pPr>
        <w:spacing w:after="0" w:line="240" w:lineRule="auto"/>
        <w:jc w:val="both"/>
        <w:rPr>
          <w:rFonts w:eastAsia="Times New Roman" w:cs="Arial"/>
          <w:lang w:eastAsia="pl-PL"/>
        </w:rPr>
      </w:pPr>
      <w:r w:rsidRPr="00B55164">
        <w:rPr>
          <w:rFonts w:eastAsia="Times New Roman" w:cs="Arial"/>
          <w:lang w:eastAsia="pl-PL"/>
        </w:rPr>
        <w:t>3) odbieranie, w wyj</w:t>
      </w:r>
      <w:r w:rsidRPr="00B55164">
        <w:rPr>
          <w:rFonts w:eastAsia="TimesNewRoman" w:cs="Arial"/>
          <w:lang w:eastAsia="pl-PL"/>
        </w:rPr>
        <w:t>ą</w:t>
      </w:r>
      <w:r w:rsidRPr="00B55164">
        <w:rPr>
          <w:rFonts w:eastAsia="Times New Roman" w:cs="Arial"/>
          <w:lang w:eastAsia="pl-PL"/>
        </w:rPr>
        <w:t>tkowych sytuacjach, na zgłoszenie Zamawiaj</w:t>
      </w:r>
      <w:r w:rsidRPr="00B55164">
        <w:rPr>
          <w:rFonts w:eastAsia="TimesNewRoman" w:cs="Arial"/>
          <w:lang w:eastAsia="pl-PL"/>
        </w:rPr>
        <w:t>ą</w:t>
      </w:r>
      <w:r w:rsidRPr="00B55164">
        <w:rPr>
          <w:rFonts w:eastAsia="Times New Roman" w:cs="Arial"/>
          <w:lang w:eastAsia="pl-PL"/>
        </w:rPr>
        <w:t>cego, odpadów poza ustalonym harmonogramem, je</w:t>
      </w:r>
      <w:r w:rsidRPr="00B55164">
        <w:rPr>
          <w:rFonts w:eastAsia="TimesNewRoman" w:cs="Arial"/>
          <w:lang w:eastAsia="pl-PL"/>
        </w:rPr>
        <w:t>ż</w:t>
      </w:r>
      <w:r w:rsidRPr="00B55164">
        <w:rPr>
          <w:rFonts w:eastAsia="Times New Roman" w:cs="Arial"/>
          <w:lang w:eastAsia="pl-PL"/>
        </w:rPr>
        <w:t>eli odpady te zostan</w:t>
      </w:r>
      <w:r w:rsidRPr="00B55164">
        <w:rPr>
          <w:rFonts w:eastAsia="TimesNewRoman" w:cs="Arial"/>
          <w:lang w:eastAsia="pl-PL"/>
        </w:rPr>
        <w:t xml:space="preserve">ą </w:t>
      </w:r>
      <w:r w:rsidRPr="00B55164">
        <w:rPr>
          <w:rFonts w:eastAsia="Times New Roman" w:cs="Arial"/>
          <w:lang w:eastAsia="pl-PL"/>
        </w:rPr>
        <w:t>zebrane i zgromadzone na nieruchomo</w:t>
      </w:r>
      <w:r w:rsidRPr="00B55164">
        <w:rPr>
          <w:rFonts w:eastAsia="TimesNewRoman" w:cs="Arial"/>
          <w:lang w:eastAsia="pl-PL"/>
        </w:rPr>
        <w:t>ś</w:t>
      </w:r>
      <w:r w:rsidRPr="00B55164">
        <w:rPr>
          <w:rFonts w:eastAsia="Times New Roman" w:cs="Arial"/>
          <w:lang w:eastAsia="pl-PL"/>
        </w:rPr>
        <w:t>ci w terminach innych ni</w:t>
      </w:r>
      <w:r w:rsidRPr="00B55164">
        <w:rPr>
          <w:rFonts w:eastAsia="TimesNewRoman" w:cs="Arial"/>
          <w:lang w:eastAsia="pl-PL"/>
        </w:rPr>
        <w:t xml:space="preserve">ż </w:t>
      </w:r>
      <w:r w:rsidRPr="00B55164">
        <w:rPr>
          <w:rFonts w:eastAsia="Times New Roman" w:cs="Arial"/>
          <w:lang w:eastAsia="pl-PL"/>
        </w:rPr>
        <w:t>przewiduje termin ich odbioru, a zagra</w:t>
      </w:r>
      <w:r w:rsidRPr="00B55164">
        <w:rPr>
          <w:rFonts w:eastAsia="TimesNewRoman" w:cs="Arial"/>
          <w:lang w:eastAsia="pl-PL"/>
        </w:rPr>
        <w:t>ż</w:t>
      </w:r>
      <w:r w:rsidRPr="00B55164">
        <w:rPr>
          <w:rFonts w:eastAsia="Times New Roman" w:cs="Arial"/>
          <w:lang w:eastAsia="pl-PL"/>
        </w:rPr>
        <w:t>a to bezpiecze</w:t>
      </w:r>
      <w:r w:rsidRPr="00B55164">
        <w:rPr>
          <w:rFonts w:eastAsia="TimesNewRoman" w:cs="Arial"/>
          <w:lang w:eastAsia="pl-PL"/>
        </w:rPr>
        <w:t>ń</w:t>
      </w:r>
      <w:r w:rsidRPr="00B55164">
        <w:rPr>
          <w:rFonts w:eastAsia="Times New Roman" w:cs="Arial"/>
          <w:lang w:eastAsia="pl-PL"/>
        </w:rPr>
        <w:t xml:space="preserve">stwu </w:t>
      </w:r>
      <w:r w:rsidRPr="00B55164">
        <w:rPr>
          <w:rFonts w:eastAsia="TimesNewRoman" w:cs="Arial"/>
          <w:lang w:eastAsia="pl-PL"/>
        </w:rPr>
        <w:t>ż</w:t>
      </w:r>
      <w:r w:rsidRPr="00B55164">
        <w:rPr>
          <w:rFonts w:eastAsia="Times New Roman" w:cs="Arial"/>
          <w:lang w:eastAsia="pl-PL"/>
        </w:rPr>
        <w:t>ycia i zdrowia mieszka</w:t>
      </w:r>
      <w:r w:rsidRPr="00B55164">
        <w:rPr>
          <w:rFonts w:eastAsia="TimesNewRoman" w:cs="Arial"/>
          <w:lang w:eastAsia="pl-PL"/>
        </w:rPr>
        <w:t>ń</w:t>
      </w:r>
      <w:r w:rsidRPr="00B55164">
        <w:rPr>
          <w:rFonts w:eastAsia="Times New Roman" w:cs="Arial"/>
          <w:lang w:eastAsia="pl-PL"/>
        </w:rPr>
        <w:t>ców,</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4) zabezpieczenie przewo</w:t>
      </w:r>
      <w:r w:rsidRPr="00B55164">
        <w:rPr>
          <w:rFonts w:eastAsia="TimesNewRoman" w:cs="Arial"/>
          <w:lang w:eastAsia="pl-PL"/>
        </w:rPr>
        <w:t>ż</w:t>
      </w:r>
      <w:r w:rsidRPr="00B55164">
        <w:rPr>
          <w:rFonts w:eastAsia="Times New Roman" w:cs="Arial"/>
          <w:lang w:eastAsia="pl-PL"/>
        </w:rPr>
        <w:t>onych odpadów przed wysypaniem na drog</w:t>
      </w:r>
      <w:r w:rsidRPr="00B55164">
        <w:rPr>
          <w:rFonts w:eastAsia="TimesNewRoman" w:cs="Arial"/>
          <w:lang w:eastAsia="pl-PL"/>
        </w:rPr>
        <w:t>ę</w:t>
      </w:r>
      <w:r w:rsidRPr="00B55164">
        <w:rPr>
          <w:rFonts w:eastAsia="Times New Roman" w:cs="Arial"/>
          <w:lang w:eastAsia="pl-PL"/>
        </w:rPr>
        <w:t>.</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7</w:t>
      </w:r>
      <w:r w:rsidRPr="00B55164">
        <w:rPr>
          <w:rFonts w:eastAsia="Times New Roman" w:cs="Arial"/>
          <w:lang w:eastAsia="pl-PL"/>
        </w:rPr>
        <w:t>. W zakresie zagospodarowania odpadów:</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 przekazywanie odebranych od wła</w:t>
      </w:r>
      <w:r w:rsidRPr="00B55164">
        <w:rPr>
          <w:rFonts w:eastAsia="TimesNewRoman" w:cs="Arial"/>
          <w:lang w:eastAsia="pl-PL"/>
        </w:rPr>
        <w:t>ś</w:t>
      </w:r>
      <w:r w:rsidRPr="00B55164">
        <w:rPr>
          <w:rFonts w:eastAsia="Times New Roman" w:cs="Arial"/>
          <w:lang w:eastAsia="pl-PL"/>
        </w:rPr>
        <w:t>cicieli nieruchomo</w:t>
      </w:r>
      <w:r w:rsidRPr="00B55164">
        <w:rPr>
          <w:rFonts w:eastAsia="TimesNewRoman" w:cs="Arial"/>
          <w:lang w:eastAsia="pl-PL"/>
        </w:rPr>
        <w:t>ś</w:t>
      </w:r>
      <w:r w:rsidRPr="00B55164">
        <w:rPr>
          <w:rFonts w:eastAsia="Times New Roman" w:cs="Arial"/>
          <w:lang w:eastAsia="pl-PL"/>
        </w:rPr>
        <w:t>ci zamieszkałych selektywnie zebranych odpadów komunalnych do instalacji odzysku i unieszkodliwiania odpadów, zgodnie z hierarchi</w:t>
      </w:r>
      <w:r w:rsidRPr="00B55164">
        <w:rPr>
          <w:rFonts w:eastAsia="TimesNewRoman" w:cs="Arial"/>
          <w:lang w:eastAsia="pl-PL"/>
        </w:rPr>
        <w:t xml:space="preserve">ą </w:t>
      </w:r>
      <w:r w:rsidRPr="00B55164">
        <w:rPr>
          <w:rFonts w:eastAsia="Times New Roman" w:cs="Arial"/>
          <w:lang w:eastAsia="pl-PL"/>
        </w:rPr>
        <w:t>post</w:t>
      </w:r>
      <w:r w:rsidRPr="00B55164">
        <w:rPr>
          <w:rFonts w:eastAsia="TimesNewRoman" w:cs="Arial"/>
          <w:lang w:eastAsia="pl-PL"/>
        </w:rPr>
        <w:t>ę</w:t>
      </w:r>
      <w:r w:rsidRPr="00B55164">
        <w:rPr>
          <w:rFonts w:eastAsia="Times New Roman" w:cs="Arial"/>
          <w:lang w:eastAsia="pl-PL"/>
        </w:rPr>
        <w:t>powania z odpadami, o której mowa w ustawie z dnia 14 grudnia 2012 r. o odpadach (Dz. U.                  z 2013 r., poz. 21).</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8</w:t>
      </w:r>
      <w:r w:rsidRPr="00B55164">
        <w:rPr>
          <w:rFonts w:eastAsia="Times New Roman" w:cs="Arial"/>
          <w:lang w:eastAsia="pl-PL"/>
        </w:rPr>
        <w:t>. Inne obowi</w:t>
      </w:r>
      <w:r w:rsidRPr="00B55164">
        <w:rPr>
          <w:rFonts w:eastAsia="TimesNewRoman" w:cs="Arial"/>
          <w:lang w:eastAsia="pl-PL"/>
        </w:rPr>
        <w:t>ą</w:t>
      </w:r>
      <w:r w:rsidRPr="00B55164">
        <w:rPr>
          <w:rFonts w:eastAsia="Times New Roman" w:cs="Arial"/>
          <w:lang w:eastAsia="pl-PL"/>
        </w:rPr>
        <w:t>zki Wykonawcy:</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1) zapewnienie, dla wła</w:t>
      </w:r>
      <w:r w:rsidRPr="00B55164">
        <w:rPr>
          <w:rFonts w:eastAsia="TimesNewRoman" w:cs="Arial"/>
          <w:lang w:eastAsia="pl-PL"/>
        </w:rPr>
        <w:t>ś</w:t>
      </w:r>
      <w:r w:rsidRPr="00B55164">
        <w:rPr>
          <w:rFonts w:eastAsia="Times New Roman" w:cs="Arial"/>
          <w:lang w:eastAsia="pl-PL"/>
        </w:rPr>
        <w:t>ciwej realizacji przedmiotu umowy, przez cały czas trwania umowy</w:t>
      </w:r>
      <w:r w:rsidR="00BE3A1A">
        <w:rPr>
          <w:rFonts w:eastAsia="Times New Roman" w:cs="Arial"/>
          <w:lang w:eastAsia="pl-PL"/>
        </w:rPr>
        <w:t xml:space="preserve"> </w:t>
      </w:r>
      <w:r w:rsidRPr="00B55164">
        <w:rPr>
          <w:rFonts w:eastAsia="Times New Roman" w:cs="Arial"/>
          <w:lang w:eastAsia="pl-PL"/>
        </w:rPr>
        <w:t>dostatecznej ilo</w:t>
      </w:r>
      <w:r w:rsidRPr="00B55164">
        <w:rPr>
          <w:rFonts w:eastAsia="TimesNewRoman" w:cs="Arial"/>
          <w:lang w:eastAsia="pl-PL"/>
        </w:rPr>
        <w:t>ś</w:t>
      </w:r>
      <w:r w:rsidRPr="00B55164">
        <w:rPr>
          <w:rFonts w:eastAsia="Times New Roman" w:cs="Arial"/>
          <w:lang w:eastAsia="pl-PL"/>
        </w:rPr>
        <w:t xml:space="preserve">ci </w:t>
      </w:r>
      <w:r w:rsidRPr="00B55164">
        <w:rPr>
          <w:rFonts w:eastAsia="TimesNewRoman" w:cs="Arial"/>
          <w:lang w:eastAsia="pl-PL"/>
        </w:rPr>
        <w:t>ś</w:t>
      </w:r>
      <w:r w:rsidRPr="00B55164">
        <w:rPr>
          <w:rFonts w:eastAsia="Times New Roman" w:cs="Arial"/>
          <w:lang w:eastAsia="pl-PL"/>
        </w:rPr>
        <w:t>rodków technicznych, gwarantuj</w:t>
      </w:r>
      <w:r w:rsidRPr="00B55164">
        <w:rPr>
          <w:rFonts w:eastAsia="TimesNewRoman" w:cs="Arial"/>
          <w:lang w:eastAsia="pl-PL"/>
        </w:rPr>
        <w:t>ą</w:t>
      </w:r>
      <w:r w:rsidRPr="00B55164">
        <w:rPr>
          <w:rFonts w:eastAsia="Times New Roman" w:cs="Arial"/>
          <w:lang w:eastAsia="pl-PL"/>
        </w:rPr>
        <w:t>cych terminowe i jako</w:t>
      </w:r>
      <w:r w:rsidRPr="00B55164">
        <w:rPr>
          <w:rFonts w:eastAsia="TimesNewRoman" w:cs="Arial"/>
          <w:lang w:eastAsia="pl-PL"/>
        </w:rPr>
        <w:t>ś</w:t>
      </w:r>
      <w:r w:rsidRPr="00B55164">
        <w:rPr>
          <w:rFonts w:eastAsia="Times New Roman" w:cs="Arial"/>
          <w:lang w:eastAsia="pl-PL"/>
        </w:rPr>
        <w:t>ciowe wykonanie zakresu rzeczowego usługi,</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2) gara</w:t>
      </w:r>
      <w:r w:rsidRPr="00B55164">
        <w:rPr>
          <w:rFonts w:eastAsia="TimesNewRoman" w:cs="Arial"/>
          <w:lang w:eastAsia="pl-PL"/>
        </w:rPr>
        <w:t>ż</w:t>
      </w:r>
      <w:r w:rsidRPr="00B55164">
        <w:rPr>
          <w:rFonts w:eastAsia="Times New Roman" w:cs="Arial"/>
          <w:lang w:eastAsia="pl-PL"/>
        </w:rPr>
        <w:t>owanie pojazdów do realizacji przedmiotu zamówienia wył</w:t>
      </w:r>
      <w:r w:rsidRPr="00B55164">
        <w:rPr>
          <w:rFonts w:eastAsia="TimesNewRoman" w:cs="Arial"/>
          <w:lang w:eastAsia="pl-PL"/>
        </w:rPr>
        <w:t>ą</w:t>
      </w:r>
      <w:r w:rsidRPr="00B55164">
        <w:rPr>
          <w:rFonts w:eastAsia="Times New Roman" w:cs="Arial"/>
          <w:lang w:eastAsia="pl-PL"/>
        </w:rPr>
        <w:t xml:space="preserve">cznie na terenie posiadanej bazy </w:t>
      </w:r>
      <w:proofErr w:type="spellStart"/>
      <w:r w:rsidRPr="00B55164">
        <w:rPr>
          <w:rFonts w:eastAsia="Times New Roman" w:cs="Arial"/>
          <w:lang w:eastAsia="pl-PL"/>
        </w:rPr>
        <w:t>magazynowo-transportowej</w:t>
      </w:r>
      <w:proofErr w:type="spellEnd"/>
      <w:r w:rsidRPr="00B55164">
        <w:rPr>
          <w:rFonts w:eastAsia="Times New Roman" w:cs="Arial"/>
          <w:lang w:eastAsia="pl-PL"/>
        </w:rPr>
        <w:t>,</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3) wyposa</w:t>
      </w:r>
      <w:r w:rsidRPr="00B55164">
        <w:rPr>
          <w:rFonts w:eastAsia="TimesNewRoman" w:cs="Arial"/>
          <w:lang w:eastAsia="pl-PL"/>
        </w:rPr>
        <w:t>ż</w:t>
      </w:r>
      <w:r w:rsidRPr="00B55164">
        <w:rPr>
          <w:rFonts w:eastAsia="Times New Roman" w:cs="Arial"/>
          <w:lang w:eastAsia="pl-PL"/>
        </w:rPr>
        <w:t>enie własnych pracowników zajmuj</w:t>
      </w:r>
      <w:r w:rsidRPr="00B55164">
        <w:rPr>
          <w:rFonts w:eastAsia="TimesNewRoman" w:cs="Arial"/>
          <w:lang w:eastAsia="pl-PL"/>
        </w:rPr>
        <w:t>ą</w:t>
      </w:r>
      <w:r w:rsidRPr="00B55164">
        <w:rPr>
          <w:rFonts w:eastAsia="Times New Roman" w:cs="Arial"/>
          <w:lang w:eastAsia="pl-PL"/>
        </w:rPr>
        <w:t>cych si</w:t>
      </w:r>
      <w:r w:rsidRPr="00B55164">
        <w:rPr>
          <w:rFonts w:eastAsia="TimesNewRoman" w:cs="Arial"/>
          <w:lang w:eastAsia="pl-PL"/>
        </w:rPr>
        <w:t xml:space="preserve">ę </w:t>
      </w:r>
      <w:r w:rsidRPr="00B55164">
        <w:rPr>
          <w:rFonts w:eastAsia="Times New Roman" w:cs="Arial"/>
          <w:lang w:eastAsia="pl-PL"/>
        </w:rPr>
        <w:t>wywozem odpadów w odzie</w:t>
      </w:r>
      <w:r w:rsidRPr="00B55164">
        <w:rPr>
          <w:rFonts w:eastAsia="TimesNewRoman" w:cs="Arial"/>
          <w:lang w:eastAsia="pl-PL"/>
        </w:rPr>
        <w:t xml:space="preserve">ż </w:t>
      </w:r>
      <w:r w:rsidRPr="00B55164">
        <w:rPr>
          <w:rFonts w:eastAsia="Times New Roman" w:cs="Arial"/>
          <w:lang w:eastAsia="pl-PL"/>
        </w:rPr>
        <w:t>ochron</w:t>
      </w:r>
      <w:r w:rsidRPr="00B55164">
        <w:rPr>
          <w:rFonts w:eastAsia="TimesNewRoman" w:cs="Arial"/>
          <w:lang w:eastAsia="pl-PL"/>
        </w:rPr>
        <w:t>ą</w:t>
      </w:r>
      <w:r w:rsidRPr="00B55164">
        <w:rPr>
          <w:rFonts w:eastAsia="Times New Roman" w:cs="Arial"/>
          <w:lang w:eastAsia="pl-PL"/>
        </w:rPr>
        <w:t xml:space="preserve">, </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4) ponoszenie pełnej odpowiedzialno</w:t>
      </w:r>
      <w:r w:rsidRPr="00B55164">
        <w:rPr>
          <w:rFonts w:eastAsia="TimesNewRoman" w:cs="Arial"/>
          <w:lang w:eastAsia="pl-PL"/>
        </w:rPr>
        <w:t>ś</w:t>
      </w:r>
      <w:r w:rsidRPr="00B55164">
        <w:rPr>
          <w:rFonts w:eastAsia="Times New Roman" w:cs="Arial"/>
          <w:lang w:eastAsia="pl-PL"/>
        </w:rPr>
        <w:t>ci za nale</w:t>
      </w:r>
      <w:r w:rsidRPr="00B55164">
        <w:rPr>
          <w:rFonts w:eastAsia="TimesNewRoman" w:cs="Arial"/>
          <w:lang w:eastAsia="pl-PL"/>
        </w:rPr>
        <w:t>ż</w:t>
      </w:r>
      <w:r w:rsidRPr="00B55164">
        <w:rPr>
          <w:rFonts w:eastAsia="Times New Roman" w:cs="Arial"/>
          <w:lang w:eastAsia="pl-PL"/>
        </w:rPr>
        <w:t>yte wykonanie powierzonych czynno</w:t>
      </w:r>
      <w:r w:rsidRPr="00B55164">
        <w:rPr>
          <w:rFonts w:eastAsia="TimesNewRoman" w:cs="Arial"/>
          <w:lang w:eastAsia="pl-PL"/>
        </w:rPr>
        <w:t>ś</w:t>
      </w:r>
      <w:r w:rsidRPr="00B55164">
        <w:rPr>
          <w:rFonts w:eastAsia="Times New Roman" w:cs="Arial"/>
          <w:lang w:eastAsia="pl-PL"/>
        </w:rPr>
        <w:t>ci zgodnie                 z obowi</w:t>
      </w:r>
      <w:r w:rsidRPr="00B55164">
        <w:rPr>
          <w:rFonts w:eastAsia="TimesNewRoman" w:cs="Arial"/>
          <w:lang w:eastAsia="pl-PL"/>
        </w:rPr>
        <w:t>ą</w:t>
      </w:r>
      <w:r w:rsidRPr="00B55164">
        <w:rPr>
          <w:rFonts w:eastAsia="Times New Roman" w:cs="Arial"/>
          <w:lang w:eastAsia="pl-PL"/>
        </w:rPr>
        <w:t>zuj</w:t>
      </w:r>
      <w:r w:rsidRPr="00B55164">
        <w:rPr>
          <w:rFonts w:eastAsia="TimesNewRoman" w:cs="Arial"/>
          <w:lang w:eastAsia="pl-PL"/>
        </w:rPr>
        <w:t>ą</w:t>
      </w:r>
      <w:r w:rsidRPr="00B55164">
        <w:rPr>
          <w:rFonts w:eastAsia="Times New Roman" w:cs="Arial"/>
          <w:lang w:eastAsia="pl-PL"/>
        </w:rPr>
        <w:t>cymi przepisami i normami,</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 xml:space="preserve">5) okazanie na </w:t>
      </w:r>
      <w:r w:rsidRPr="00B55164">
        <w:rPr>
          <w:rFonts w:eastAsia="TimesNewRoman" w:cs="Arial"/>
          <w:lang w:eastAsia="pl-PL"/>
        </w:rPr>
        <w:t>żą</w:t>
      </w:r>
      <w:r w:rsidRPr="00B55164">
        <w:rPr>
          <w:rFonts w:eastAsia="Times New Roman" w:cs="Arial"/>
          <w:lang w:eastAsia="pl-PL"/>
        </w:rPr>
        <w:t>danie Zamawiaj</w:t>
      </w:r>
      <w:r w:rsidRPr="00B55164">
        <w:rPr>
          <w:rFonts w:eastAsia="TimesNewRoman" w:cs="Arial"/>
          <w:lang w:eastAsia="pl-PL"/>
        </w:rPr>
        <w:t>ą</w:t>
      </w:r>
      <w:r w:rsidRPr="00B55164">
        <w:rPr>
          <w:rFonts w:eastAsia="Times New Roman" w:cs="Arial"/>
          <w:lang w:eastAsia="pl-PL"/>
        </w:rPr>
        <w:t>cego wszelkich dokumentów potwierdzaj</w:t>
      </w:r>
      <w:r w:rsidRPr="00B55164">
        <w:rPr>
          <w:rFonts w:eastAsia="TimesNewRoman" w:cs="Arial"/>
          <w:lang w:eastAsia="pl-PL"/>
        </w:rPr>
        <w:t>ą</w:t>
      </w:r>
      <w:r w:rsidRPr="00B55164">
        <w:rPr>
          <w:rFonts w:eastAsia="Times New Roman" w:cs="Arial"/>
          <w:lang w:eastAsia="pl-PL"/>
        </w:rPr>
        <w:t>cych wykonywanie przedmiotu umowy zgodnie z okre</w:t>
      </w:r>
      <w:r w:rsidRPr="00B55164">
        <w:rPr>
          <w:rFonts w:eastAsia="TimesNewRoman" w:cs="Arial"/>
          <w:lang w:eastAsia="pl-PL"/>
        </w:rPr>
        <w:t>ś</w:t>
      </w:r>
      <w:r w:rsidRPr="00B55164">
        <w:rPr>
          <w:rFonts w:eastAsia="Times New Roman" w:cs="Arial"/>
          <w:lang w:eastAsia="pl-PL"/>
        </w:rPr>
        <w:t>lonymi przez Zamawiaj</w:t>
      </w:r>
      <w:r w:rsidRPr="00B55164">
        <w:rPr>
          <w:rFonts w:eastAsia="TimesNewRoman" w:cs="Arial"/>
          <w:lang w:eastAsia="pl-PL"/>
        </w:rPr>
        <w:t>ą</w:t>
      </w:r>
      <w:r w:rsidRPr="00B55164">
        <w:rPr>
          <w:rFonts w:eastAsia="Times New Roman" w:cs="Arial"/>
          <w:lang w:eastAsia="pl-PL"/>
        </w:rPr>
        <w:t>cego wymaganiami i przepisami prawa,</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lastRenderedPageBreak/>
        <w:t>6) Wykonawca zobowi</w:t>
      </w:r>
      <w:r w:rsidRPr="00B55164">
        <w:rPr>
          <w:rFonts w:eastAsia="TimesNewRoman" w:cs="Arial"/>
          <w:lang w:eastAsia="pl-PL"/>
        </w:rPr>
        <w:t>ą</w:t>
      </w:r>
      <w:r w:rsidRPr="00B55164">
        <w:rPr>
          <w:rFonts w:eastAsia="Times New Roman" w:cs="Arial"/>
          <w:lang w:eastAsia="pl-PL"/>
        </w:rPr>
        <w:t>zuje si</w:t>
      </w:r>
      <w:r w:rsidRPr="00B55164">
        <w:rPr>
          <w:rFonts w:eastAsia="TimesNewRoman" w:cs="Arial"/>
          <w:lang w:eastAsia="pl-PL"/>
        </w:rPr>
        <w:t xml:space="preserve">ę </w:t>
      </w:r>
      <w:r w:rsidRPr="00B55164">
        <w:rPr>
          <w:rFonts w:eastAsia="Times New Roman" w:cs="Arial"/>
          <w:lang w:eastAsia="pl-PL"/>
        </w:rPr>
        <w:t>do ubezpieczenia na cały okres realizacji umowy,</w:t>
      </w:r>
      <w:r w:rsidR="00BE3A1A">
        <w:rPr>
          <w:rFonts w:eastAsia="Times New Roman" w:cs="Arial"/>
          <w:lang w:eastAsia="pl-PL"/>
        </w:rPr>
        <w:t xml:space="preserve"> </w:t>
      </w:r>
      <w:r w:rsidRPr="00B55164">
        <w:rPr>
          <w:rFonts w:eastAsia="Times New Roman" w:cs="Arial"/>
          <w:lang w:eastAsia="pl-PL"/>
        </w:rPr>
        <w:t>w szczególno</w:t>
      </w:r>
      <w:r w:rsidRPr="00B55164">
        <w:rPr>
          <w:rFonts w:eastAsia="TimesNewRoman" w:cs="Arial"/>
          <w:lang w:eastAsia="pl-PL"/>
        </w:rPr>
        <w:t>ś</w:t>
      </w:r>
      <w:r w:rsidRPr="00B55164">
        <w:rPr>
          <w:rFonts w:eastAsia="Times New Roman" w:cs="Arial"/>
          <w:lang w:eastAsia="pl-PL"/>
        </w:rPr>
        <w:t>ci:</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a) od odpowiedzialno</w:t>
      </w:r>
      <w:r w:rsidRPr="00B55164">
        <w:rPr>
          <w:rFonts w:eastAsia="TimesNewRoman" w:cs="Arial"/>
          <w:lang w:eastAsia="pl-PL"/>
        </w:rPr>
        <w:t>ś</w:t>
      </w:r>
      <w:r w:rsidRPr="00B55164">
        <w:rPr>
          <w:rFonts w:eastAsia="Times New Roman" w:cs="Arial"/>
          <w:lang w:eastAsia="pl-PL"/>
        </w:rPr>
        <w:t>ci cywilnej z tytułu szkód wyrz</w:t>
      </w:r>
      <w:r w:rsidRPr="00B55164">
        <w:rPr>
          <w:rFonts w:eastAsia="TimesNewRoman" w:cs="Arial"/>
          <w:lang w:eastAsia="pl-PL"/>
        </w:rPr>
        <w:t>ą</w:t>
      </w:r>
      <w:r w:rsidRPr="00B55164">
        <w:rPr>
          <w:rFonts w:eastAsia="Times New Roman" w:cs="Arial"/>
          <w:lang w:eastAsia="pl-PL"/>
        </w:rPr>
        <w:t>dzonych w zwi</w:t>
      </w:r>
      <w:r w:rsidRPr="00B55164">
        <w:rPr>
          <w:rFonts w:eastAsia="TimesNewRoman" w:cs="Arial"/>
          <w:lang w:eastAsia="pl-PL"/>
        </w:rPr>
        <w:t>ą</w:t>
      </w:r>
      <w:r w:rsidRPr="00B55164">
        <w:rPr>
          <w:rFonts w:eastAsia="Times New Roman" w:cs="Arial"/>
          <w:lang w:eastAsia="pl-PL"/>
        </w:rPr>
        <w:t>zku z realizacj</w:t>
      </w:r>
      <w:r w:rsidRPr="00B55164">
        <w:rPr>
          <w:rFonts w:eastAsia="TimesNewRoman" w:cs="Arial"/>
          <w:lang w:eastAsia="pl-PL"/>
        </w:rPr>
        <w:t>ą</w:t>
      </w:r>
      <w:r w:rsidR="00BE3A1A">
        <w:rPr>
          <w:rFonts w:eastAsia="TimesNewRoman" w:cs="Arial"/>
          <w:lang w:eastAsia="pl-PL"/>
        </w:rPr>
        <w:t xml:space="preserve"> </w:t>
      </w:r>
      <w:r w:rsidRPr="00B55164">
        <w:rPr>
          <w:rFonts w:eastAsia="Times New Roman" w:cs="Arial"/>
          <w:lang w:eastAsia="pl-PL"/>
        </w:rPr>
        <w:t>niniejszej umowy, w tym ruchem pojazdów mechanicznych,</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b) urz</w:t>
      </w:r>
      <w:r w:rsidRPr="00B55164">
        <w:rPr>
          <w:rFonts w:eastAsia="TimesNewRoman" w:cs="Arial"/>
          <w:lang w:eastAsia="pl-PL"/>
        </w:rPr>
        <w:t>ą</w:t>
      </w:r>
      <w:r w:rsidRPr="00B55164">
        <w:rPr>
          <w:rFonts w:eastAsia="Times New Roman" w:cs="Arial"/>
          <w:lang w:eastAsia="pl-PL"/>
        </w:rPr>
        <w:t>dze</w:t>
      </w:r>
      <w:r w:rsidRPr="00B55164">
        <w:rPr>
          <w:rFonts w:eastAsia="TimesNewRoman" w:cs="Arial"/>
          <w:lang w:eastAsia="pl-PL"/>
        </w:rPr>
        <w:t>ń</w:t>
      </w:r>
      <w:r w:rsidRPr="00B55164">
        <w:rPr>
          <w:rFonts w:eastAsia="Times New Roman" w:cs="Arial"/>
          <w:lang w:eastAsia="pl-PL"/>
        </w:rPr>
        <w:t>, mienia ruchomego zwi</w:t>
      </w:r>
      <w:r w:rsidRPr="00B55164">
        <w:rPr>
          <w:rFonts w:eastAsia="TimesNewRoman" w:cs="Arial"/>
          <w:lang w:eastAsia="pl-PL"/>
        </w:rPr>
        <w:t>ą</w:t>
      </w:r>
      <w:r w:rsidRPr="00B55164">
        <w:rPr>
          <w:rFonts w:eastAsia="Times New Roman" w:cs="Arial"/>
          <w:lang w:eastAsia="pl-PL"/>
        </w:rPr>
        <w:t>zanego z prowadzeniem usług, - ubezpieczenie to musi</w:t>
      </w:r>
      <w:r w:rsidR="00BE3A1A">
        <w:rPr>
          <w:rFonts w:eastAsia="Times New Roman" w:cs="Arial"/>
          <w:lang w:eastAsia="pl-PL"/>
        </w:rPr>
        <w:t xml:space="preserve"> </w:t>
      </w:r>
      <w:r w:rsidRPr="00B55164">
        <w:rPr>
          <w:rFonts w:eastAsia="Times New Roman" w:cs="Arial"/>
          <w:lang w:eastAsia="pl-PL"/>
        </w:rPr>
        <w:t>obejmowa</w:t>
      </w:r>
      <w:r w:rsidRPr="00B55164">
        <w:rPr>
          <w:rFonts w:eastAsia="TimesNewRoman" w:cs="Arial"/>
          <w:lang w:eastAsia="pl-PL"/>
        </w:rPr>
        <w:t xml:space="preserve">ć </w:t>
      </w:r>
      <w:r w:rsidRPr="00B55164">
        <w:rPr>
          <w:rFonts w:eastAsia="Times New Roman" w:cs="Arial"/>
          <w:lang w:eastAsia="pl-PL"/>
        </w:rPr>
        <w:t>ryzyka wszelkiego rodzaju, ł</w:t>
      </w:r>
      <w:r w:rsidRPr="00B55164">
        <w:rPr>
          <w:rFonts w:eastAsia="TimesNewRoman" w:cs="Arial"/>
          <w:lang w:eastAsia="pl-PL"/>
        </w:rPr>
        <w:t>ą</w:t>
      </w:r>
      <w:r w:rsidRPr="00B55164">
        <w:rPr>
          <w:rFonts w:eastAsia="Times New Roman" w:cs="Arial"/>
          <w:lang w:eastAsia="pl-PL"/>
        </w:rPr>
        <w:t>cznie z ryzykiem kradzie</w:t>
      </w:r>
      <w:r w:rsidRPr="00B55164">
        <w:rPr>
          <w:rFonts w:eastAsia="TimesNewRoman" w:cs="Arial"/>
          <w:lang w:eastAsia="pl-PL"/>
        </w:rPr>
        <w:t>ż</w:t>
      </w:r>
      <w:r w:rsidRPr="00B55164">
        <w:rPr>
          <w:rFonts w:eastAsia="Times New Roman" w:cs="Arial"/>
          <w:lang w:eastAsia="pl-PL"/>
        </w:rPr>
        <w:t>y, uszkodzenia, zniszczenia mienia, ryzykiem po</w:t>
      </w:r>
      <w:r w:rsidRPr="00B55164">
        <w:rPr>
          <w:rFonts w:eastAsia="TimesNewRoman" w:cs="Arial"/>
          <w:lang w:eastAsia="pl-PL"/>
        </w:rPr>
        <w:t>ż</w:t>
      </w:r>
      <w:r w:rsidRPr="00B55164">
        <w:rPr>
          <w:rFonts w:eastAsia="Times New Roman" w:cs="Arial"/>
          <w:lang w:eastAsia="pl-PL"/>
        </w:rPr>
        <w:t>aru, powodzi, kradzie</w:t>
      </w:r>
      <w:r w:rsidRPr="00B55164">
        <w:rPr>
          <w:rFonts w:eastAsia="TimesNewRoman" w:cs="Arial"/>
          <w:lang w:eastAsia="pl-PL"/>
        </w:rPr>
        <w:t>ż</w:t>
      </w:r>
      <w:r w:rsidRPr="00B55164">
        <w:rPr>
          <w:rFonts w:eastAsia="Times New Roman" w:cs="Arial"/>
          <w:lang w:eastAsia="pl-PL"/>
        </w:rPr>
        <w:t>y i innych zdarze</w:t>
      </w:r>
      <w:r w:rsidRPr="00B55164">
        <w:rPr>
          <w:rFonts w:eastAsia="TimesNewRoman" w:cs="Arial"/>
          <w:lang w:eastAsia="pl-PL"/>
        </w:rPr>
        <w:t xml:space="preserve">ń </w:t>
      </w:r>
      <w:r w:rsidRPr="00B55164">
        <w:rPr>
          <w:rFonts w:eastAsia="Times New Roman" w:cs="Arial"/>
          <w:lang w:eastAsia="pl-PL"/>
        </w:rPr>
        <w:t>losowych.</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Wszystkie koszty zwi</w:t>
      </w:r>
      <w:r w:rsidRPr="00B55164">
        <w:rPr>
          <w:rFonts w:eastAsia="TimesNewRoman" w:cs="Arial"/>
          <w:lang w:eastAsia="pl-PL"/>
        </w:rPr>
        <w:t>ą</w:t>
      </w:r>
      <w:r w:rsidRPr="00B55164">
        <w:rPr>
          <w:rFonts w:eastAsia="Times New Roman" w:cs="Arial"/>
          <w:lang w:eastAsia="pl-PL"/>
        </w:rPr>
        <w:t>zane z zawarciem w/w umów ubezpieczenia oraz opłacania składek</w:t>
      </w:r>
      <w:r w:rsidR="00BE3A1A">
        <w:rPr>
          <w:rFonts w:eastAsia="Times New Roman" w:cs="Arial"/>
          <w:lang w:eastAsia="pl-PL"/>
        </w:rPr>
        <w:t xml:space="preserve"> </w:t>
      </w:r>
      <w:r w:rsidRPr="00B55164">
        <w:rPr>
          <w:rFonts w:eastAsia="Times New Roman" w:cs="Arial"/>
          <w:lang w:eastAsia="pl-PL"/>
        </w:rPr>
        <w:t>ubezpieczeniowych obci</w:t>
      </w:r>
      <w:r w:rsidRPr="00B55164">
        <w:rPr>
          <w:rFonts w:eastAsia="TimesNewRoman" w:cs="Arial"/>
          <w:lang w:eastAsia="pl-PL"/>
        </w:rPr>
        <w:t>ąż</w:t>
      </w:r>
      <w:r w:rsidRPr="00B55164">
        <w:rPr>
          <w:rFonts w:eastAsia="Times New Roman" w:cs="Arial"/>
          <w:lang w:eastAsia="pl-PL"/>
        </w:rPr>
        <w:t>aj</w:t>
      </w:r>
      <w:r w:rsidRPr="00B55164">
        <w:rPr>
          <w:rFonts w:eastAsia="TimesNewRoman" w:cs="Arial"/>
          <w:lang w:eastAsia="pl-PL"/>
        </w:rPr>
        <w:t xml:space="preserve">ą </w:t>
      </w:r>
      <w:r w:rsidRPr="00B55164">
        <w:rPr>
          <w:rFonts w:eastAsia="Times New Roman" w:cs="Arial"/>
          <w:lang w:eastAsia="pl-PL"/>
        </w:rPr>
        <w:t>wył</w:t>
      </w:r>
      <w:r w:rsidRPr="00B55164">
        <w:rPr>
          <w:rFonts w:eastAsia="TimesNewRoman" w:cs="Arial"/>
          <w:lang w:eastAsia="pl-PL"/>
        </w:rPr>
        <w:t>ą</w:t>
      </w:r>
      <w:r w:rsidRPr="00B55164">
        <w:rPr>
          <w:rFonts w:eastAsia="Times New Roman" w:cs="Arial"/>
          <w:lang w:eastAsia="pl-PL"/>
        </w:rPr>
        <w:t>cznie Wykonawc</w:t>
      </w:r>
      <w:r w:rsidRPr="00B55164">
        <w:rPr>
          <w:rFonts w:eastAsia="TimesNewRoman" w:cs="Arial"/>
          <w:lang w:eastAsia="pl-PL"/>
        </w:rPr>
        <w:t>ę</w:t>
      </w:r>
      <w:r w:rsidRPr="00B55164">
        <w:rPr>
          <w:rFonts w:eastAsia="Times New Roman" w:cs="Arial"/>
          <w:lang w:eastAsia="pl-PL"/>
        </w:rPr>
        <w:t>. Wykonawca obowi</w:t>
      </w:r>
      <w:r w:rsidRPr="00B55164">
        <w:rPr>
          <w:rFonts w:eastAsia="TimesNewRoman" w:cs="Arial"/>
          <w:lang w:eastAsia="pl-PL"/>
        </w:rPr>
        <w:t>ą</w:t>
      </w:r>
      <w:r w:rsidRPr="00B55164">
        <w:rPr>
          <w:rFonts w:eastAsia="Times New Roman" w:cs="Arial"/>
          <w:lang w:eastAsia="pl-PL"/>
        </w:rPr>
        <w:t xml:space="preserve">zany jest na </w:t>
      </w:r>
      <w:r w:rsidRPr="00B55164">
        <w:rPr>
          <w:rFonts w:eastAsia="TimesNewRoman" w:cs="Arial"/>
          <w:lang w:eastAsia="pl-PL"/>
        </w:rPr>
        <w:t>żą</w:t>
      </w:r>
      <w:r w:rsidRPr="00B55164">
        <w:rPr>
          <w:rFonts w:eastAsia="Times New Roman" w:cs="Arial"/>
          <w:lang w:eastAsia="pl-PL"/>
        </w:rPr>
        <w:t>danie Zamawiaj</w:t>
      </w:r>
      <w:r w:rsidRPr="00B55164">
        <w:rPr>
          <w:rFonts w:eastAsia="TimesNewRoman" w:cs="Arial"/>
          <w:lang w:eastAsia="pl-PL"/>
        </w:rPr>
        <w:t>ą</w:t>
      </w:r>
      <w:r w:rsidRPr="00B55164">
        <w:rPr>
          <w:rFonts w:eastAsia="Times New Roman" w:cs="Arial"/>
          <w:lang w:eastAsia="pl-PL"/>
        </w:rPr>
        <w:t>cego przedło</w:t>
      </w:r>
      <w:r w:rsidRPr="00B55164">
        <w:rPr>
          <w:rFonts w:eastAsia="TimesNewRoman" w:cs="Arial"/>
          <w:lang w:eastAsia="pl-PL"/>
        </w:rPr>
        <w:t>ż</w:t>
      </w:r>
      <w:r w:rsidRPr="00B55164">
        <w:rPr>
          <w:rFonts w:eastAsia="Times New Roman" w:cs="Arial"/>
          <w:lang w:eastAsia="pl-PL"/>
        </w:rPr>
        <w:t>y</w:t>
      </w:r>
      <w:r w:rsidRPr="00B55164">
        <w:rPr>
          <w:rFonts w:eastAsia="TimesNewRoman" w:cs="Arial"/>
          <w:lang w:eastAsia="pl-PL"/>
        </w:rPr>
        <w:t xml:space="preserve">ć </w:t>
      </w:r>
      <w:r w:rsidRPr="00B55164">
        <w:rPr>
          <w:rFonts w:eastAsia="Times New Roman" w:cs="Arial"/>
          <w:lang w:eastAsia="pl-PL"/>
        </w:rPr>
        <w:t>kopi</w:t>
      </w:r>
      <w:r w:rsidRPr="00B55164">
        <w:rPr>
          <w:rFonts w:eastAsia="TimesNewRoman" w:cs="Arial"/>
          <w:lang w:eastAsia="pl-PL"/>
        </w:rPr>
        <w:t xml:space="preserve">ę </w:t>
      </w:r>
      <w:r w:rsidRPr="00B55164">
        <w:rPr>
          <w:rFonts w:eastAsia="Times New Roman" w:cs="Arial"/>
          <w:lang w:eastAsia="pl-PL"/>
        </w:rPr>
        <w:t>polisy ubezpieczeniowej wraz z dowodem opłacenia składki ubezpieczeniowej.</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Powołane w niniejszym paragrafie przepisy prawne Wykonawca zobowi</w:t>
      </w:r>
      <w:r w:rsidRPr="00B55164">
        <w:rPr>
          <w:rFonts w:eastAsia="TimesNewRoman" w:cs="Arial"/>
          <w:lang w:eastAsia="pl-PL"/>
        </w:rPr>
        <w:t>ą</w:t>
      </w:r>
      <w:r w:rsidRPr="00B55164">
        <w:rPr>
          <w:rFonts w:eastAsia="Times New Roman" w:cs="Arial"/>
          <w:lang w:eastAsia="pl-PL"/>
        </w:rPr>
        <w:t>zuje si</w:t>
      </w:r>
      <w:r w:rsidRPr="00B55164">
        <w:rPr>
          <w:rFonts w:eastAsia="TimesNewRoman" w:cs="Arial"/>
          <w:lang w:eastAsia="pl-PL"/>
        </w:rPr>
        <w:t xml:space="preserve">ę </w:t>
      </w:r>
      <w:r w:rsidRPr="00B55164">
        <w:rPr>
          <w:rFonts w:eastAsia="Times New Roman" w:cs="Arial"/>
          <w:lang w:eastAsia="pl-PL"/>
        </w:rPr>
        <w:t>stosowa</w:t>
      </w:r>
      <w:r w:rsidRPr="00B55164">
        <w:rPr>
          <w:rFonts w:eastAsia="TimesNewRoman" w:cs="Arial"/>
          <w:lang w:eastAsia="pl-PL"/>
        </w:rPr>
        <w:t>ć</w:t>
      </w:r>
      <w:r w:rsidR="00BE3A1A">
        <w:rPr>
          <w:rFonts w:eastAsia="TimesNewRoman" w:cs="Arial"/>
          <w:lang w:eastAsia="pl-PL"/>
        </w:rPr>
        <w:t xml:space="preserve"> </w:t>
      </w:r>
      <w:r w:rsidR="00BE3A1A">
        <w:rPr>
          <w:rFonts w:eastAsia="TimesNewRoman" w:cs="Arial"/>
          <w:lang w:eastAsia="pl-PL"/>
        </w:rPr>
        <w:br/>
      </w:r>
      <w:r w:rsidRPr="00B55164">
        <w:rPr>
          <w:rFonts w:eastAsia="Times New Roman" w:cs="Arial"/>
          <w:lang w:eastAsia="pl-PL"/>
        </w:rPr>
        <w:t>z uwzgl</w:t>
      </w:r>
      <w:r w:rsidRPr="00B55164">
        <w:rPr>
          <w:rFonts w:eastAsia="TimesNewRoman" w:cs="Arial"/>
          <w:lang w:eastAsia="pl-PL"/>
        </w:rPr>
        <w:t>ę</w:t>
      </w:r>
      <w:r w:rsidRPr="00B55164">
        <w:rPr>
          <w:rFonts w:eastAsia="Times New Roman" w:cs="Arial"/>
          <w:lang w:eastAsia="pl-PL"/>
        </w:rPr>
        <w:t>dnieniem ewentualnych zmian stanu prawnego w tym zakresie.</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sidRPr="00B55164">
        <w:rPr>
          <w:rFonts w:eastAsia="Times New Roman" w:cs="Arial"/>
          <w:b/>
          <w:lang w:eastAsia="pl-PL"/>
        </w:rPr>
        <w:t>§9</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Wykonawca o</w:t>
      </w:r>
      <w:r w:rsidRPr="00B55164">
        <w:rPr>
          <w:rFonts w:eastAsia="TimesNewRoman" w:cs="Arial"/>
          <w:lang w:eastAsia="pl-PL"/>
        </w:rPr>
        <w:t>ś</w:t>
      </w:r>
      <w:r w:rsidRPr="00B55164">
        <w:rPr>
          <w:rFonts w:eastAsia="Times New Roman" w:cs="Arial"/>
          <w:lang w:eastAsia="pl-PL"/>
        </w:rPr>
        <w:t xml:space="preserve">wiadcza, </w:t>
      </w:r>
      <w:r w:rsidRPr="00B55164">
        <w:rPr>
          <w:rFonts w:eastAsia="TimesNewRoman" w:cs="Arial"/>
          <w:lang w:eastAsia="pl-PL"/>
        </w:rPr>
        <w:t>ż</w:t>
      </w:r>
      <w:r w:rsidRPr="00B55164">
        <w:rPr>
          <w:rFonts w:eastAsia="Times New Roman" w:cs="Arial"/>
          <w:lang w:eastAsia="pl-PL"/>
        </w:rPr>
        <w:t>e zapoznał si</w:t>
      </w:r>
      <w:r w:rsidRPr="00B55164">
        <w:rPr>
          <w:rFonts w:eastAsia="TimesNewRoman" w:cs="Arial"/>
          <w:lang w:eastAsia="pl-PL"/>
        </w:rPr>
        <w:t xml:space="preserve">ę </w:t>
      </w:r>
      <w:r w:rsidRPr="00B55164">
        <w:rPr>
          <w:rFonts w:eastAsia="Times New Roman" w:cs="Arial"/>
          <w:lang w:eastAsia="pl-PL"/>
        </w:rPr>
        <w:t>z poło</w:t>
      </w:r>
      <w:r w:rsidRPr="00B55164">
        <w:rPr>
          <w:rFonts w:eastAsia="TimesNewRoman" w:cs="Arial"/>
          <w:lang w:eastAsia="pl-PL"/>
        </w:rPr>
        <w:t>ż</w:t>
      </w:r>
      <w:r w:rsidRPr="00B55164">
        <w:rPr>
          <w:rFonts w:eastAsia="Times New Roman" w:cs="Arial"/>
          <w:lang w:eastAsia="pl-PL"/>
        </w:rPr>
        <w:t>eniem nieruchomo</w:t>
      </w:r>
      <w:r w:rsidRPr="00B55164">
        <w:rPr>
          <w:rFonts w:eastAsia="TimesNewRoman" w:cs="Arial"/>
          <w:lang w:eastAsia="pl-PL"/>
        </w:rPr>
        <w:t>ś</w:t>
      </w:r>
      <w:r w:rsidRPr="00B55164">
        <w:rPr>
          <w:rFonts w:eastAsia="Times New Roman" w:cs="Arial"/>
          <w:lang w:eastAsia="pl-PL"/>
        </w:rPr>
        <w:t>ci, które zamieszkuj</w:t>
      </w:r>
      <w:r w:rsidRPr="00B55164">
        <w:rPr>
          <w:rFonts w:eastAsia="TimesNewRoman" w:cs="Arial"/>
          <w:lang w:eastAsia="pl-PL"/>
        </w:rPr>
        <w:t xml:space="preserve">ą </w:t>
      </w:r>
      <w:r w:rsidRPr="00B55164">
        <w:rPr>
          <w:rFonts w:eastAsia="Times New Roman" w:cs="Arial"/>
          <w:lang w:eastAsia="pl-PL"/>
        </w:rPr>
        <w:t>mieszka</w:t>
      </w:r>
      <w:r w:rsidRPr="00B55164">
        <w:rPr>
          <w:rFonts w:eastAsia="TimesNewRoman" w:cs="Arial"/>
          <w:lang w:eastAsia="pl-PL"/>
        </w:rPr>
        <w:t>ń</w:t>
      </w:r>
      <w:r w:rsidRPr="00B55164">
        <w:rPr>
          <w:rFonts w:eastAsia="Times New Roman" w:cs="Arial"/>
          <w:lang w:eastAsia="pl-PL"/>
        </w:rPr>
        <w:t>cy na terenie gminy Jarocin, dla których b</w:t>
      </w:r>
      <w:r w:rsidRPr="00B55164">
        <w:rPr>
          <w:rFonts w:eastAsia="TimesNewRoman" w:cs="Arial"/>
          <w:lang w:eastAsia="pl-PL"/>
        </w:rPr>
        <w:t>ę</w:t>
      </w:r>
      <w:r w:rsidRPr="00B55164">
        <w:rPr>
          <w:rFonts w:eastAsia="Times New Roman" w:cs="Arial"/>
          <w:lang w:eastAsia="pl-PL"/>
        </w:rPr>
        <w:t>dzie zobowi</w:t>
      </w:r>
      <w:r w:rsidRPr="00B55164">
        <w:rPr>
          <w:rFonts w:eastAsia="TimesNewRoman" w:cs="Arial"/>
          <w:lang w:eastAsia="pl-PL"/>
        </w:rPr>
        <w:t>ą</w:t>
      </w:r>
      <w:r w:rsidRPr="00B55164">
        <w:rPr>
          <w:rFonts w:eastAsia="Times New Roman" w:cs="Arial"/>
          <w:lang w:eastAsia="pl-PL"/>
        </w:rPr>
        <w:t xml:space="preserve">zany </w:t>
      </w:r>
      <w:r w:rsidRPr="00B55164">
        <w:rPr>
          <w:rFonts w:eastAsia="TimesNewRoman" w:cs="Arial"/>
          <w:lang w:eastAsia="pl-PL"/>
        </w:rPr>
        <w:t>ś</w:t>
      </w:r>
      <w:r w:rsidRPr="00B55164">
        <w:rPr>
          <w:rFonts w:eastAsia="Times New Roman" w:cs="Arial"/>
          <w:lang w:eastAsia="pl-PL"/>
        </w:rPr>
        <w:t>wiadczy</w:t>
      </w:r>
      <w:r w:rsidRPr="00B55164">
        <w:rPr>
          <w:rFonts w:eastAsia="TimesNewRoman" w:cs="Arial"/>
          <w:lang w:eastAsia="pl-PL"/>
        </w:rPr>
        <w:t xml:space="preserve">ć </w:t>
      </w:r>
      <w:r w:rsidRPr="00B55164">
        <w:rPr>
          <w:rFonts w:eastAsia="Times New Roman" w:cs="Arial"/>
          <w:lang w:eastAsia="pl-PL"/>
        </w:rPr>
        <w:t>usługi w zakresie odbioru odpadów komunalnych.</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sidRPr="00B55164">
        <w:rPr>
          <w:rFonts w:eastAsia="Times New Roman" w:cs="Arial"/>
          <w:b/>
          <w:lang w:eastAsia="pl-PL"/>
        </w:rPr>
        <w:t>§ 10</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1.</w:t>
      </w:r>
      <w:r w:rsidRPr="00B55164">
        <w:rPr>
          <w:rFonts w:eastAsia="Times New Roman" w:cs="Arial"/>
          <w:lang w:eastAsia="pl-PL"/>
        </w:rPr>
        <w:t xml:space="preserve"> Strony postanawiaj</w:t>
      </w:r>
      <w:r w:rsidRPr="00B55164">
        <w:rPr>
          <w:rFonts w:eastAsia="TimesNewRoman" w:cs="Arial"/>
          <w:lang w:eastAsia="pl-PL"/>
        </w:rPr>
        <w:t>ą</w:t>
      </w:r>
      <w:r w:rsidRPr="00B55164">
        <w:rPr>
          <w:rFonts w:eastAsia="Times New Roman" w:cs="Arial"/>
          <w:lang w:eastAsia="pl-PL"/>
        </w:rPr>
        <w:t xml:space="preserve">, </w:t>
      </w:r>
      <w:r w:rsidRPr="00B55164">
        <w:rPr>
          <w:rFonts w:eastAsia="TimesNewRoman" w:cs="Arial"/>
          <w:lang w:eastAsia="pl-PL"/>
        </w:rPr>
        <w:t>ż</w:t>
      </w:r>
      <w:r w:rsidRPr="00B55164">
        <w:rPr>
          <w:rFonts w:eastAsia="Times New Roman" w:cs="Arial"/>
          <w:lang w:eastAsia="pl-PL"/>
        </w:rPr>
        <w:t>e w przypadku nienale</w:t>
      </w:r>
      <w:r w:rsidRPr="00B55164">
        <w:rPr>
          <w:rFonts w:eastAsia="TimesNewRoman" w:cs="Arial"/>
          <w:lang w:eastAsia="pl-PL"/>
        </w:rPr>
        <w:t>ż</w:t>
      </w:r>
      <w:r w:rsidRPr="00B55164">
        <w:rPr>
          <w:rFonts w:eastAsia="Times New Roman" w:cs="Arial"/>
          <w:lang w:eastAsia="pl-PL"/>
        </w:rPr>
        <w:t>ytego wykonania postanowie</w:t>
      </w:r>
      <w:r w:rsidRPr="00B55164">
        <w:rPr>
          <w:rFonts w:eastAsia="TimesNewRoman" w:cs="Arial"/>
          <w:lang w:eastAsia="pl-PL"/>
        </w:rPr>
        <w:t xml:space="preserve">ń </w:t>
      </w:r>
      <w:r w:rsidRPr="00B55164">
        <w:rPr>
          <w:rFonts w:eastAsia="Times New Roman" w:cs="Arial"/>
          <w:lang w:eastAsia="pl-PL"/>
        </w:rPr>
        <w:t>niniejszej umowy obowi</w:t>
      </w:r>
      <w:r w:rsidRPr="00B55164">
        <w:rPr>
          <w:rFonts w:eastAsia="TimesNewRoman" w:cs="Arial"/>
          <w:lang w:eastAsia="pl-PL"/>
        </w:rPr>
        <w:t>ą</w:t>
      </w:r>
      <w:r w:rsidRPr="00B55164">
        <w:rPr>
          <w:rFonts w:eastAsia="Times New Roman" w:cs="Arial"/>
          <w:lang w:eastAsia="pl-PL"/>
        </w:rPr>
        <w:t>zuj</w:t>
      </w:r>
      <w:r w:rsidRPr="00B55164">
        <w:rPr>
          <w:rFonts w:eastAsia="TimesNewRoman" w:cs="Arial"/>
          <w:lang w:eastAsia="pl-PL"/>
        </w:rPr>
        <w:t>ą</w:t>
      </w:r>
      <w:r w:rsidRPr="00B55164">
        <w:rPr>
          <w:rFonts w:eastAsia="Times New Roman" w:cs="Arial"/>
          <w:lang w:eastAsia="pl-PL"/>
        </w:rPr>
        <w:t>c</w:t>
      </w:r>
      <w:r w:rsidRPr="00B55164">
        <w:rPr>
          <w:rFonts w:eastAsia="TimesNewRoman" w:cs="Arial"/>
          <w:lang w:eastAsia="pl-PL"/>
        </w:rPr>
        <w:t xml:space="preserve">ą </w:t>
      </w:r>
      <w:r w:rsidRPr="00B55164">
        <w:rPr>
          <w:rFonts w:eastAsia="Times New Roman" w:cs="Arial"/>
          <w:lang w:eastAsia="pl-PL"/>
        </w:rPr>
        <w:t>form</w:t>
      </w:r>
      <w:r w:rsidRPr="00B55164">
        <w:rPr>
          <w:rFonts w:eastAsia="TimesNewRoman" w:cs="Arial"/>
          <w:lang w:eastAsia="pl-PL"/>
        </w:rPr>
        <w:t xml:space="preserve">ą </w:t>
      </w:r>
      <w:r w:rsidRPr="00B55164">
        <w:rPr>
          <w:rFonts w:eastAsia="Times New Roman" w:cs="Arial"/>
          <w:lang w:eastAsia="pl-PL"/>
        </w:rPr>
        <w:t>odszkodowania b</w:t>
      </w:r>
      <w:r w:rsidRPr="00B55164">
        <w:rPr>
          <w:rFonts w:eastAsia="TimesNewRoman" w:cs="Arial"/>
          <w:lang w:eastAsia="pl-PL"/>
        </w:rPr>
        <w:t>ę</w:t>
      </w:r>
      <w:r w:rsidRPr="00B55164">
        <w:rPr>
          <w:rFonts w:eastAsia="Times New Roman" w:cs="Arial"/>
          <w:lang w:eastAsia="pl-PL"/>
        </w:rPr>
        <w:t>d</w:t>
      </w:r>
      <w:r w:rsidRPr="00B55164">
        <w:rPr>
          <w:rFonts w:eastAsia="TimesNewRoman" w:cs="Arial"/>
          <w:lang w:eastAsia="pl-PL"/>
        </w:rPr>
        <w:t xml:space="preserve">ą </w:t>
      </w:r>
      <w:r w:rsidRPr="00B55164">
        <w:rPr>
          <w:rFonts w:eastAsia="Times New Roman" w:cs="Arial"/>
          <w:lang w:eastAsia="pl-PL"/>
        </w:rPr>
        <w:t>kary umowne naliczane w nast</w:t>
      </w:r>
      <w:r w:rsidRPr="00B55164">
        <w:rPr>
          <w:rFonts w:eastAsia="TimesNewRoman" w:cs="Arial"/>
          <w:lang w:eastAsia="pl-PL"/>
        </w:rPr>
        <w:t>ę</w:t>
      </w:r>
      <w:r w:rsidRPr="00B55164">
        <w:rPr>
          <w:rFonts w:eastAsia="Times New Roman" w:cs="Arial"/>
          <w:lang w:eastAsia="pl-PL"/>
        </w:rPr>
        <w:t>puj</w:t>
      </w:r>
      <w:r w:rsidRPr="00B55164">
        <w:rPr>
          <w:rFonts w:eastAsia="TimesNewRoman" w:cs="Arial"/>
          <w:lang w:eastAsia="pl-PL"/>
        </w:rPr>
        <w:t>ą</w:t>
      </w:r>
      <w:r w:rsidRPr="00B55164">
        <w:rPr>
          <w:rFonts w:eastAsia="Times New Roman" w:cs="Arial"/>
          <w:lang w:eastAsia="pl-PL"/>
        </w:rPr>
        <w:t>cych przypadkach.</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Wykonawca zapłaci Zamawiaj</w:t>
      </w:r>
      <w:r w:rsidRPr="00B55164">
        <w:rPr>
          <w:rFonts w:eastAsia="TimesNewRoman" w:cs="Arial"/>
          <w:lang w:eastAsia="pl-PL"/>
        </w:rPr>
        <w:t>ą</w:t>
      </w:r>
      <w:r w:rsidRPr="00B55164">
        <w:rPr>
          <w:rFonts w:eastAsia="Times New Roman" w:cs="Arial"/>
          <w:lang w:eastAsia="pl-PL"/>
        </w:rPr>
        <w:t>cemu kary umowne:</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1) w wysoko</w:t>
      </w:r>
      <w:r w:rsidRPr="00B55164">
        <w:rPr>
          <w:rFonts w:eastAsia="TimesNewRoman" w:cs="Arial"/>
          <w:lang w:eastAsia="pl-PL"/>
        </w:rPr>
        <w:t>ś</w:t>
      </w:r>
      <w:r w:rsidRPr="00B55164">
        <w:rPr>
          <w:rFonts w:eastAsia="Times New Roman" w:cs="Arial"/>
          <w:lang w:eastAsia="pl-PL"/>
        </w:rPr>
        <w:t>ci 10 % ł</w:t>
      </w:r>
      <w:r w:rsidRPr="00B55164">
        <w:rPr>
          <w:rFonts w:eastAsia="TimesNewRoman" w:cs="Arial"/>
          <w:lang w:eastAsia="pl-PL"/>
        </w:rPr>
        <w:t>ą</w:t>
      </w:r>
      <w:r w:rsidRPr="00B55164">
        <w:rPr>
          <w:rFonts w:eastAsia="Times New Roman" w:cs="Arial"/>
          <w:lang w:eastAsia="pl-PL"/>
        </w:rPr>
        <w:t>cznego wynagrodzenia umownego brutto, okre</w:t>
      </w:r>
      <w:r w:rsidRPr="00B55164">
        <w:rPr>
          <w:rFonts w:eastAsia="TimesNewRoman" w:cs="Arial"/>
          <w:lang w:eastAsia="pl-PL"/>
        </w:rPr>
        <w:t>ś</w:t>
      </w:r>
      <w:r w:rsidRPr="00B55164">
        <w:rPr>
          <w:rFonts w:eastAsia="Times New Roman" w:cs="Arial"/>
          <w:lang w:eastAsia="pl-PL"/>
        </w:rPr>
        <w:t>lonego w § 5 ust. 2, gdy Zamawiaj</w:t>
      </w:r>
      <w:r w:rsidRPr="00B55164">
        <w:rPr>
          <w:rFonts w:eastAsia="TimesNewRoman" w:cs="Arial"/>
          <w:lang w:eastAsia="pl-PL"/>
        </w:rPr>
        <w:t>ą</w:t>
      </w:r>
      <w:r w:rsidRPr="00B55164">
        <w:rPr>
          <w:rFonts w:eastAsia="Times New Roman" w:cs="Arial"/>
          <w:lang w:eastAsia="pl-PL"/>
        </w:rPr>
        <w:t>cy odst</w:t>
      </w:r>
      <w:r w:rsidRPr="00B55164">
        <w:rPr>
          <w:rFonts w:eastAsia="TimesNewRoman" w:cs="Arial"/>
          <w:lang w:eastAsia="pl-PL"/>
        </w:rPr>
        <w:t>ą</w:t>
      </w:r>
      <w:r w:rsidRPr="00B55164">
        <w:rPr>
          <w:rFonts w:eastAsia="Times New Roman" w:cs="Arial"/>
          <w:lang w:eastAsia="pl-PL"/>
        </w:rPr>
        <w:t>pi od umowy z powodu okoliczno</w:t>
      </w:r>
      <w:r w:rsidRPr="00B55164">
        <w:rPr>
          <w:rFonts w:eastAsia="TimesNewRoman" w:cs="Arial"/>
          <w:lang w:eastAsia="pl-PL"/>
        </w:rPr>
        <w:t>ś</w:t>
      </w:r>
      <w:r w:rsidRPr="00B55164">
        <w:rPr>
          <w:rFonts w:eastAsia="Times New Roman" w:cs="Arial"/>
          <w:lang w:eastAsia="pl-PL"/>
        </w:rPr>
        <w:t>ci, za które odpowiada Wykonawca lub je</w:t>
      </w:r>
      <w:r w:rsidRPr="00B55164">
        <w:rPr>
          <w:rFonts w:eastAsia="TimesNewRoman" w:cs="Arial"/>
          <w:lang w:eastAsia="pl-PL"/>
        </w:rPr>
        <w:t>ś</w:t>
      </w:r>
      <w:r w:rsidRPr="00B55164">
        <w:rPr>
          <w:rFonts w:eastAsia="Times New Roman" w:cs="Arial"/>
          <w:lang w:eastAsia="pl-PL"/>
        </w:rPr>
        <w:t>li Wykonawca odst</w:t>
      </w:r>
      <w:r w:rsidRPr="00B55164">
        <w:rPr>
          <w:rFonts w:eastAsia="TimesNewRoman" w:cs="Arial"/>
          <w:lang w:eastAsia="pl-PL"/>
        </w:rPr>
        <w:t>ą</w:t>
      </w:r>
      <w:r w:rsidRPr="00B55164">
        <w:rPr>
          <w:rFonts w:eastAsia="Times New Roman" w:cs="Arial"/>
          <w:lang w:eastAsia="pl-PL"/>
        </w:rPr>
        <w:t>pi od umowy z powodu okoliczno</w:t>
      </w:r>
      <w:r w:rsidRPr="00B55164">
        <w:rPr>
          <w:rFonts w:eastAsia="TimesNewRoman" w:cs="Arial"/>
          <w:lang w:eastAsia="pl-PL"/>
        </w:rPr>
        <w:t>ś</w:t>
      </w:r>
      <w:r w:rsidRPr="00B55164">
        <w:rPr>
          <w:rFonts w:eastAsia="Times New Roman" w:cs="Arial"/>
          <w:lang w:eastAsia="pl-PL"/>
        </w:rPr>
        <w:t>ci, za które nie odpowiada Zamawiaj</w:t>
      </w:r>
      <w:r w:rsidRPr="00B55164">
        <w:rPr>
          <w:rFonts w:eastAsia="TimesNewRoman" w:cs="Arial"/>
          <w:lang w:eastAsia="pl-PL"/>
        </w:rPr>
        <w:t>ą</w:t>
      </w:r>
      <w:r w:rsidRPr="00B55164">
        <w:rPr>
          <w:rFonts w:eastAsia="Times New Roman" w:cs="Arial"/>
          <w:lang w:eastAsia="pl-PL"/>
        </w:rPr>
        <w:t>cy.</w:t>
      </w:r>
    </w:p>
    <w:p w:rsidR="00F944BA" w:rsidRPr="00B55164" w:rsidRDefault="00F944BA" w:rsidP="00F944BA">
      <w:pPr>
        <w:autoSpaceDE w:val="0"/>
        <w:autoSpaceDN w:val="0"/>
        <w:adjustRightInd w:val="0"/>
        <w:spacing w:after="0" w:line="240" w:lineRule="auto"/>
        <w:jc w:val="both"/>
        <w:rPr>
          <w:rFonts w:eastAsia="Times New Roman" w:cs="Arial"/>
          <w:color w:val="993300"/>
          <w:u w:val="single"/>
          <w:lang w:eastAsia="pl-PL"/>
        </w:rPr>
      </w:pPr>
      <w:r w:rsidRPr="00B55164">
        <w:rPr>
          <w:rFonts w:eastAsia="Times New Roman" w:cs="Arial"/>
          <w:lang w:eastAsia="pl-PL"/>
        </w:rPr>
        <w:t>2) w przypadku stwierdzenia opó</w:t>
      </w:r>
      <w:r w:rsidRPr="00B55164">
        <w:rPr>
          <w:rFonts w:eastAsia="TimesNewRoman" w:cs="Arial"/>
          <w:lang w:eastAsia="pl-PL"/>
        </w:rPr>
        <w:t>ź</w:t>
      </w:r>
      <w:r w:rsidRPr="00B55164">
        <w:rPr>
          <w:rFonts w:eastAsia="Times New Roman" w:cs="Arial"/>
          <w:lang w:eastAsia="pl-PL"/>
        </w:rPr>
        <w:t>nienia w realizacji zamówienia w stosunku do zatwierdzonego harmonogramu o którym mowa w § 8 pkt 5 ust. 1 lub za ka</w:t>
      </w:r>
      <w:r w:rsidRPr="00B55164">
        <w:rPr>
          <w:rFonts w:eastAsia="TimesNewRoman" w:cs="Arial"/>
          <w:lang w:eastAsia="pl-PL"/>
        </w:rPr>
        <w:t>ż</w:t>
      </w:r>
      <w:r w:rsidRPr="00B55164">
        <w:rPr>
          <w:rFonts w:eastAsia="Times New Roman" w:cs="Arial"/>
          <w:lang w:eastAsia="pl-PL"/>
        </w:rPr>
        <w:t>dy przypadek nienale</w:t>
      </w:r>
      <w:r w:rsidRPr="00B55164">
        <w:rPr>
          <w:rFonts w:eastAsia="TimesNewRoman" w:cs="Arial"/>
          <w:lang w:eastAsia="pl-PL"/>
        </w:rPr>
        <w:t>ż</w:t>
      </w:r>
      <w:r w:rsidRPr="00B55164">
        <w:rPr>
          <w:rFonts w:eastAsia="Times New Roman" w:cs="Arial"/>
          <w:lang w:eastAsia="pl-PL"/>
        </w:rPr>
        <w:t>ytego wykonania usługi, w wysoko</w:t>
      </w:r>
      <w:r w:rsidRPr="00B55164">
        <w:rPr>
          <w:rFonts w:eastAsia="TimesNewRoman" w:cs="Arial"/>
          <w:lang w:eastAsia="pl-PL"/>
        </w:rPr>
        <w:t>ś</w:t>
      </w:r>
      <w:r w:rsidRPr="00B55164">
        <w:rPr>
          <w:rFonts w:eastAsia="Times New Roman" w:cs="Arial"/>
          <w:lang w:eastAsia="pl-PL"/>
        </w:rPr>
        <w:t>ci 100,00 zł brutto, od ka</w:t>
      </w:r>
      <w:r w:rsidRPr="00B55164">
        <w:rPr>
          <w:rFonts w:eastAsia="TimesNewRoman" w:cs="Arial"/>
          <w:lang w:eastAsia="pl-PL"/>
        </w:rPr>
        <w:t>ż</w:t>
      </w:r>
      <w:r w:rsidRPr="00B55164">
        <w:rPr>
          <w:rFonts w:eastAsia="Times New Roman" w:cs="Arial"/>
          <w:lang w:eastAsia="pl-PL"/>
        </w:rPr>
        <w:t>dej nieruchomo</w:t>
      </w:r>
      <w:r w:rsidRPr="00B55164">
        <w:rPr>
          <w:rFonts w:eastAsia="TimesNewRoman" w:cs="Arial"/>
          <w:lang w:eastAsia="pl-PL"/>
        </w:rPr>
        <w:t>ś</w:t>
      </w:r>
      <w:r w:rsidRPr="00B55164">
        <w:rPr>
          <w:rFonts w:eastAsia="Times New Roman" w:cs="Arial"/>
          <w:lang w:eastAsia="pl-PL"/>
        </w:rPr>
        <w:t>ci zamieszkałej przez mieszka</w:t>
      </w:r>
      <w:r w:rsidRPr="00B55164">
        <w:rPr>
          <w:rFonts w:eastAsia="TimesNewRoman" w:cs="Arial"/>
          <w:lang w:eastAsia="pl-PL"/>
        </w:rPr>
        <w:t>ń</w:t>
      </w:r>
      <w:r w:rsidRPr="00B55164">
        <w:rPr>
          <w:rFonts w:eastAsia="Times New Roman" w:cs="Arial"/>
          <w:lang w:eastAsia="pl-PL"/>
        </w:rPr>
        <w:t>có</w:t>
      </w:r>
      <w:r w:rsidRPr="008D30C1">
        <w:rPr>
          <w:rFonts w:eastAsia="Times New Roman" w:cs="Arial"/>
          <w:lang w:eastAsia="pl-PL"/>
        </w:rPr>
        <w:t>w</w:t>
      </w:r>
      <w:r w:rsidR="008D30C1" w:rsidRPr="008D30C1">
        <w:rPr>
          <w:rFonts w:eastAsia="Times New Roman" w:cs="Arial"/>
          <w:lang w:eastAsia="pl-PL"/>
        </w:rPr>
        <w:t>.</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3) za ka</w:t>
      </w:r>
      <w:r w:rsidRPr="00B55164">
        <w:rPr>
          <w:rFonts w:eastAsia="TimesNewRoman" w:cs="Arial"/>
          <w:lang w:eastAsia="pl-PL"/>
        </w:rPr>
        <w:t>ż</w:t>
      </w:r>
      <w:r w:rsidRPr="00B55164">
        <w:rPr>
          <w:rFonts w:eastAsia="Times New Roman" w:cs="Arial"/>
          <w:lang w:eastAsia="pl-PL"/>
        </w:rPr>
        <w:t>dy stwierdzony przypadek braku informowania zamawiaj</w:t>
      </w:r>
      <w:r w:rsidRPr="00B55164">
        <w:rPr>
          <w:rFonts w:eastAsia="TimesNewRoman" w:cs="Arial"/>
          <w:lang w:eastAsia="pl-PL"/>
        </w:rPr>
        <w:t>ą</w:t>
      </w:r>
      <w:r w:rsidRPr="00B55164">
        <w:rPr>
          <w:rFonts w:eastAsia="Times New Roman" w:cs="Arial"/>
          <w:lang w:eastAsia="pl-PL"/>
        </w:rPr>
        <w:t>cego o fakcie braku</w:t>
      </w:r>
      <w:r w:rsidR="008D30C1">
        <w:rPr>
          <w:rFonts w:eastAsia="Times New Roman" w:cs="Arial"/>
          <w:lang w:eastAsia="pl-PL"/>
        </w:rPr>
        <w:t xml:space="preserve"> </w:t>
      </w:r>
      <w:r w:rsidRPr="00B55164">
        <w:rPr>
          <w:rFonts w:eastAsia="Times New Roman" w:cs="Arial"/>
          <w:lang w:eastAsia="pl-PL"/>
        </w:rPr>
        <w:t>selektywnej zbiórki odpadów przez wła</w:t>
      </w:r>
      <w:r w:rsidRPr="00B55164">
        <w:rPr>
          <w:rFonts w:eastAsia="TimesNewRoman" w:cs="Arial"/>
          <w:lang w:eastAsia="pl-PL"/>
        </w:rPr>
        <w:t>ś</w:t>
      </w:r>
      <w:r w:rsidRPr="00B55164">
        <w:rPr>
          <w:rFonts w:eastAsia="Times New Roman" w:cs="Arial"/>
          <w:lang w:eastAsia="pl-PL"/>
        </w:rPr>
        <w:t>cicieli nieruchomo</w:t>
      </w:r>
      <w:r w:rsidRPr="00B55164">
        <w:rPr>
          <w:rFonts w:eastAsia="TimesNewRoman" w:cs="Arial"/>
          <w:lang w:eastAsia="pl-PL"/>
        </w:rPr>
        <w:t>ś</w:t>
      </w:r>
      <w:r w:rsidRPr="00B55164">
        <w:rPr>
          <w:rFonts w:eastAsia="Times New Roman" w:cs="Arial"/>
          <w:lang w:eastAsia="pl-PL"/>
        </w:rPr>
        <w:t>ci w wysoko</w:t>
      </w:r>
      <w:r w:rsidRPr="00B55164">
        <w:rPr>
          <w:rFonts w:eastAsia="TimesNewRoman" w:cs="Arial"/>
          <w:lang w:eastAsia="pl-PL"/>
        </w:rPr>
        <w:t>ś</w:t>
      </w:r>
      <w:r w:rsidRPr="00B55164">
        <w:rPr>
          <w:rFonts w:eastAsia="Times New Roman" w:cs="Arial"/>
          <w:lang w:eastAsia="pl-PL"/>
        </w:rPr>
        <w:t>ci 100,00 zł brutto, od ka</w:t>
      </w:r>
      <w:r w:rsidRPr="00B55164">
        <w:rPr>
          <w:rFonts w:eastAsia="TimesNewRoman" w:cs="Arial"/>
          <w:lang w:eastAsia="pl-PL"/>
        </w:rPr>
        <w:t>ż</w:t>
      </w:r>
      <w:r w:rsidRPr="00B55164">
        <w:rPr>
          <w:rFonts w:eastAsia="Times New Roman" w:cs="Arial"/>
          <w:lang w:eastAsia="pl-PL"/>
        </w:rPr>
        <w:t>dej nieruchomo</w:t>
      </w:r>
      <w:r w:rsidRPr="00B55164">
        <w:rPr>
          <w:rFonts w:eastAsia="TimesNewRoman" w:cs="Arial"/>
          <w:lang w:eastAsia="pl-PL"/>
        </w:rPr>
        <w:t>ś</w:t>
      </w:r>
      <w:r w:rsidRPr="00B55164">
        <w:rPr>
          <w:rFonts w:eastAsia="Times New Roman" w:cs="Arial"/>
          <w:lang w:eastAsia="pl-PL"/>
        </w:rPr>
        <w:t>ci zamieszkałej przez mieszka</w:t>
      </w:r>
      <w:r w:rsidRPr="00B55164">
        <w:rPr>
          <w:rFonts w:eastAsia="TimesNewRoman" w:cs="Arial"/>
          <w:lang w:eastAsia="pl-PL"/>
        </w:rPr>
        <w:t>ń</w:t>
      </w:r>
      <w:r w:rsidR="008D30C1">
        <w:rPr>
          <w:rFonts w:eastAsia="Times New Roman" w:cs="Arial"/>
          <w:lang w:eastAsia="pl-PL"/>
        </w:rPr>
        <w:t>ców.</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2.</w:t>
      </w:r>
      <w:r w:rsidRPr="00B55164">
        <w:rPr>
          <w:rFonts w:eastAsia="Times New Roman" w:cs="Arial"/>
          <w:lang w:eastAsia="pl-PL"/>
        </w:rPr>
        <w:t xml:space="preserve"> Kary umowne, o których mowa w ust. 1 s</w:t>
      </w:r>
      <w:r w:rsidRPr="00B55164">
        <w:rPr>
          <w:rFonts w:eastAsia="TimesNewRoman" w:cs="Arial"/>
          <w:lang w:eastAsia="pl-PL"/>
        </w:rPr>
        <w:t xml:space="preserve">ą </w:t>
      </w:r>
      <w:r w:rsidRPr="00B55164">
        <w:rPr>
          <w:rFonts w:eastAsia="Times New Roman" w:cs="Arial"/>
          <w:lang w:eastAsia="pl-PL"/>
        </w:rPr>
        <w:t>naliczane niezale</w:t>
      </w:r>
      <w:r w:rsidRPr="00B55164">
        <w:rPr>
          <w:rFonts w:eastAsia="TimesNewRoman" w:cs="Arial"/>
          <w:lang w:eastAsia="pl-PL"/>
        </w:rPr>
        <w:t>ż</w:t>
      </w:r>
      <w:r w:rsidRPr="00B55164">
        <w:rPr>
          <w:rFonts w:eastAsia="Times New Roman" w:cs="Arial"/>
          <w:lang w:eastAsia="pl-PL"/>
        </w:rPr>
        <w:t>nie od siebie i podlegaj</w:t>
      </w:r>
      <w:r w:rsidRPr="00B55164">
        <w:rPr>
          <w:rFonts w:eastAsia="TimesNewRoman" w:cs="Arial"/>
          <w:lang w:eastAsia="pl-PL"/>
        </w:rPr>
        <w:t xml:space="preserve">ą </w:t>
      </w:r>
      <w:r w:rsidRPr="00B55164">
        <w:rPr>
          <w:rFonts w:eastAsia="Times New Roman" w:cs="Arial"/>
          <w:lang w:eastAsia="pl-PL"/>
        </w:rPr>
        <w:t>kumulacji.</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3.</w:t>
      </w:r>
      <w:r w:rsidRPr="00B55164">
        <w:rPr>
          <w:rFonts w:eastAsia="Times New Roman" w:cs="Arial"/>
          <w:lang w:eastAsia="pl-PL"/>
        </w:rPr>
        <w:t xml:space="preserve"> W przypadku braku realizacji przez Wykonawc</w:t>
      </w:r>
      <w:r w:rsidRPr="00B55164">
        <w:rPr>
          <w:rFonts w:eastAsia="TimesNewRoman" w:cs="Arial"/>
          <w:lang w:eastAsia="pl-PL"/>
        </w:rPr>
        <w:t xml:space="preserve">ę </w:t>
      </w:r>
      <w:r w:rsidRPr="00B55164">
        <w:rPr>
          <w:rFonts w:eastAsia="Times New Roman" w:cs="Arial"/>
          <w:lang w:eastAsia="pl-PL"/>
        </w:rPr>
        <w:t>obowi</w:t>
      </w:r>
      <w:r w:rsidRPr="00B55164">
        <w:rPr>
          <w:rFonts w:eastAsia="TimesNewRoman" w:cs="Arial"/>
          <w:lang w:eastAsia="pl-PL"/>
        </w:rPr>
        <w:t>ą</w:t>
      </w:r>
      <w:r w:rsidRPr="00B55164">
        <w:rPr>
          <w:rFonts w:eastAsia="Times New Roman" w:cs="Arial"/>
          <w:lang w:eastAsia="pl-PL"/>
        </w:rPr>
        <w:t>zków, o których mowa w § 3 ust.1 i 2 niniejszej umowy, Zamawiaj</w:t>
      </w:r>
      <w:r w:rsidRPr="00B55164">
        <w:rPr>
          <w:rFonts w:eastAsia="TimesNewRoman" w:cs="Arial"/>
          <w:lang w:eastAsia="pl-PL"/>
        </w:rPr>
        <w:t>ą</w:t>
      </w:r>
      <w:r w:rsidRPr="00B55164">
        <w:rPr>
          <w:rFonts w:eastAsia="Times New Roman" w:cs="Arial"/>
          <w:lang w:eastAsia="pl-PL"/>
        </w:rPr>
        <w:t xml:space="preserve">cemu przysługuje zgodnie z zapisem § 3 ust. 3 zwrot kar naliczonych przez Wojewódzki Inspektorat Ochrony </w:t>
      </w:r>
      <w:r w:rsidRPr="00B55164">
        <w:rPr>
          <w:rFonts w:eastAsia="TimesNewRoman" w:cs="Arial"/>
          <w:lang w:eastAsia="pl-PL"/>
        </w:rPr>
        <w:t>Ś</w:t>
      </w:r>
      <w:r w:rsidRPr="00B55164">
        <w:rPr>
          <w:rFonts w:eastAsia="Times New Roman" w:cs="Arial"/>
          <w:lang w:eastAsia="pl-PL"/>
        </w:rPr>
        <w:t>rodowiska lub inny wła</w:t>
      </w:r>
      <w:r w:rsidRPr="00B55164">
        <w:rPr>
          <w:rFonts w:eastAsia="TimesNewRoman" w:cs="Arial"/>
          <w:lang w:eastAsia="pl-PL"/>
        </w:rPr>
        <w:t>ś</w:t>
      </w:r>
      <w:r w:rsidRPr="00B55164">
        <w:rPr>
          <w:rFonts w:eastAsia="Times New Roman" w:cs="Arial"/>
          <w:lang w:eastAsia="pl-PL"/>
        </w:rPr>
        <w:t>ciwy organ.</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4.</w:t>
      </w:r>
      <w:r w:rsidRPr="00B55164">
        <w:rPr>
          <w:rFonts w:eastAsia="Times New Roman" w:cs="Arial"/>
          <w:lang w:eastAsia="pl-PL"/>
        </w:rPr>
        <w:t xml:space="preserve"> Zamawiaj</w:t>
      </w:r>
      <w:r w:rsidRPr="00B55164">
        <w:rPr>
          <w:rFonts w:eastAsia="TimesNewRoman" w:cs="Arial"/>
          <w:lang w:eastAsia="pl-PL"/>
        </w:rPr>
        <w:t>ą</w:t>
      </w:r>
      <w:r w:rsidRPr="00B55164">
        <w:rPr>
          <w:rFonts w:eastAsia="Times New Roman" w:cs="Arial"/>
          <w:lang w:eastAsia="pl-PL"/>
        </w:rPr>
        <w:t>cy zapłaci Wykonawcy kar</w:t>
      </w:r>
      <w:r w:rsidRPr="00B55164">
        <w:rPr>
          <w:rFonts w:eastAsia="TimesNewRoman" w:cs="Arial"/>
          <w:lang w:eastAsia="pl-PL"/>
        </w:rPr>
        <w:t xml:space="preserve">ę </w:t>
      </w:r>
      <w:r w:rsidRPr="00B55164">
        <w:rPr>
          <w:rFonts w:eastAsia="Times New Roman" w:cs="Arial"/>
          <w:lang w:eastAsia="pl-PL"/>
        </w:rPr>
        <w:t>umown</w:t>
      </w:r>
      <w:r w:rsidRPr="00B55164">
        <w:rPr>
          <w:rFonts w:eastAsia="TimesNewRoman" w:cs="Arial"/>
          <w:lang w:eastAsia="pl-PL"/>
        </w:rPr>
        <w:t xml:space="preserve">ą </w:t>
      </w:r>
      <w:r w:rsidRPr="00B55164">
        <w:rPr>
          <w:rFonts w:eastAsia="Times New Roman" w:cs="Arial"/>
          <w:lang w:eastAsia="pl-PL"/>
        </w:rPr>
        <w:t>za odst</w:t>
      </w:r>
      <w:r w:rsidRPr="00B55164">
        <w:rPr>
          <w:rFonts w:eastAsia="TimesNewRoman" w:cs="Arial"/>
          <w:lang w:eastAsia="pl-PL"/>
        </w:rPr>
        <w:t>ą</w:t>
      </w:r>
      <w:r w:rsidRPr="00B55164">
        <w:rPr>
          <w:rFonts w:eastAsia="Times New Roman" w:cs="Arial"/>
          <w:lang w:eastAsia="pl-PL"/>
        </w:rPr>
        <w:t>pienie przez Wykonawc</w:t>
      </w:r>
      <w:r w:rsidRPr="00B55164">
        <w:rPr>
          <w:rFonts w:eastAsia="TimesNewRoman" w:cs="Arial"/>
          <w:lang w:eastAsia="pl-PL"/>
        </w:rPr>
        <w:t xml:space="preserve">ę </w:t>
      </w:r>
      <w:r w:rsidRPr="00B55164">
        <w:rPr>
          <w:rFonts w:eastAsia="Times New Roman" w:cs="Arial"/>
          <w:lang w:eastAsia="pl-PL"/>
        </w:rPr>
        <w:t>od umowy  przyczyn, za które odpowiedzialno</w:t>
      </w:r>
      <w:r w:rsidRPr="00B55164">
        <w:rPr>
          <w:rFonts w:eastAsia="TimesNewRoman" w:cs="Arial"/>
          <w:lang w:eastAsia="pl-PL"/>
        </w:rPr>
        <w:t xml:space="preserve">ść </w:t>
      </w:r>
      <w:r w:rsidRPr="00B55164">
        <w:rPr>
          <w:rFonts w:eastAsia="Times New Roman" w:cs="Arial"/>
          <w:lang w:eastAsia="pl-PL"/>
        </w:rPr>
        <w:t>ponosi Zamawiaj</w:t>
      </w:r>
      <w:r w:rsidRPr="00B55164">
        <w:rPr>
          <w:rFonts w:eastAsia="TimesNewRoman" w:cs="Arial"/>
          <w:lang w:eastAsia="pl-PL"/>
        </w:rPr>
        <w:t>ą</w:t>
      </w:r>
      <w:r w:rsidRPr="00B55164">
        <w:rPr>
          <w:rFonts w:eastAsia="Times New Roman" w:cs="Arial"/>
          <w:lang w:eastAsia="pl-PL"/>
        </w:rPr>
        <w:t>cy - w wysoko</w:t>
      </w:r>
      <w:r w:rsidRPr="00B55164">
        <w:rPr>
          <w:rFonts w:eastAsia="TimesNewRoman" w:cs="Arial"/>
          <w:lang w:eastAsia="pl-PL"/>
        </w:rPr>
        <w:t>ś</w:t>
      </w:r>
      <w:r w:rsidRPr="00B55164">
        <w:rPr>
          <w:rFonts w:eastAsia="Times New Roman" w:cs="Arial"/>
          <w:lang w:eastAsia="pl-PL"/>
        </w:rPr>
        <w:t>ci 10 % wynagrodzenia umownego brutto okre</w:t>
      </w:r>
      <w:r w:rsidRPr="00B55164">
        <w:rPr>
          <w:rFonts w:eastAsia="TimesNewRoman" w:cs="Arial"/>
          <w:lang w:eastAsia="pl-PL"/>
        </w:rPr>
        <w:t>ś</w:t>
      </w:r>
      <w:r w:rsidRPr="00B55164">
        <w:rPr>
          <w:rFonts w:eastAsia="Times New Roman" w:cs="Arial"/>
          <w:lang w:eastAsia="pl-PL"/>
        </w:rPr>
        <w:t>lonego w § 5 ust. 2 umowy.</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5.</w:t>
      </w:r>
      <w:r w:rsidRPr="00B55164">
        <w:rPr>
          <w:rFonts w:eastAsia="Times New Roman" w:cs="Arial"/>
          <w:lang w:eastAsia="pl-PL"/>
        </w:rPr>
        <w:t xml:space="preserve"> Kara umowna okre</w:t>
      </w:r>
      <w:r w:rsidRPr="00B55164">
        <w:rPr>
          <w:rFonts w:eastAsia="TimesNewRoman" w:cs="Arial"/>
          <w:lang w:eastAsia="pl-PL"/>
        </w:rPr>
        <w:t>ś</w:t>
      </w:r>
      <w:r w:rsidRPr="00B55164">
        <w:rPr>
          <w:rFonts w:eastAsia="Times New Roman" w:cs="Arial"/>
          <w:lang w:eastAsia="pl-PL"/>
        </w:rPr>
        <w:t>lona w ust. 4 nie b</w:t>
      </w:r>
      <w:r w:rsidRPr="00B55164">
        <w:rPr>
          <w:rFonts w:eastAsia="TimesNewRoman" w:cs="Arial"/>
          <w:lang w:eastAsia="pl-PL"/>
        </w:rPr>
        <w:t>ę</w:t>
      </w:r>
      <w:r w:rsidRPr="00B55164">
        <w:rPr>
          <w:rFonts w:eastAsia="Times New Roman" w:cs="Arial"/>
          <w:lang w:eastAsia="pl-PL"/>
        </w:rPr>
        <w:t>dzie naliczana w przypadku odst</w:t>
      </w:r>
      <w:r w:rsidRPr="00B55164">
        <w:rPr>
          <w:rFonts w:eastAsia="TimesNewRoman" w:cs="Arial"/>
          <w:lang w:eastAsia="pl-PL"/>
        </w:rPr>
        <w:t>ą</w:t>
      </w:r>
      <w:r w:rsidRPr="00B55164">
        <w:rPr>
          <w:rFonts w:eastAsia="Times New Roman" w:cs="Arial"/>
          <w:lang w:eastAsia="pl-PL"/>
        </w:rPr>
        <w:t>pienia przez</w:t>
      </w:r>
      <w:r w:rsidR="008D30C1">
        <w:rPr>
          <w:rFonts w:eastAsia="Times New Roman" w:cs="Arial"/>
          <w:lang w:eastAsia="pl-PL"/>
        </w:rPr>
        <w:t xml:space="preserve"> </w:t>
      </w:r>
      <w:r w:rsidRPr="00B55164">
        <w:rPr>
          <w:rFonts w:eastAsia="Times New Roman" w:cs="Arial"/>
          <w:lang w:eastAsia="pl-PL"/>
        </w:rPr>
        <w:t>Zamawiaj</w:t>
      </w:r>
      <w:r w:rsidRPr="00B55164">
        <w:rPr>
          <w:rFonts w:eastAsia="TimesNewRoman" w:cs="Arial"/>
          <w:lang w:eastAsia="pl-PL"/>
        </w:rPr>
        <w:t>ą</w:t>
      </w:r>
      <w:r w:rsidRPr="00B55164">
        <w:rPr>
          <w:rFonts w:eastAsia="Times New Roman" w:cs="Arial"/>
          <w:lang w:eastAsia="pl-PL"/>
        </w:rPr>
        <w:t>cego od umowy z przyczyn okre</w:t>
      </w:r>
      <w:r w:rsidRPr="00B55164">
        <w:rPr>
          <w:rFonts w:eastAsia="TimesNewRoman" w:cs="Arial"/>
          <w:lang w:eastAsia="pl-PL"/>
        </w:rPr>
        <w:t>ś</w:t>
      </w:r>
      <w:r w:rsidRPr="00B55164">
        <w:rPr>
          <w:rFonts w:eastAsia="Times New Roman" w:cs="Arial"/>
          <w:lang w:eastAsia="pl-PL"/>
        </w:rPr>
        <w:t>lonych w art. 145 Ustawy Prawo zamówie</w:t>
      </w:r>
      <w:r w:rsidRPr="00B55164">
        <w:rPr>
          <w:rFonts w:eastAsia="TimesNewRoman" w:cs="Arial"/>
          <w:lang w:eastAsia="pl-PL"/>
        </w:rPr>
        <w:t xml:space="preserve">ń </w:t>
      </w:r>
      <w:r w:rsidRPr="00B55164">
        <w:rPr>
          <w:rFonts w:eastAsia="Times New Roman" w:cs="Arial"/>
          <w:lang w:eastAsia="pl-PL"/>
        </w:rPr>
        <w:t>publicznych.</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6.</w:t>
      </w:r>
      <w:r w:rsidRPr="00B55164">
        <w:rPr>
          <w:rFonts w:eastAsia="Times New Roman" w:cs="Arial"/>
          <w:lang w:eastAsia="pl-PL"/>
        </w:rPr>
        <w:t xml:space="preserve"> Strony zastrzegaj</w:t>
      </w:r>
      <w:r w:rsidRPr="00B55164">
        <w:rPr>
          <w:rFonts w:eastAsia="TimesNewRoman" w:cs="Arial"/>
          <w:lang w:eastAsia="pl-PL"/>
        </w:rPr>
        <w:t xml:space="preserve">ą </w:t>
      </w:r>
      <w:r w:rsidRPr="00B55164">
        <w:rPr>
          <w:rFonts w:eastAsia="Times New Roman" w:cs="Arial"/>
          <w:lang w:eastAsia="pl-PL"/>
        </w:rPr>
        <w:t>sobie prawo dochodzenia odszkodowania uzupełniaj</w:t>
      </w:r>
      <w:r w:rsidRPr="00B55164">
        <w:rPr>
          <w:rFonts w:eastAsia="TimesNewRoman" w:cs="Arial"/>
          <w:lang w:eastAsia="pl-PL"/>
        </w:rPr>
        <w:t>ą</w:t>
      </w:r>
      <w:r w:rsidRPr="00B55164">
        <w:rPr>
          <w:rFonts w:eastAsia="Times New Roman" w:cs="Arial"/>
          <w:lang w:eastAsia="pl-PL"/>
        </w:rPr>
        <w:t>cego przewy</w:t>
      </w:r>
      <w:r w:rsidRPr="00B55164">
        <w:rPr>
          <w:rFonts w:eastAsia="TimesNewRoman" w:cs="Arial"/>
          <w:lang w:eastAsia="pl-PL"/>
        </w:rPr>
        <w:t>ż</w:t>
      </w:r>
      <w:r w:rsidRPr="00B55164">
        <w:rPr>
          <w:rFonts w:eastAsia="Times New Roman" w:cs="Arial"/>
          <w:lang w:eastAsia="pl-PL"/>
        </w:rPr>
        <w:t>szaj</w:t>
      </w:r>
      <w:r w:rsidRPr="00B55164">
        <w:rPr>
          <w:rFonts w:eastAsia="TimesNewRoman" w:cs="Arial"/>
          <w:lang w:eastAsia="pl-PL"/>
        </w:rPr>
        <w:t>ą</w:t>
      </w:r>
      <w:r w:rsidRPr="00B55164">
        <w:rPr>
          <w:rFonts w:eastAsia="Times New Roman" w:cs="Arial"/>
          <w:lang w:eastAsia="pl-PL"/>
        </w:rPr>
        <w:t>cego wysoko</w:t>
      </w:r>
      <w:r w:rsidRPr="00B55164">
        <w:rPr>
          <w:rFonts w:eastAsia="TimesNewRoman" w:cs="Arial"/>
          <w:lang w:eastAsia="pl-PL"/>
        </w:rPr>
        <w:t xml:space="preserve">ść </w:t>
      </w:r>
      <w:r w:rsidRPr="00B55164">
        <w:rPr>
          <w:rFonts w:eastAsia="Times New Roman" w:cs="Arial"/>
          <w:lang w:eastAsia="pl-PL"/>
        </w:rPr>
        <w:t>kar umownych do wysoko</w:t>
      </w:r>
      <w:r w:rsidRPr="00B55164">
        <w:rPr>
          <w:rFonts w:eastAsia="TimesNewRoman" w:cs="Arial"/>
          <w:lang w:eastAsia="pl-PL"/>
        </w:rPr>
        <w:t>ś</w:t>
      </w:r>
      <w:r w:rsidRPr="00B55164">
        <w:rPr>
          <w:rFonts w:eastAsia="Times New Roman" w:cs="Arial"/>
          <w:lang w:eastAsia="pl-PL"/>
        </w:rPr>
        <w:t>ci rzeczywi</w:t>
      </w:r>
      <w:r w:rsidRPr="00B55164">
        <w:rPr>
          <w:rFonts w:eastAsia="TimesNewRoman" w:cs="Arial"/>
          <w:lang w:eastAsia="pl-PL"/>
        </w:rPr>
        <w:t>ś</w:t>
      </w:r>
      <w:r w:rsidRPr="00B55164">
        <w:rPr>
          <w:rFonts w:eastAsia="Times New Roman" w:cs="Arial"/>
          <w:lang w:eastAsia="pl-PL"/>
        </w:rPr>
        <w:t>cie poniesionej szkody na zasadach ogólnych.</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7</w:t>
      </w:r>
      <w:r w:rsidRPr="00B55164">
        <w:rPr>
          <w:rFonts w:eastAsia="Times New Roman" w:cs="Arial"/>
          <w:lang w:eastAsia="pl-PL"/>
        </w:rPr>
        <w:t>. Wykonawca wyra</w:t>
      </w:r>
      <w:r w:rsidRPr="00B55164">
        <w:rPr>
          <w:rFonts w:eastAsia="TimesNewRoman" w:cs="Arial"/>
          <w:lang w:eastAsia="pl-PL"/>
        </w:rPr>
        <w:t>ż</w:t>
      </w:r>
      <w:r w:rsidRPr="00B55164">
        <w:rPr>
          <w:rFonts w:eastAsia="Times New Roman" w:cs="Arial"/>
          <w:lang w:eastAsia="pl-PL"/>
        </w:rPr>
        <w:t>a zgod</w:t>
      </w:r>
      <w:r w:rsidRPr="00B55164">
        <w:rPr>
          <w:rFonts w:eastAsia="TimesNewRoman" w:cs="Arial"/>
          <w:lang w:eastAsia="pl-PL"/>
        </w:rPr>
        <w:t xml:space="preserve">ę </w:t>
      </w:r>
      <w:r w:rsidRPr="00B55164">
        <w:rPr>
          <w:rFonts w:eastAsia="Times New Roman" w:cs="Arial"/>
          <w:lang w:eastAsia="pl-PL"/>
        </w:rPr>
        <w:t>na potr</w:t>
      </w:r>
      <w:r w:rsidRPr="00B55164">
        <w:rPr>
          <w:rFonts w:eastAsia="TimesNewRoman" w:cs="Arial"/>
          <w:lang w:eastAsia="pl-PL"/>
        </w:rPr>
        <w:t>ą</w:t>
      </w:r>
      <w:r w:rsidRPr="00B55164">
        <w:rPr>
          <w:rFonts w:eastAsia="Times New Roman" w:cs="Arial"/>
          <w:lang w:eastAsia="pl-PL"/>
        </w:rPr>
        <w:t>cenie kwoty kary umownej, o której mowa w § 10  ust. 3                         z nale</w:t>
      </w:r>
      <w:r w:rsidRPr="00B55164">
        <w:rPr>
          <w:rFonts w:eastAsia="TimesNewRoman" w:cs="Arial"/>
          <w:lang w:eastAsia="pl-PL"/>
        </w:rPr>
        <w:t>ż</w:t>
      </w:r>
      <w:r w:rsidRPr="00B55164">
        <w:rPr>
          <w:rFonts w:eastAsia="Times New Roman" w:cs="Arial"/>
          <w:lang w:eastAsia="pl-PL"/>
        </w:rPr>
        <w:t>no</w:t>
      </w:r>
      <w:r w:rsidRPr="00B55164">
        <w:rPr>
          <w:rFonts w:eastAsia="TimesNewRoman" w:cs="Arial"/>
          <w:lang w:eastAsia="pl-PL"/>
        </w:rPr>
        <w:t>ś</w:t>
      </w:r>
      <w:r w:rsidRPr="00B55164">
        <w:rPr>
          <w:rFonts w:eastAsia="Times New Roman" w:cs="Arial"/>
          <w:lang w:eastAsia="pl-PL"/>
        </w:rPr>
        <w:t>ci Wykonawcy wynikaj</w:t>
      </w:r>
      <w:r w:rsidRPr="00B55164">
        <w:rPr>
          <w:rFonts w:eastAsia="TimesNewRoman" w:cs="Arial"/>
          <w:lang w:eastAsia="pl-PL"/>
        </w:rPr>
        <w:t>ą</w:t>
      </w:r>
      <w:r w:rsidRPr="00B55164">
        <w:rPr>
          <w:rFonts w:eastAsia="Times New Roman" w:cs="Arial"/>
          <w:lang w:eastAsia="pl-PL"/>
        </w:rPr>
        <w:t>cych z faktur VAT przedstawionych Zamawiaj</w:t>
      </w:r>
      <w:r w:rsidRPr="00B55164">
        <w:rPr>
          <w:rFonts w:eastAsia="TimesNewRoman" w:cs="Arial"/>
          <w:lang w:eastAsia="pl-PL"/>
        </w:rPr>
        <w:t>ą</w:t>
      </w:r>
      <w:r w:rsidRPr="00B55164">
        <w:rPr>
          <w:rFonts w:eastAsia="Times New Roman" w:cs="Arial"/>
          <w:lang w:eastAsia="pl-PL"/>
        </w:rPr>
        <w:t>cemu do zapłaty za usługi uj</w:t>
      </w:r>
      <w:r w:rsidRPr="00B55164">
        <w:rPr>
          <w:rFonts w:eastAsia="TimesNewRoman" w:cs="Arial"/>
          <w:lang w:eastAsia="pl-PL"/>
        </w:rPr>
        <w:t>ę</w:t>
      </w:r>
      <w:r w:rsidRPr="00B55164">
        <w:rPr>
          <w:rFonts w:eastAsia="Times New Roman" w:cs="Arial"/>
          <w:lang w:eastAsia="pl-PL"/>
        </w:rPr>
        <w:t>te niniejsz</w:t>
      </w:r>
      <w:r w:rsidRPr="00B55164">
        <w:rPr>
          <w:rFonts w:eastAsia="TimesNewRoman" w:cs="Arial"/>
          <w:lang w:eastAsia="pl-PL"/>
        </w:rPr>
        <w:t xml:space="preserve">ą </w:t>
      </w:r>
      <w:r w:rsidRPr="00B55164">
        <w:rPr>
          <w:rFonts w:eastAsia="Times New Roman" w:cs="Arial"/>
          <w:lang w:eastAsia="pl-PL"/>
        </w:rPr>
        <w:t>umow</w:t>
      </w:r>
      <w:r w:rsidRPr="00B55164">
        <w:rPr>
          <w:rFonts w:eastAsia="TimesNewRoman" w:cs="Arial"/>
          <w:lang w:eastAsia="pl-PL"/>
        </w:rPr>
        <w:t xml:space="preserve">ą </w:t>
      </w:r>
      <w:r w:rsidRPr="00B55164">
        <w:rPr>
          <w:rFonts w:eastAsia="Times New Roman" w:cs="Arial"/>
          <w:lang w:eastAsia="pl-PL"/>
        </w:rPr>
        <w:t>lub z zabezpieczenia nale</w:t>
      </w:r>
      <w:r w:rsidRPr="00B55164">
        <w:rPr>
          <w:rFonts w:eastAsia="TimesNewRoman" w:cs="Arial"/>
          <w:lang w:eastAsia="pl-PL"/>
        </w:rPr>
        <w:t>ż</w:t>
      </w:r>
      <w:r w:rsidRPr="00B55164">
        <w:rPr>
          <w:rFonts w:eastAsia="Times New Roman" w:cs="Arial"/>
          <w:lang w:eastAsia="pl-PL"/>
        </w:rPr>
        <w:t>ytego wykonania umowy. Wykonawca wyra</w:t>
      </w:r>
      <w:r w:rsidRPr="00B55164">
        <w:rPr>
          <w:rFonts w:eastAsia="TimesNewRoman" w:cs="Arial"/>
          <w:lang w:eastAsia="pl-PL"/>
        </w:rPr>
        <w:t>ż</w:t>
      </w:r>
      <w:r w:rsidRPr="00B55164">
        <w:rPr>
          <w:rFonts w:eastAsia="Times New Roman" w:cs="Arial"/>
          <w:lang w:eastAsia="pl-PL"/>
        </w:rPr>
        <w:t>a zgod</w:t>
      </w:r>
      <w:r w:rsidRPr="00B55164">
        <w:rPr>
          <w:rFonts w:eastAsia="TimesNewRoman" w:cs="Arial"/>
          <w:lang w:eastAsia="pl-PL"/>
        </w:rPr>
        <w:t xml:space="preserve">ę </w:t>
      </w:r>
      <w:r w:rsidRPr="00B55164">
        <w:rPr>
          <w:rFonts w:eastAsia="Times New Roman" w:cs="Arial"/>
          <w:lang w:eastAsia="pl-PL"/>
        </w:rPr>
        <w:t>na potr</w:t>
      </w:r>
      <w:r w:rsidRPr="00B55164">
        <w:rPr>
          <w:rFonts w:eastAsia="TimesNewRoman" w:cs="Arial"/>
          <w:lang w:eastAsia="pl-PL"/>
        </w:rPr>
        <w:t>ą</w:t>
      </w:r>
      <w:r w:rsidRPr="00B55164">
        <w:rPr>
          <w:rFonts w:eastAsia="Times New Roman" w:cs="Arial"/>
          <w:lang w:eastAsia="pl-PL"/>
        </w:rPr>
        <w:t>canie kar umownych i kar okre</w:t>
      </w:r>
      <w:r w:rsidRPr="00B55164">
        <w:rPr>
          <w:rFonts w:eastAsia="TimesNewRoman" w:cs="Arial"/>
          <w:lang w:eastAsia="pl-PL"/>
        </w:rPr>
        <w:t>ś</w:t>
      </w:r>
      <w:r w:rsidRPr="00B55164">
        <w:rPr>
          <w:rFonts w:eastAsia="Times New Roman" w:cs="Arial"/>
          <w:lang w:eastAsia="pl-PL"/>
        </w:rPr>
        <w:t>lonych w § 10 ust. 3 z przysługuj</w:t>
      </w:r>
      <w:r w:rsidRPr="00B55164">
        <w:rPr>
          <w:rFonts w:eastAsia="TimesNewRoman" w:cs="Arial"/>
          <w:lang w:eastAsia="pl-PL"/>
        </w:rPr>
        <w:t>ą</w:t>
      </w:r>
      <w:r w:rsidRPr="00B55164">
        <w:rPr>
          <w:rFonts w:eastAsia="Times New Roman" w:cs="Arial"/>
          <w:lang w:eastAsia="pl-PL"/>
        </w:rPr>
        <w:t>cego mu wynagrodzenia oraz z zabezpieczenia nale</w:t>
      </w:r>
      <w:r w:rsidRPr="00B55164">
        <w:rPr>
          <w:rFonts w:eastAsia="TimesNewRoman" w:cs="Arial"/>
          <w:lang w:eastAsia="pl-PL"/>
        </w:rPr>
        <w:t>ż</w:t>
      </w:r>
      <w:r w:rsidRPr="00B55164">
        <w:rPr>
          <w:rFonts w:eastAsia="Times New Roman" w:cs="Arial"/>
          <w:lang w:eastAsia="pl-PL"/>
        </w:rPr>
        <w:t>ytego wykonania umowy - bez uprzedniego wezwania do zapłaty.</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sidRPr="00B55164">
        <w:rPr>
          <w:rFonts w:eastAsia="Times New Roman" w:cs="Arial"/>
          <w:b/>
          <w:lang w:eastAsia="pl-PL"/>
        </w:rPr>
        <w:t>§ 11</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1.</w:t>
      </w:r>
      <w:r w:rsidRPr="00B55164">
        <w:rPr>
          <w:rFonts w:eastAsia="Times New Roman" w:cs="Arial"/>
          <w:lang w:eastAsia="pl-PL"/>
        </w:rPr>
        <w:t xml:space="preserve"> Wykonawca jest odpowiedzialny wzgl</w:t>
      </w:r>
      <w:r w:rsidRPr="00B55164">
        <w:rPr>
          <w:rFonts w:eastAsia="TimesNewRoman" w:cs="Arial"/>
          <w:lang w:eastAsia="pl-PL"/>
        </w:rPr>
        <w:t>ę</w:t>
      </w:r>
      <w:r w:rsidRPr="00B55164">
        <w:rPr>
          <w:rFonts w:eastAsia="Times New Roman" w:cs="Arial"/>
          <w:lang w:eastAsia="pl-PL"/>
        </w:rPr>
        <w:t>dem Zamawiaj</w:t>
      </w:r>
      <w:r w:rsidRPr="00B55164">
        <w:rPr>
          <w:rFonts w:eastAsia="TimesNewRoman" w:cs="Arial"/>
          <w:lang w:eastAsia="pl-PL"/>
        </w:rPr>
        <w:t>ą</w:t>
      </w:r>
      <w:r w:rsidRPr="00B55164">
        <w:rPr>
          <w:rFonts w:eastAsia="Times New Roman" w:cs="Arial"/>
          <w:lang w:eastAsia="pl-PL"/>
        </w:rPr>
        <w:t>cego za profesjonaln</w:t>
      </w:r>
      <w:r w:rsidRPr="00B55164">
        <w:rPr>
          <w:rFonts w:eastAsia="TimesNewRoman" w:cs="Arial"/>
          <w:lang w:eastAsia="pl-PL"/>
        </w:rPr>
        <w:t>ą</w:t>
      </w:r>
      <w:r w:rsidRPr="00B55164">
        <w:rPr>
          <w:rFonts w:eastAsia="Times New Roman" w:cs="Arial"/>
          <w:lang w:eastAsia="pl-PL"/>
        </w:rPr>
        <w:t>, nale</w:t>
      </w:r>
      <w:r w:rsidRPr="00B55164">
        <w:rPr>
          <w:rFonts w:eastAsia="TimesNewRoman" w:cs="Arial"/>
          <w:lang w:eastAsia="pl-PL"/>
        </w:rPr>
        <w:t>ż</w:t>
      </w:r>
      <w:r w:rsidRPr="00B55164">
        <w:rPr>
          <w:rFonts w:eastAsia="Times New Roman" w:cs="Arial"/>
          <w:lang w:eastAsia="pl-PL"/>
        </w:rPr>
        <w:t>yt</w:t>
      </w:r>
      <w:r w:rsidRPr="00B55164">
        <w:rPr>
          <w:rFonts w:eastAsia="TimesNewRoman" w:cs="Arial"/>
          <w:lang w:eastAsia="pl-PL"/>
        </w:rPr>
        <w:t xml:space="preserve">ą </w:t>
      </w:r>
      <w:r w:rsidRPr="00B55164">
        <w:rPr>
          <w:rFonts w:eastAsia="Times New Roman" w:cs="Arial"/>
          <w:lang w:eastAsia="pl-PL"/>
        </w:rPr>
        <w:t>realizacj</w:t>
      </w:r>
      <w:r w:rsidRPr="00B55164">
        <w:rPr>
          <w:rFonts w:eastAsia="TimesNewRoman" w:cs="Arial"/>
          <w:lang w:eastAsia="pl-PL"/>
        </w:rPr>
        <w:t xml:space="preserve">ę </w:t>
      </w:r>
      <w:r w:rsidRPr="00B55164">
        <w:rPr>
          <w:rFonts w:eastAsia="Times New Roman" w:cs="Arial"/>
          <w:lang w:eastAsia="pl-PL"/>
        </w:rPr>
        <w:t>przedmiotu zamówienia.</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2.</w:t>
      </w:r>
      <w:r w:rsidRPr="00B55164">
        <w:rPr>
          <w:rFonts w:eastAsia="Times New Roman" w:cs="Arial"/>
          <w:lang w:eastAsia="pl-PL"/>
        </w:rPr>
        <w:t xml:space="preserve"> Zamawiaj</w:t>
      </w:r>
      <w:r w:rsidRPr="00B55164">
        <w:rPr>
          <w:rFonts w:eastAsia="TimesNewRoman" w:cs="Arial"/>
          <w:lang w:eastAsia="pl-PL"/>
        </w:rPr>
        <w:t>ą</w:t>
      </w:r>
      <w:r w:rsidRPr="00B55164">
        <w:rPr>
          <w:rFonts w:eastAsia="Times New Roman" w:cs="Arial"/>
          <w:lang w:eastAsia="pl-PL"/>
        </w:rPr>
        <w:t>cy zastrzega sobie prawo do kontroli wykonywania przez Wykonawc</w:t>
      </w:r>
      <w:r w:rsidRPr="00B55164">
        <w:rPr>
          <w:rFonts w:eastAsia="TimesNewRoman" w:cs="Arial"/>
          <w:lang w:eastAsia="pl-PL"/>
        </w:rPr>
        <w:t xml:space="preserve">ę </w:t>
      </w:r>
      <w:r w:rsidRPr="00B55164">
        <w:rPr>
          <w:rFonts w:eastAsia="Times New Roman" w:cs="Arial"/>
          <w:lang w:eastAsia="pl-PL"/>
        </w:rPr>
        <w:t>obowi</w:t>
      </w:r>
      <w:r w:rsidRPr="00B55164">
        <w:rPr>
          <w:rFonts w:eastAsia="TimesNewRoman" w:cs="Arial"/>
          <w:lang w:eastAsia="pl-PL"/>
        </w:rPr>
        <w:t>ą</w:t>
      </w:r>
      <w:r w:rsidRPr="00B55164">
        <w:rPr>
          <w:rFonts w:eastAsia="Times New Roman" w:cs="Arial"/>
          <w:lang w:eastAsia="pl-PL"/>
        </w:rPr>
        <w:t>zków wynikaj</w:t>
      </w:r>
      <w:r w:rsidRPr="00B55164">
        <w:rPr>
          <w:rFonts w:eastAsia="TimesNewRoman" w:cs="Arial"/>
          <w:lang w:eastAsia="pl-PL"/>
        </w:rPr>
        <w:t>ą</w:t>
      </w:r>
      <w:r w:rsidRPr="00B55164">
        <w:rPr>
          <w:rFonts w:eastAsia="Times New Roman" w:cs="Arial"/>
          <w:lang w:eastAsia="pl-PL"/>
        </w:rPr>
        <w:t>cych z niniejszej umowy, w tym przeprowadzania kontroli w miejscu prowadzenia przez Wykonawc</w:t>
      </w:r>
      <w:r w:rsidRPr="00B55164">
        <w:rPr>
          <w:rFonts w:eastAsia="TimesNewRoman" w:cs="Arial"/>
          <w:lang w:eastAsia="pl-PL"/>
        </w:rPr>
        <w:t xml:space="preserve">ę </w:t>
      </w:r>
      <w:r w:rsidRPr="00B55164">
        <w:rPr>
          <w:rFonts w:eastAsia="Times New Roman" w:cs="Arial"/>
          <w:lang w:eastAsia="pl-PL"/>
        </w:rPr>
        <w:t>działalno</w:t>
      </w:r>
      <w:r w:rsidRPr="00B55164">
        <w:rPr>
          <w:rFonts w:eastAsia="TimesNewRoman" w:cs="Arial"/>
          <w:lang w:eastAsia="pl-PL"/>
        </w:rPr>
        <w:t>ś</w:t>
      </w:r>
      <w:r w:rsidRPr="00B55164">
        <w:rPr>
          <w:rFonts w:eastAsia="Times New Roman" w:cs="Arial"/>
          <w:lang w:eastAsia="pl-PL"/>
        </w:rPr>
        <w:t xml:space="preserve">ci, </w:t>
      </w:r>
      <w:r w:rsidRPr="00B55164">
        <w:rPr>
          <w:rFonts w:eastAsia="TimesNewRoman" w:cs="Arial"/>
          <w:lang w:eastAsia="pl-PL"/>
        </w:rPr>
        <w:t>żą</w:t>
      </w:r>
      <w:r w:rsidRPr="00B55164">
        <w:rPr>
          <w:rFonts w:eastAsia="Times New Roman" w:cs="Arial"/>
          <w:lang w:eastAsia="pl-PL"/>
        </w:rPr>
        <w:t>dania dokumentów zwi</w:t>
      </w:r>
      <w:r w:rsidRPr="00B55164">
        <w:rPr>
          <w:rFonts w:eastAsia="TimesNewRoman" w:cs="Arial"/>
          <w:lang w:eastAsia="pl-PL"/>
        </w:rPr>
        <w:t>ą</w:t>
      </w:r>
      <w:r w:rsidRPr="00B55164">
        <w:rPr>
          <w:rFonts w:eastAsia="Times New Roman" w:cs="Arial"/>
          <w:lang w:eastAsia="pl-PL"/>
        </w:rPr>
        <w:t>zanych z realizacj</w:t>
      </w:r>
      <w:r w:rsidRPr="00B55164">
        <w:rPr>
          <w:rFonts w:eastAsia="TimesNewRoman" w:cs="Arial"/>
          <w:lang w:eastAsia="pl-PL"/>
        </w:rPr>
        <w:t xml:space="preserve">ą </w:t>
      </w:r>
      <w:r w:rsidRPr="00B55164">
        <w:rPr>
          <w:rFonts w:eastAsia="Times New Roman" w:cs="Arial"/>
          <w:lang w:eastAsia="pl-PL"/>
        </w:rPr>
        <w:t>niniejszej umowy.</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sidRPr="00B55164">
        <w:rPr>
          <w:rFonts w:eastAsia="Times New Roman" w:cs="Arial"/>
          <w:b/>
          <w:lang w:eastAsia="pl-PL"/>
        </w:rPr>
        <w:t>§ 12</w:t>
      </w:r>
    </w:p>
    <w:p w:rsidR="00F944BA" w:rsidRPr="00B55164" w:rsidRDefault="008D30C1" w:rsidP="00F944BA">
      <w:pPr>
        <w:autoSpaceDE w:val="0"/>
        <w:autoSpaceDN w:val="0"/>
        <w:adjustRightInd w:val="0"/>
        <w:spacing w:after="0" w:line="240" w:lineRule="auto"/>
        <w:jc w:val="both"/>
        <w:rPr>
          <w:rFonts w:eastAsia="Times New Roman" w:cs="Arial"/>
          <w:lang w:eastAsia="pl-PL"/>
        </w:rPr>
      </w:pPr>
      <w:r w:rsidRPr="008D30C1">
        <w:rPr>
          <w:rFonts w:eastAsia="Times New Roman" w:cs="Arial"/>
          <w:b/>
          <w:lang w:eastAsia="pl-PL"/>
        </w:rPr>
        <w:lastRenderedPageBreak/>
        <w:t>1</w:t>
      </w:r>
      <w:r w:rsidR="00F944BA" w:rsidRPr="008D30C1">
        <w:rPr>
          <w:rFonts w:eastAsia="Times New Roman" w:cs="Arial"/>
          <w:b/>
          <w:lang w:eastAsia="pl-PL"/>
        </w:rPr>
        <w:t>.</w:t>
      </w:r>
      <w:r w:rsidR="00F944BA" w:rsidRPr="00B55164">
        <w:rPr>
          <w:rFonts w:eastAsia="Times New Roman" w:cs="Arial"/>
          <w:lang w:eastAsia="pl-PL"/>
        </w:rPr>
        <w:t xml:space="preserve"> Wykonawca ponosi pełn</w:t>
      </w:r>
      <w:r w:rsidR="00F944BA" w:rsidRPr="00B55164">
        <w:rPr>
          <w:rFonts w:eastAsia="TimesNewRoman" w:cs="Arial"/>
          <w:lang w:eastAsia="pl-PL"/>
        </w:rPr>
        <w:t xml:space="preserve">ą </w:t>
      </w:r>
      <w:r w:rsidR="00F944BA" w:rsidRPr="00B55164">
        <w:rPr>
          <w:rFonts w:eastAsia="Times New Roman" w:cs="Arial"/>
          <w:lang w:eastAsia="pl-PL"/>
        </w:rPr>
        <w:t>odpowiedzialno</w:t>
      </w:r>
      <w:r w:rsidR="00F944BA" w:rsidRPr="00B55164">
        <w:rPr>
          <w:rFonts w:eastAsia="TimesNewRoman" w:cs="Arial"/>
          <w:lang w:eastAsia="pl-PL"/>
        </w:rPr>
        <w:t xml:space="preserve">ść </w:t>
      </w:r>
      <w:r w:rsidR="00F944BA" w:rsidRPr="00B55164">
        <w:rPr>
          <w:rFonts w:eastAsia="Times New Roman" w:cs="Arial"/>
          <w:lang w:eastAsia="pl-PL"/>
        </w:rPr>
        <w:t>wobec Zamawiaj</w:t>
      </w:r>
      <w:r w:rsidR="00F944BA" w:rsidRPr="00B55164">
        <w:rPr>
          <w:rFonts w:eastAsia="TimesNewRoman" w:cs="Arial"/>
          <w:lang w:eastAsia="pl-PL"/>
        </w:rPr>
        <w:t>ą</w:t>
      </w:r>
      <w:r w:rsidR="00F944BA" w:rsidRPr="00B55164">
        <w:rPr>
          <w:rFonts w:eastAsia="Times New Roman" w:cs="Arial"/>
          <w:lang w:eastAsia="pl-PL"/>
        </w:rPr>
        <w:t>cego i osób trzecich za szkody   mieniu i zdrowiu osób trzecich, powstałe w zwi</w:t>
      </w:r>
      <w:r w:rsidR="00F944BA" w:rsidRPr="00B55164">
        <w:rPr>
          <w:rFonts w:eastAsia="TimesNewRoman" w:cs="Arial"/>
          <w:lang w:eastAsia="pl-PL"/>
        </w:rPr>
        <w:t>ą</w:t>
      </w:r>
      <w:r w:rsidR="00F944BA" w:rsidRPr="00B55164">
        <w:rPr>
          <w:rFonts w:eastAsia="Times New Roman" w:cs="Arial"/>
          <w:lang w:eastAsia="pl-PL"/>
        </w:rPr>
        <w:t>zku z realizacj</w:t>
      </w:r>
      <w:r w:rsidR="00F944BA" w:rsidRPr="00B55164">
        <w:rPr>
          <w:rFonts w:eastAsia="TimesNewRoman" w:cs="Arial"/>
          <w:lang w:eastAsia="pl-PL"/>
        </w:rPr>
        <w:t xml:space="preserve">ą </w:t>
      </w:r>
      <w:r w:rsidR="00F944BA" w:rsidRPr="00B55164">
        <w:rPr>
          <w:rFonts w:eastAsia="Times New Roman" w:cs="Arial"/>
          <w:lang w:eastAsia="pl-PL"/>
        </w:rPr>
        <w:t>przedmiotu niniejszej umowy.</w:t>
      </w:r>
    </w:p>
    <w:p w:rsidR="00F944BA" w:rsidRPr="00B55164" w:rsidRDefault="00F944BA" w:rsidP="00F944BA">
      <w:pPr>
        <w:autoSpaceDE w:val="0"/>
        <w:autoSpaceDN w:val="0"/>
        <w:adjustRightInd w:val="0"/>
        <w:spacing w:after="0" w:line="240" w:lineRule="auto"/>
        <w:jc w:val="both"/>
        <w:rPr>
          <w:rFonts w:eastAsia="Times New Roman" w:cs="Arial"/>
          <w:b/>
          <w:lang w:eastAsia="pl-PL"/>
        </w:rPr>
      </w:pPr>
      <w:r w:rsidRPr="00B55164">
        <w:rPr>
          <w:rFonts w:eastAsia="Times New Roman" w:cs="Arial"/>
          <w:b/>
          <w:lang w:eastAsia="pl-PL"/>
        </w:rPr>
        <w:t>2</w:t>
      </w:r>
      <w:r w:rsidRPr="00B55164">
        <w:rPr>
          <w:rFonts w:eastAsia="Times New Roman" w:cs="Arial"/>
          <w:lang w:eastAsia="pl-PL"/>
        </w:rPr>
        <w:t>. Wykonawca zobowi</w:t>
      </w:r>
      <w:r w:rsidRPr="00B55164">
        <w:rPr>
          <w:rFonts w:eastAsia="TimesNewRoman" w:cs="Arial"/>
          <w:lang w:eastAsia="pl-PL"/>
        </w:rPr>
        <w:t>ą</w:t>
      </w:r>
      <w:r w:rsidRPr="00B55164">
        <w:rPr>
          <w:rFonts w:eastAsia="Times New Roman" w:cs="Arial"/>
          <w:lang w:eastAsia="pl-PL"/>
        </w:rPr>
        <w:t>zuje si</w:t>
      </w:r>
      <w:r w:rsidRPr="00B55164">
        <w:rPr>
          <w:rFonts w:eastAsia="TimesNewRoman" w:cs="Arial"/>
          <w:lang w:eastAsia="pl-PL"/>
        </w:rPr>
        <w:t xml:space="preserve">ę </w:t>
      </w:r>
      <w:r w:rsidRPr="00B55164">
        <w:rPr>
          <w:rFonts w:eastAsia="Times New Roman" w:cs="Arial"/>
          <w:lang w:eastAsia="pl-PL"/>
        </w:rPr>
        <w:t>do naprawienia wszelkich szkód zwi</w:t>
      </w:r>
      <w:r w:rsidRPr="00B55164">
        <w:rPr>
          <w:rFonts w:eastAsia="TimesNewRoman" w:cs="Arial"/>
          <w:lang w:eastAsia="pl-PL"/>
        </w:rPr>
        <w:t>ą</w:t>
      </w:r>
      <w:r w:rsidRPr="00B55164">
        <w:rPr>
          <w:rFonts w:eastAsia="Times New Roman" w:cs="Arial"/>
          <w:lang w:eastAsia="pl-PL"/>
        </w:rPr>
        <w:t>zanych</w:t>
      </w:r>
      <w:r w:rsidR="008D30C1">
        <w:rPr>
          <w:rFonts w:eastAsia="Times New Roman" w:cs="Arial"/>
          <w:lang w:eastAsia="pl-PL"/>
        </w:rPr>
        <w:t xml:space="preserve"> </w:t>
      </w:r>
      <w:r w:rsidRPr="00B55164">
        <w:rPr>
          <w:rFonts w:eastAsia="Times New Roman" w:cs="Arial"/>
          <w:lang w:eastAsia="pl-PL"/>
        </w:rPr>
        <w:t>z wykonywaniem przedmiotu zamówienia Zamawiaj</w:t>
      </w:r>
      <w:r w:rsidRPr="00B55164">
        <w:rPr>
          <w:rFonts w:eastAsia="TimesNewRoman" w:cs="Arial"/>
          <w:lang w:eastAsia="pl-PL"/>
        </w:rPr>
        <w:t>ą</w:t>
      </w:r>
      <w:r w:rsidRPr="00B55164">
        <w:rPr>
          <w:rFonts w:eastAsia="Times New Roman" w:cs="Arial"/>
          <w:lang w:eastAsia="pl-PL"/>
        </w:rPr>
        <w:t>cemu, wła</w:t>
      </w:r>
      <w:r w:rsidRPr="00B55164">
        <w:rPr>
          <w:rFonts w:eastAsia="TimesNewRoman" w:cs="Arial"/>
          <w:lang w:eastAsia="pl-PL"/>
        </w:rPr>
        <w:t>ś</w:t>
      </w:r>
      <w:r w:rsidRPr="00B55164">
        <w:rPr>
          <w:rFonts w:eastAsia="Times New Roman" w:cs="Arial"/>
          <w:lang w:eastAsia="pl-PL"/>
        </w:rPr>
        <w:t>cicielom nieruchomo</w:t>
      </w:r>
      <w:r w:rsidRPr="00B55164">
        <w:rPr>
          <w:rFonts w:eastAsia="TimesNewRoman" w:cs="Arial"/>
          <w:lang w:eastAsia="pl-PL"/>
        </w:rPr>
        <w:t>ś</w:t>
      </w:r>
      <w:r w:rsidRPr="00B55164">
        <w:rPr>
          <w:rFonts w:eastAsia="Times New Roman" w:cs="Arial"/>
          <w:lang w:eastAsia="pl-PL"/>
        </w:rPr>
        <w:t>ci oraz osobom trzecim.</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sidRPr="00B55164">
        <w:rPr>
          <w:rFonts w:eastAsia="Times New Roman" w:cs="Arial"/>
          <w:b/>
          <w:lang w:eastAsia="pl-PL"/>
        </w:rPr>
        <w:t>§</w:t>
      </w:r>
      <w:r>
        <w:rPr>
          <w:rFonts w:eastAsia="Times New Roman" w:cs="Arial"/>
          <w:b/>
          <w:lang w:eastAsia="pl-PL"/>
        </w:rPr>
        <w:t xml:space="preserve"> 13</w:t>
      </w:r>
    </w:p>
    <w:p w:rsidR="00F944BA" w:rsidRPr="00B55164" w:rsidRDefault="00F944BA" w:rsidP="00F944BA">
      <w:pPr>
        <w:autoSpaceDE w:val="0"/>
        <w:autoSpaceDN w:val="0"/>
        <w:adjustRightInd w:val="0"/>
        <w:spacing w:after="0" w:line="240" w:lineRule="auto"/>
        <w:rPr>
          <w:rFonts w:eastAsia="Times New Roman" w:cs="Arial"/>
          <w:lang w:eastAsia="pl-PL"/>
        </w:rPr>
      </w:pPr>
      <w:r w:rsidRPr="00B55164">
        <w:rPr>
          <w:rFonts w:eastAsia="Times New Roman" w:cs="Arial"/>
          <w:b/>
          <w:lang w:eastAsia="pl-PL"/>
        </w:rPr>
        <w:t>1.</w:t>
      </w:r>
      <w:r w:rsidRPr="00B55164">
        <w:rPr>
          <w:rFonts w:eastAsia="Times New Roman" w:cs="Arial"/>
          <w:lang w:eastAsia="pl-PL"/>
        </w:rPr>
        <w:t xml:space="preserve"> Zamawiaj</w:t>
      </w:r>
      <w:r w:rsidRPr="00B55164">
        <w:rPr>
          <w:rFonts w:eastAsia="TimesNewRoman" w:cs="Arial"/>
          <w:lang w:eastAsia="pl-PL"/>
        </w:rPr>
        <w:t>ą</w:t>
      </w:r>
      <w:r w:rsidRPr="00B55164">
        <w:rPr>
          <w:rFonts w:eastAsia="Times New Roman" w:cs="Arial"/>
          <w:lang w:eastAsia="pl-PL"/>
        </w:rPr>
        <w:t>cy mo</w:t>
      </w:r>
      <w:r w:rsidRPr="00B55164">
        <w:rPr>
          <w:rFonts w:eastAsia="TimesNewRoman" w:cs="Arial"/>
          <w:lang w:eastAsia="pl-PL"/>
        </w:rPr>
        <w:t>ż</w:t>
      </w:r>
      <w:r w:rsidRPr="00B55164">
        <w:rPr>
          <w:rFonts w:eastAsia="Times New Roman" w:cs="Arial"/>
          <w:lang w:eastAsia="pl-PL"/>
        </w:rPr>
        <w:t>e oprócz przypadków okre</w:t>
      </w:r>
      <w:r w:rsidRPr="00B55164">
        <w:rPr>
          <w:rFonts w:eastAsia="TimesNewRoman" w:cs="Arial"/>
          <w:lang w:eastAsia="pl-PL"/>
        </w:rPr>
        <w:t>ś</w:t>
      </w:r>
      <w:r w:rsidRPr="00B55164">
        <w:rPr>
          <w:rFonts w:eastAsia="Times New Roman" w:cs="Arial"/>
          <w:lang w:eastAsia="pl-PL"/>
        </w:rPr>
        <w:t>lonych w przepisach Kodeksu Cywilnego, odst</w:t>
      </w:r>
      <w:r w:rsidRPr="00B55164">
        <w:rPr>
          <w:rFonts w:eastAsia="TimesNewRoman" w:cs="Arial"/>
          <w:lang w:eastAsia="pl-PL"/>
        </w:rPr>
        <w:t>ą</w:t>
      </w:r>
      <w:r w:rsidRPr="00B55164">
        <w:rPr>
          <w:rFonts w:eastAsia="Times New Roman" w:cs="Arial"/>
          <w:lang w:eastAsia="pl-PL"/>
        </w:rPr>
        <w:t>pi</w:t>
      </w:r>
      <w:r w:rsidRPr="00B55164">
        <w:rPr>
          <w:rFonts w:eastAsia="TimesNewRoman" w:cs="Arial"/>
          <w:lang w:eastAsia="pl-PL"/>
        </w:rPr>
        <w:t xml:space="preserve">ć </w:t>
      </w:r>
      <w:r w:rsidRPr="00B55164">
        <w:rPr>
          <w:rFonts w:eastAsia="Times New Roman" w:cs="Arial"/>
          <w:lang w:eastAsia="pl-PL"/>
        </w:rPr>
        <w:t>od umowy, je</w:t>
      </w:r>
      <w:r w:rsidRPr="00B55164">
        <w:rPr>
          <w:rFonts w:eastAsia="TimesNewRoman" w:cs="Arial"/>
          <w:lang w:eastAsia="pl-PL"/>
        </w:rPr>
        <w:t>ż</w:t>
      </w:r>
      <w:r w:rsidRPr="00B55164">
        <w:rPr>
          <w:rFonts w:eastAsia="Times New Roman" w:cs="Arial"/>
          <w:lang w:eastAsia="pl-PL"/>
        </w:rPr>
        <w:t>eli:</w:t>
      </w:r>
    </w:p>
    <w:p w:rsidR="00F944BA" w:rsidRPr="00B55164" w:rsidRDefault="00F944BA" w:rsidP="008D30C1">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1) wyst</w:t>
      </w:r>
      <w:r w:rsidRPr="00B55164">
        <w:rPr>
          <w:rFonts w:eastAsia="TimesNewRoman" w:cs="Arial"/>
          <w:lang w:eastAsia="pl-PL"/>
        </w:rPr>
        <w:t>ą</w:t>
      </w:r>
      <w:r w:rsidRPr="00B55164">
        <w:rPr>
          <w:rFonts w:eastAsia="Times New Roman" w:cs="Arial"/>
          <w:lang w:eastAsia="pl-PL"/>
        </w:rPr>
        <w:t>piły istotne zmiany okoliczno</w:t>
      </w:r>
      <w:r w:rsidRPr="00B55164">
        <w:rPr>
          <w:rFonts w:eastAsia="TimesNewRoman" w:cs="Arial"/>
          <w:lang w:eastAsia="pl-PL"/>
        </w:rPr>
        <w:t>ś</w:t>
      </w:r>
      <w:r w:rsidRPr="00B55164">
        <w:rPr>
          <w:rFonts w:eastAsia="Times New Roman" w:cs="Arial"/>
          <w:lang w:eastAsia="pl-PL"/>
        </w:rPr>
        <w:t>ci powoduj</w:t>
      </w:r>
      <w:r w:rsidRPr="00B55164">
        <w:rPr>
          <w:rFonts w:eastAsia="TimesNewRoman" w:cs="Arial"/>
          <w:lang w:eastAsia="pl-PL"/>
        </w:rPr>
        <w:t>ą</w:t>
      </w:r>
      <w:r w:rsidRPr="00B55164">
        <w:rPr>
          <w:rFonts w:eastAsia="Times New Roman" w:cs="Arial"/>
          <w:lang w:eastAsia="pl-PL"/>
        </w:rPr>
        <w:t xml:space="preserve">ce, </w:t>
      </w:r>
      <w:r w:rsidRPr="00B55164">
        <w:rPr>
          <w:rFonts w:eastAsia="TimesNewRoman" w:cs="Arial"/>
          <w:lang w:eastAsia="pl-PL"/>
        </w:rPr>
        <w:t>ż</w:t>
      </w:r>
      <w:r w:rsidRPr="00B55164">
        <w:rPr>
          <w:rFonts w:eastAsia="Times New Roman" w:cs="Arial"/>
          <w:lang w:eastAsia="pl-PL"/>
        </w:rPr>
        <w:t>e wykonanie umowy nie le</w:t>
      </w:r>
      <w:r w:rsidRPr="00B55164">
        <w:rPr>
          <w:rFonts w:eastAsia="TimesNewRoman" w:cs="Arial"/>
          <w:lang w:eastAsia="pl-PL"/>
        </w:rPr>
        <w:t>ż</w:t>
      </w:r>
      <w:r w:rsidRPr="00B55164">
        <w:rPr>
          <w:rFonts w:eastAsia="Times New Roman" w:cs="Arial"/>
          <w:lang w:eastAsia="pl-PL"/>
        </w:rPr>
        <w:t>y</w:t>
      </w:r>
      <w:r w:rsidR="008D30C1">
        <w:rPr>
          <w:rFonts w:eastAsia="Times New Roman" w:cs="Arial"/>
          <w:lang w:eastAsia="pl-PL"/>
        </w:rPr>
        <w:t xml:space="preserve"> </w:t>
      </w:r>
      <w:r w:rsidRPr="00B55164">
        <w:rPr>
          <w:rFonts w:eastAsia="Times New Roman" w:cs="Arial"/>
          <w:lang w:eastAsia="pl-PL"/>
        </w:rPr>
        <w:t>w interesie publicznym, czego nie mo</w:t>
      </w:r>
      <w:r w:rsidRPr="00B55164">
        <w:rPr>
          <w:rFonts w:eastAsia="TimesNewRoman" w:cs="Arial"/>
          <w:lang w:eastAsia="pl-PL"/>
        </w:rPr>
        <w:t>ż</w:t>
      </w:r>
      <w:r w:rsidRPr="00B55164">
        <w:rPr>
          <w:rFonts w:eastAsia="Times New Roman" w:cs="Arial"/>
          <w:lang w:eastAsia="pl-PL"/>
        </w:rPr>
        <w:t>na było przewidzie</w:t>
      </w:r>
      <w:r w:rsidRPr="00B55164">
        <w:rPr>
          <w:rFonts w:eastAsia="TimesNewRoman" w:cs="Arial"/>
          <w:lang w:eastAsia="pl-PL"/>
        </w:rPr>
        <w:t xml:space="preserve">ć </w:t>
      </w:r>
      <w:r w:rsidRPr="00B55164">
        <w:rPr>
          <w:rFonts w:eastAsia="Times New Roman" w:cs="Arial"/>
          <w:lang w:eastAsia="pl-PL"/>
        </w:rPr>
        <w:t>w chwili zawarcia umowy,</w:t>
      </w:r>
      <w:r w:rsidR="008D30C1">
        <w:rPr>
          <w:rFonts w:eastAsia="Times New Roman" w:cs="Arial"/>
          <w:lang w:eastAsia="pl-PL"/>
        </w:rPr>
        <w:t xml:space="preserve"> </w:t>
      </w:r>
      <w:r w:rsidRPr="00B55164">
        <w:rPr>
          <w:rFonts w:eastAsia="Times New Roman" w:cs="Arial"/>
          <w:lang w:eastAsia="pl-PL"/>
        </w:rPr>
        <w:t>w terminie 30 dni od powzi</w:t>
      </w:r>
      <w:r w:rsidRPr="00B55164">
        <w:rPr>
          <w:rFonts w:eastAsia="TimesNewRoman" w:cs="Arial"/>
          <w:lang w:eastAsia="pl-PL"/>
        </w:rPr>
        <w:t>ę</w:t>
      </w:r>
      <w:r w:rsidRPr="00B55164">
        <w:rPr>
          <w:rFonts w:eastAsia="Times New Roman" w:cs="Arial"/>
          <w:lang w:eastAsia="pl-PL"/>
        </w:rPr>
        <w:t>cia wiadomo</w:t>
      </w:r>
      <w:r w:rsidRPr="00B55164">
        <w:rPr>
          <w:rFonts w:eastAsia="TimesNewRoman" w:cs="Arial"/>
          <w:lang w:eastAsia="pl-PL"/>
        </w:rPr>
        <w:t>ś</w:t>
      </w:r>
      <w:r w:rsidRPr="00B55164">
        <w:rPr>
          <w:rFonts w:eastAsia="Times New Roman" w:cs="Arial"/>
          <w:lang w:eastAsia="pl-PL"/>
        </w:rPr>
        <w:t>ci o tych okoliczno</w:t>
      </w:r>
      <w:r w:rsidRPr="00B55164">
        <w:rPr>
          <w:rFonts w:eastAsia="TimesNewRoman" w:cs="Arial"/>
          <w:lang w:eastAsia="pl-PL"/>
        </w:rPr>
        <w:t>ś</w:t>
      </w:r>
      <w:r w:rsidRPr="00B55164">
        <w:rPr>
          <w:rFonts w:eastAsia="Times New Roman" w:cs="Arial"/>
          <w:lang w:eastAsia="pl-PL"/>
        </w:rPr>
        <w:t>ciach;</w:t>
      </w:r>
    </w:p>
    <w:p w:rsidR="00F944BA" w:rsidRPr="00B55164" w:rsidRDefault="00F944BA" w:rsidP="008D30C1">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2) Zgłoszony został wniosek o ogłoszenie upadło</w:t>
      </w:r>
      <w:r w:rsidRPr="00B55164">
        <w:rPr>
          <w:rFonts w:eastAsia="TimesNewRoman" w:cs="Arial"/>
          <w:lang w:eastAsia="pl-PL"/>
        </w:rPr>
        <w:t>ś</w:t>
      </w:r>
      <w:r w:rsidRPr="00B55164">
        <w:rPr>
          <w:rFonts w:eastAsia="Times New Roman" w:cs="Arial"/>
          <w:lang w:eastAsia="pl-PL"/>
        </w:rPr>
        <w:t>ci Wykonawcy w terminie 30 dni od powzi</w:t>
      </w:r>
      <w:r w:rsidRPr="00B55164">
        <w:rPr>
          <w:rFonts w:eastAsia="TimesNewRoman" w:cs="Arial"/>
          <w:lang w:eastAsia="pl-PL"/>
        </w:rPr>
        <w:t>ę</w:t>
      </w:r>
      <w:r w:rsidRPr="00B55164">
        <w:rPr>
          <w:rFonts w:eastAsia="Times New Roman" w:cs="Arial"/>
          <w:lang w:eastAsia="pl-PL"/>
        </w:rPr>
        <w:t>cia wiadomo</w:t>
      </w:r>
      <w:r w:rsidRPr="00B55164">
        <w:rPr>
          <w:rFonts w:eastAsia="TimesNewRoman" w:cs="Arial"/>
          <w:lang w:eastAsia="pl-PL"/>
        </w:rPr>
        <w:t>ś</w:t>
      </w:r>
      <w:r w:rsidRPr="00B55164">
        <w:rPr>
          <w:rFonts w:eastAsia="Times New Roman" w:cs="Arial"/>
          <w:lang w:eastAsia="pl-PL"/>
        </w:rPr>
        <w:t>ci o tych okoliczno</w:t>
      </w:r>
      <w:r w:rsidRPr="00B55164">
        <w:rPr>
          <w:rFonts w:eastAsia="TimesNewRoman" w:cs="Arial"/>
          <w:lang w:eastAsia="pl-PL"/>
        </w:rPr>
        <w:t>ś</w:t>
      </w:r>
      <w:r w:rsidRPr="00B55164">
        <w:rPr>
          <w:rFonts w:eastAsia="Times New Roman" w:cs="Arial"/>
          <w:lang w:eastAsia="pl-PL"/>
        </w:rPr>
        <w:t>ciach;</w:t>
      </w:r>
    </w:p>
    <w:p w:rsidR="00F944BA" w:rsidRPr="00B55164" w:rsidRDefault="00F944BA" w:rsidP="008D30C1">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3) Wykonawca przyst</w:t>
      </w:r>
      <w:r w:rsidRPr="00B55164">
        <w:rPr>
          <w:rFonts w:eastAsia="TimesNewRoman" w:cs="Arial"/>
          <w:lang w:eastAsia="pl-PL"/>
        </w:rPr>
        <w:t>ą</w:t>
      </w:r>
      <w:r w:rsidRPr="00B55164">
        <w:rPr>
          <w:rFonts w:eastAsia="Times New Roman" w:cs="Arial"/>
          <w:lang w:eastAsia="pl-PL"/>
        </w:rPr>
        <w:t>pił do likwidacji swojej firmy, z wyj</w:t>
      </w:r>
      <w:r w:rsidRPr="00B55164">
        <w:rPr>
          <w:rFonts w:eastAsia="TimesNewRoman" w:cs="Arial"/>
          <w:lang w:eastAsia="pl-PL"/>
        </w:rPr>
        <w:t>ą</w:t>
      </w:r>
      <w:r w:rsidRPr="00B55164">
        <w:rPr>
          <w:rFonts w:eastAsia="Times New Roman" w:cs="Arial"/>
          <w:lang w:eastAsia="pl-PL"/>
        </w:rPr>
        <w:t>tkiem likwidacji przeprowadzonej w celu przekształcenia, w terminie 30 dni od powzi</w:t>
      </w:r>
      <w:r w:rsidRPr="00B55164">
        <w:rPr>
          <w:rFonts w:eastAsia="TimesNewRoman" w:cs="Arial"/>
          <w:lang w:eastAsia="pl-PL"/>
        </w:rPr>
        <w:t>ę</w:t>
      </w:r>
      <w:r w:rsidRPr="00B55164">
        <w:rPr>
          <w:rFonts w:eastAsia="Times New Roman" w:cs="Arial"/>
          <w:lang w:eastAsia="pl-PL"/>
        </w:rPr>
        <w:t>cia wiadomo</w:t>
      </w:r>
      <w:r w:rsidRPr="00B55164">
        <w:rPr>
          <w:rFonts w:eastAsia="TimesNewRoman" w:cs="Arial"/>
          <w:lang w:eastAsia="pl-PL"/>
        </w:rPr>
        <w:t>ś</w:t>
      </w:r>
      <w:r w:rsidRPr="00B55164">
        <w:rPr>
          <w:rFonts w:eastAsia="Times New Roman" w:cs="Arial"/>
          <w:lang w:eastAsia="pl-PL"/>
        </w:rPr>
        <w:t>ci o tych okoliczno</w:t>
      </w:r>
      <w:r w:rsidRPr="00B55164">
        <w:rPr>
          <w:rFonts w:eastAsia="TimesNewRoman" w:cs="Arial"/>
          <w:lang w:eastAsia="pl-PL"/>
        </w:rPr>
        <w:t>ś</w:t>
      </w:r>
      <w:r w:rsidRPr="00B55164">
        <w:rPr>
          <w:rFonts w:eastAsia="Times New Roman" w:cs="Arial"/>
          <w:lang w:eastAsia="pl-PL"/>
        </w:rPr>
        <w:t>ciach;</w:t>
      </w:r>
    </w:p>
    <w:p w:rsidR="00F944BA" w:rsidRPr="00B55164" w:rsidRDefault="00F944BA" w:rsidP="008D30C1">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4) został wydany nakaz zaj</w:t>
      </w:r>
      <w:r w:rsidRPr="00B55164">
        <w:rPr>
          <w:rFonts w:eastAsia="TimesNewRoman" w:cs="Arial"/>
          <w:lang w:eastAsia="pl-PL"/>
        </w:rPr>
        <w:t>ę</w:t>
      </w:r>
      <w:r w:rsidRPr="00B55164">
        <w:rPr>
          <w:rFonts w:eastAsia="Times New Roman" w:cs="Arial"/>
          <w:lang w:eastAsia="pl-PL"/>
        </w:rPr>
        <w:t>cia maj</w:t>
      </w:r>
      <w:r w:rsidRPr="00B55164">
        <w:rPr>
          <w:rFonts w:eastAsia="TimesNewRoman" w:cs="Arial"/>
          <w:lang w:eastAsia="pl-PL"/>
        </w:rPr>
        <w:t>ą</w:t>
      </w:r>
      <w:r w:rsidRPr="00B55164">
        <w:rPr>
          <w:rFonts w:eastAsia="Times New Roman" w:cs="Arial"/>
          <w:lang w:eastAsia="pl-PL"/>
        </w:rPr>
        <w:t>tku Wykonawcy lub Wykonawca ogłosił zrzeczenie si</w:t>
      </w:r>
      <w:r w:rsidRPr="00B55164">
        <w:rPr>
          <w:rFonts w:eastAsia="TimesNewRoman" w:cs="Arial"/>
          <w:lang w:eastAsia="pl-PL"/>
        </w:rPr>
        <w:t xml:space="preserve">ę </w:t>
      </w:r>
      <w:r w:rsidRPr="00B55164">
        <w:rPr>
          <w:rFonts w:eastAsia="Times New Roman" w:cs="Arial"/>
          <w:lang w:eastAsia="pl-PL"/>
        </w:rPr>
        <w:t>swojego maj</w:t>
      </w:r>
      <w:r w:rsidRPr="00B55164">
        <w:rPr>
          <w:rFonts w:eastAsia="TimesNewRoman" w:cs="Arial"/>
          <w:lang w:eastAsia="pl-PL"/>
        </w:rPr>
        <w:t>ą</w:t>
      </w:r>
      <w:r w:rsidRPr="00B55164">
        <w:rPr>
          <w:rFonts w:eastAsia="Times New Roman" w:cs="Arial"/>
          <w:lang w:eastAsia="pl-PL"/>
        </w:rPr>
        <w:t>tku na rzecz wierzycieli, w terminie 30 dni od powzi</w:t>
      </w:r>
      <w:r w:rsidRPr="00B55164">
        <w:rPr>
          <w:rFonts w:eastAsia="TimesNewRoman" w:cs="Arial"/>
          <w:lang w:eastAsia="pl-PL"/>
        </w:rPr>
        <w:t>ę</w:t>
      </w:r>
      <w:r w:rsidRPr="00B55164">
        <w:rPr>
          <w:rFonts w:eastAsia="Times New Roman" w:cs="Arial"/>
          <w:lang w:eastAsia="pl-PL"/>
        </w:rPr>
        <w:t>cia wiadomo</w:t>
      </w:r>
      <w:r w:rsidRPr="00B55164">
        <w:rPr>
          <w:rFonts w:eastAsia="TimesNewRoman" w:cs="Arial"/>
          <w:lang w:eastAsia="pl-PL"/>
        </w:rPr>
        <w:t>ś</w:t>
      </w:r>
      <w:r w:rsidRPr="00B55164">
        <w:rPr>
          <w:rFonts w:eastAsia="Times New Roman" w:cs="Arial"/>
          <w:lang w:eastAsia="pl-PL"/>
        </w:rPr>
        <w:t>ci o tych okoliczno</w:t>
      </w:r>
      <w:r w:rsidRPr="00B55164">
        <w:rPr>
          <w:rFonts w:eastAsia="TimesNewRoman" w:cs="Arial"/>
          <w:lang w:eastAsia="pl-PL"/>
        </w:rPr>
        <w:t>ś</w:t>
      </w:r>
      <w:r w:rsidRPr="00B55164">
        <w:rPr>
          <w:rFonts w:eastAsia="Times New Roman" w:cs="Arial"/>
          <w:lang w:eastAsia="pl-PL"/>
        </w:rPr>
        <w:t>ciach;</w:t>
      </w:r>
    </w:p>
    <w:p w:rsidR="00F944BA" w:rsidRPr="00B55164" w:rsidRDefault="00F944BA" w:rsidP="008D30C1">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5) Wykonawca utraci prawo do wykonywania usługi , w szczególno</w:t>
      </w:r>
      <w:r w:rsidRPr="00B55164">
        <w:rPr>
          <w:rFonts w:eastAsia="TimesNewRoman" w:cs="Arial"/>
          <w:lang w:eastAsia="pl-PL"/>
        </w:rPr>
        <w:t>ś</w:t>
      </w:r>
      <w:r w:rsidRPr="00B55164">
        <w:rPr>
          <w:rFonts w:eastAsia="Times New Roman" w:cs="Arial"/>
          <w:lang w:eastAsia="pl-PL"/>
        </w:rPr>
        <w:t>ci zostanie wykre</w:t>
      </w:r>
      <w:r w:rsidRPr="00B55164">
        <w:rPr>
          <w:rFonts w:eastAsia="TimesNewRoman" w:cs="Arial"/>
          <w:lang w:eastAsia="pl-PL"/>
        </w:rPr>
        <w:t>ś</w:t>
      </w:r>
      <w:r w:rsidRPr="00B55164">
        <w:rPr>
          <w:rFonts w:eastAsia="Times New Roman" w:cs="Arial"/>
          <w:lang w:eastAsia="pl-PL"/>
        </w:rPr>
        <w:t>lony</w:t>
      </w:r>
      <w:r w:rsidR="008D30C1">
        <w:rPr>
          <w:rFonts w:eastAsia="Times New Roman" w:cs="Arial"/>
          <w:lang w:eastAsia="pl-PL"/>
        </w:rPr>
        <w:t xml:space="preserve"> </w:t>
      </w:r>
      <w:r w:rsidRPr="00B55164">
        <w:rPr>
          <w:rFonts w:eastAsia="Times New Roman" w:cs="Arial"/>
          <w:lang w:eastAsia="pl-PL"/>
        </w:rPr>
        <w:t>z rejestru działalno</w:t>
      </w:r>
      <w:r w:rsidRPr="00B55164">
        <w:rPr>
          <w:rFonts w:eastAsia="TimesNewRoman" w:cs="Arial"/>
          <w:lang w:eastAsia="pl-PL"/>
        </w:rPr>
        <w:t>ś</w:t>
      </w:r>
      <w:r w:rsidRPr="00B55164">
        <w:rPr>
          <w:rFonts w:eastAsia="Times New Roman" w:cs="Arial"/>
          <w:lang w:eastAsia="pl-PL"/>
        </w:rPr>
        <w:t>ci regulowanej prowadzonej przez Wójta Gminy Jarocin z przyczyn,</w:t>
      </w:r>
      <w:r w:rsidR="008D30C1">
        <w:rPr>
          <w:rFonts w:eastAsia="Times New Roman" w:cs="Arial"/>
          <w:lang w:eastAsia="pl-PL"/>
        </w:rPr>
        <w:t xml:space="preserve"> </w:t>
      </w:r>
      <w:r w:rsidRPr="00B55164">
        <w:rPr>
          <w:rFonts w:eastAsia="Times New Roman" w:cs="Arial"/>
          <w:lang w:eastAsia="pl-PL"/>
        </w:rPr>
        <w:t xml:space="preserve">o których mowa </w:t>
      </w:r>
      <w:r w:rsidR="008D30C1">
        <w:rPr>
          <w:rFonts w:eastAsia="Times New Roman" w:cs="Arial"/>
          <w:lang w:eastAsia="pl-PL"/>
        </w:rPr>
        <w:br/>
      </w:r>
      <w:r w:rsidRPr="00B55164">
        <w:rPr>
          <w:rFonts w:eastAsia="Times New Roman" w:cs="Arial"/>
          <w:lang w:eastAsia="pl-PL"/>
        </w:rPr>
        <w:t>w Ustawie o utrzymaniu czysto</w:t>
      </w:r>
      <w:r w:rsidRPr="00B55164">
        <w:rPr>
          <w:rFonts w:eastAsia="TimesNewRoman" w:cs="Arial"/>
          <w:lang w:eastAsia="pl-PL"/>
        </w:rPr>
        <w:t>ś</w:t>
      </w:r>
      <w:r w:rsidRPr="00B55164">
        <w:rPr>
          <w:rFonts w:eastAsia="Times New Roman" w:cs="Arial"/>
          <w:lang w:eastAsia="pl-PL"/>
        </w:rPr>
        <w:t>ci i porz</w:t>
      </w:r>
      <w:r w:rsidRPr="00B55164">
        <w:rPr>
          <w:rFonts w:eastAsia="TimesNewRoman" w:cs="Arial"/>
          <w:lang w:eastAsia="pl-PL"/>
        </w:rPr>
        <w:t>ą</w:t>
      </w:r>
      <w:r w:rsidRPr="00B55164">
        <w:rPr>
          <w:rFonts w:eastAsia="Times New Roman" w:cs="Arial"/>
          <w:lang w:eastAsia="pl-PL"/>
        </w:rPr>
        <w:t>dku w gminach, w trybie</w:t>
      </w:r>
      <w:r w:rsidR="008D30C1">
        <w:rPr>
          <w:rFonts w:eastAsia="Times New Roman" w:cs="Arial"/>
          <w:lang w:eastAsia="pl-PL"/>
        </w:rPr>
        <w:t xml:space="preserve"> </w:t>
      </w:r>
      <w:r w:rsidRPr="00B55164">
        <w:rPr>
          <w:rFonts w:eastAsia="Times New Roman" w:cs="Arial"/>
          <w:lang w:eastAsia="pl-PL"/>
        </w:rPr>
        <w:t>natychmiastowym;</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6) Wykonawca nie wykonuje lub nienale</w:t>
      </w:r>
      <w:r w:rsidRPr="00B55164">
        <w:rPr>
          <w:rFonts w:eastAsia="TimesNewRoman" w:cs="Arial"/>
          <w:lang w:eastAsia="pl-PL"/>
        </w:rPr>
        <w:t>ż</w:t>
      </w:r>
      <w:r w:rsidRPr="00B55164">
        <w:rPr>
          <w:rFonts w:eastAsia="Times New Roman" w:cs="Arial"/>
          <w:lang w:eastAsia="pl-PL"/>
        </w:rPr>
        <w:t>ycie wykonywania obowi</w:t>
      </w:r>
      <w:r w:rsidRPr="00B55164">
        <w:rPr>
          <w:rFonts w:eastAsia="TimesNewRoman" w:cs="Arial"/>
          <w:lang w:eastAsia="pl-PL"/>
        </w:rPr>
        <w:t>ą</w:t>
      </w:r>
      <w:r w:rsidRPr="00B55164">
        <w:rPr>
          <w:rFonts w:eastAsia="Times New Roman" w:cs="Arial"/>
          <w:lang w:eastAsia="pl-PL"/>
        </w:rPr>
        <w:t>zki wynikaj</w:t>
      </w:r>
      <w:r w:rsidRPr="00B55164">
        <w:rPr>
          <w:rFonts w:eastAsia="TimesNewRoman" w:cs="Arial"/>
          <w:lang w:eastAsia="pl-PL"/>
        </w:rPr>
        <w:t>ą</w:t>
      </w:r>
      <w:r w:rsidRPr="00B55164">
        <w:rPr>
          <w:rFonts w:eastAsia="Times New Roman" w:cs="Arial"/>
          <w:lang w:eastAsia="pl-PL"/>
        </w:rPr>
        <w:t>cych z niniejszej umowy, w tym nieprzestrzegania ustalonego harmonogramu wywozu odpadów, norm sanitarnych, zaniedba</w:t>
      </w:r>
      <w:r w:rsidRPr="00B55164">
        <w:rPr>
          <w:rFonts w:eastAsia="TimesNewRoman" w:cs="Arial"/>
          <w:lang w:eastAsia="pl-PL"/>
        </w:rPr>
        <w:t xml:space="preserve">ń </w:t>
      </w:r>
      <w:r w:rsidRPr="00B55164">
        <w:rPr>
          <w:rFonts w:eastAsia="Times New Roman" w:cs="Arial"/>
          <w:lang w:eastAsia="pl-PL"/>
        </w:rPr>
        <w:t>sprawozdawczych, w terminie 30 dni od powzi</w:t>
      </w:r>
      <w:r w:rsidRPr="00B55164">
        <w:rPr>
          <w:rFonts w:eastAsia="TimesNewRoman" w:cs="Arial"/>
          <w:lang w:eastAsia="pl-PL"/>
        </w:rPr>
        <w:t>ę</w:t>
      </w:r>
      <w:r w:rsidRPr="00B55164">
        <w:rPr>
          <w:rFonts w:eastAsia="Times New Roman" w:cs="Arial"/>
          <w:lang w:eastAsia="pl-PL"/>
        </w:rPr>
        <w:t>cia wiadomo</w:t>
      </w:r>
      <w:r w:rsidRPr="00B55164">
        <w:rPr>
          <w:rFonts w:eastAsia="TimesNewRoman" w:cs="Arial"/>
          <w:lang w:eastAsia="pl-PL"/>
        </w:rPr>
        <w:t>ś</w:t>
      </w:r>
      <w:r w:rsidRPr="00B55164">
        <w:rPr>
          <w:rFonts w:eastAsia="Times New Roman" w:cs="Arial"/>
          <w:lang w:eastAsia="pl-PL"/>
        </w:rPr>
        <w:t>ci o tych okoliczno</w:t>
      </w:r>
      <w:r w:rsidRPr="00B55164">
        <w:rPr>
          <w:rFonts w:eastAsia="TimesNewRoman" w:cs="Arial"/>
          <w:lang w:eastAsia="pl-PL"/>
        </w:rPr>
        <w:t>ś</w:t>
      </w:r>
      <w:r w:rsidRPr="00B55164">
        <w:rPr>
          <w:rFonts w:eastAsia="Times New Roman" w:cs="Arial"/>
          <w:lang w:eastAsia="pl-PL"/>
        </w:rPr>
        <w:t>ciach;</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2.</w:t>
      </w:r>
      <w:r w:rsidRPr="00B55164">
        <w:rPr>
          <w:rFonts w:eastAsia="Times New Roman" w:cs="Arial"/>
          <w:lang w:eastAsia="pl-PL"/>
        </w:rPr>
        <w:t xml:space="preserve"> Wykonawcy przysługuje prawo odst</w:t>
      </w:r>
      <w:r w:rsidRPr="00B55164">
        <w:rPr>
          <w:rFonts w:eastAsia="TimesNewRoman" w:cs="Arial"/>
          <w:lang w:eastAsia="pl-PL"/>
        </w:rPr>
        <w:t>ą</w:t>
      </w:r>
      <w:r w:rsidRPr="00B55164">
        <w:rPr>
          <w:rFonts w:eastAsia="Times New Roman" w:cs="Arial"/>
          <w:lang w:eastAsia="pl-PL"/>
        </w:rPr>
        <w:t>pienia od niniejszej umowy, je</w:t>
      </w:r>
      <w:r w:rsidRPr="00B55164">
        <w:rPr>
          <w:rFonts w:eastAsia="TimesNewRoman" w:cs="Arial"/>
          <w:lang w:eastAsia="pl-PL"/>
        </w:rPr>
        <w:t>ż</w:t>
      </w:r>
      <w:r w:rsidRPr="00B55164">
        <w:rPr>
          <w:rFonts w:eastAsia="Times New Roman" w:cs="Arial"/>
          <w:lang w:eastAsia="pl-PL"/>
        </w:rPr>
        <w:t>eli Zamawiaj</w:t>
      </w:r>
      <w:r w:rsidRPr="00B55164">
        <w:rPr>
          <w:rFonts w:eastAsia="TimesNewRoman" w:cs="Arial"/>
          <w:lang w:eastAsia="pl-PL"/>
        </w:rPr>
        <w:t>ą</w:t>
      </w:r>
      <w:r w:rsidRPr="00B55164">
        <w:rPr>
          <w:rFonts w:eastAsia="Times New Roman" w:cs="Arial"/>
          <w:lang w:eastAsia="pl-PL"/>
        </w:rPr>
        <w:t>cy zalega    płatno</w:t>
      </w:r>
      <w:r w:rsidRPr="00B55164">
        <w:rPr>
          <w:rFonts w:eastAsia="TimesNewRoman" w:cs="Arial"/>
          <w:lang w:eastAsia="pl-PL"/>
        </w:rPr>
        <w:t>ś</w:t>
      </w:r>
      <w:r w:rsidRPr="00B55164">
        <w:rPr>
          <w:rFonts w:eastAsia="Times New Roman" w:cs="Arial"/>
          <w:lang w:eastAsia="pl-PL"/>
        </w:rPr>
        <w:t>ci</w:t>
      </w:r>
      <w:r w:rsidRPr="00B55164">
        <w:rPr>
          <w:rFonts w:eastAsia="TimesNewRoman" w:cs="Arial"/>
          <w:lang w:eastAsia="pl-PL"/>
        </w:rPr>
        <w:t xml:space="preserve">ą </w:t>
      </w:r>
      <w:r w:rsidRPr="00B55164">
        <w:rPr>
          <w:rFonts w:eastAsia="Times New Roman" w:cs="Arial"/>
          <w:lang w:eastAsia="pl-PL"/>
        </w:rPr>
        <w:t>wymagalnych nale</w:t>
      </w:r>
      <w:r w:rsidRPr="00B55164">
        <w:rPr>
          <w:rFonts w:eastAsia="TimesNewRoman" w:cs="Arial"/>
          <w:lang w:eastAsia="pl-PL"/>
        </w:rPr>
        <w:t>ż</w:t>
      </w:r>
      <w:r w:rsidRPr="00B55164">
        <w:rPr>
          <w:rFonts w:eastAsia="Times New Roman" w:cs="Arial"/>
          <w:lang w:eastAsia="pl-PL"/>
        </w:rPr>
        <w:t>no</w:t>
      </w:r>
      <w:r w:rsidRPr="00B55164">
        <w:rPr>
          <w:rFonts w:eastAsia="TimesNewRoman" w:cs="Arial"/>
          <w:lang w:eastAsia="pl-PL"/>
        </w:rPr>
        <w:t>ś</w:t>
      </w:r>
      <w:r w:rsidRPr="00B55164">
        <w:rPr>
          <w:rFonts w:eastAsia="Times New Roman" w:cs="Arial"/>
          <w:lang w:eastAsia="pl-PL"/>
        </w:rPr>
        <w:t>ci powy</w:t>
      </w:r>
      <w:r w:rsidRPr="00B55164">
        <w:rPr>
          <w:rFonts w:eastAsia="TimesNewRoman" w:cs="Arial"/>
          <w:lang w:eastAsia="pl-PL"/>
        </w:rPr>
        <w:t>ż</w:t>
      </w:r>
      <w:r w:rsidRPr="00B55164">
        <w:rPr>
          <w:rFonts w:eastAsia="Times New Roman" w:cs="Arial"/>
          <w:lang w:eastAsia="pl-PL"/>
        </w:rPr>
        <w:t>ej 30 dni pomimo wezwania przez Wykonawc</w:t>
      </w:r>
      <w:r w:rsidRPr="00B55164">
        <w:rPr>
          <w:rFonts w:eastAsia="TimesNewRoman" w:cs="Arial"/>
          <w:lang w:eastAsia="pl-PL"/>
        </w:rPr>
        <w:t xml:space="preserve">ę </w:t>
      </w:r>
      <w:r w:rsidRPr="00B55164">
        <w:rPr>
          <w:rFonts w:eastAsia="Times New Roman" w:cs="Arial"/>
          <w:lang w:eastAsia="pl-PL"/>
        </w:rPr>
        <w:t>Zamawiaj</w:t>
      </w:r>
      <w:r w:rsidRPr="00B55164">
        <w:rPr>
          <w:rFonts w:eastAsia="TimesNewRoman" w:cs="Arial"/>
          <w:lang w:eastAsia="pl-PL"/>
        </w:rPr>
        <w:t>ą</w:t>
      </w:r>
      <w:r w:rsidRPr="00B55164">
        <w:rPr>
          <w:rFonts w:eastAsia="Times New Roman" w:cs="Arial"/>
          <w:lang w:eastAsia="pl-PL"/>
        </w:rPr>
        <w:t>cego do uregulowania płatno</w:t>
      </w:r>
      <w:r w:rsidRPr="00B55164">
        <w:rPr>
          <w:rFonts w:eastAsia="TimesNewRoman" w:cs="Arial"/>
          <w:lang w:eastAsia="pl-PL"/>
        </w:rPr>
        <w:t>ś</w:t>
      </w:r>
      <w:r w:rsidRPr="00B55164">
        <w:rPr>
          <w:rFonts w:eastAsia="Times New Roman" w:cs="Arial"/>
          <w:lang w:eastAsia="pl-PL"/>
        </w:rPr>
        <w:t>ci z zagro</w:t>
      </w:r>
      <w:r w:rsidRPr="00B55164">
        <w:rPr>
          <w:rFonts w:eastAsia="TimesNewRoman" w:cs="Arial"/>
          <w:lang w:eastAsia="pl-PL"/>
        </w:rPr>
        <w:t>ż</w:t>
      </w:r>
      <w:r w:rsidRPr="00B55164">
        <w:rPr>
          <w:rFonts w:eastAsia="Times New Roman" w:cs="Arial"/>
          <w:lang w:eastAsia="pl-PL"/>
        </w:rPr>
        <w:t>eniem odst</w:t>
      </w:r>
      <w:r w:rsidRPr="00B55164">
        <w:rPr>
          <w:rFonts w:eastAsia="TimesNewRoman" w:cs="Arial"/>
          <w:lang w:eastAsia="pl-PL"/>
        </w:rPr>
        <w:t>ą</w:t>
      </w:r>
      <w:r w:rsidRPr="00B55164">
        <w:rPr>
          <w:rFonts w:eastAsia="Times New Roman" w:cs="Arial"/>
          <w:lang w:eastAsia="pl-PL"/>
        </w:rPr>
        <w:t>pienia od umowy, w terminie 30 dni od wyst</w:t>
      </w:r>
      <w:r w:rsidRPr="00B55164">
        <w:rPr>
          <w:rFonts w:eastAsia="TimesNewRoman" w:cs="Arial"/>
          <w:lang w:eastAsia="pl-PL"/>
        </w:rPr>
        <w:t>ą</w:t>
      </w:r>
      <w:r w:rsidRPr="00B55164">
        <w:rPr>
          <w:rFonts w:eastAsia="Times New Roman" w:cs="Arial"/>
          <w:lang w:eastAsia="pl-PL"/>
        </w:rPr>
        <w:t>pienia tych okoliczno</w:t>
      </w:r>
      <w:r w:rsidRPr="00B55164">
        <w:rPr>
          <w:rFonts w:eastAsia="TimesNewRoman" w:cs="Arial"/>
          <w:lang w:eastAsia="pl-PL"/>
        </w:rPr>
        <w:t>ś</w:t>
      </w:r>
      <w:r w:rsidRPr="00B55164">
        <w:rPr>
          <w:rFonts w:eastAsia="Times New Roman" w:cs="Arial"/>
          <w:lang w:eastAsia="pl-PL"/>
        </w:rPr>
        <w:t>ci.</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3</w:t>
      </w:r>
      <w:r w:rsidRPr="00B55164">
        <w:rPr>
          <w:rFonts w:eastAsia="Times New Roman" w:cs="Arial"/>
          <w:lang w:eastAsia="pl-PL"/>
        </w:rPr>
        <w:t>. Odst</w:t>
      </w:r>
      <w:r w:rsidRPr="00B55164">
        <w:rPr>
          <w:rFonts w:eastAsia="TimesNewRoman" w:cs="Arial"/>
          <w:lang w:eastAsia="pl-PL"/>
        </w:rPr>
        <w:t>ą</w:t>
      </w:r>
      <w:r w:rsidRPr="00B55164">
        <w:rPr>
          <w:rFonts w:eastAsia="Times New Roman" w:cs="Arial"/>
          <w:lang w:eastAsia="pl-PL"/>
        </w:rPr>
        <w:t>pienie od umowy powinno nast</w:t>
      </w:r>
      <w:r w:rsidRPr="00B55164">
        <w:rPr>
          <w:rFonts w:eastAsia="TimesNewRoman" w:cs="Arial"/>
          <w:lang w:eastAsia="pl-PL"/>
        </w:rPr>
        <w:t>ą</w:t>
      </w:r>
      <w:r w:rsidRPr="00B55164">
        <w:rPr>
          <w:rFonts w:eastAsia="Times New Roman" w:cs="Arial"/>
          <w:lang w:eastAsia="pl-PL"/>
        </w:rPr>
        <w:t>pi</w:t>
      </w:r>
      <w:r w:rsidRPr="00B55164">
        <w:rPr>
          <w:rFonts w:eastAsia="TimesNewRoman" w:cs="Arial"/>
          <w:lang w:eastAsia="pl-PL"/>
        </w:rPr>
        <w:t xml:space="preserve">ć </w:t>
      </w:r>
      <w:r w:rsidRPr="00B55164">
        <w:rPr>
          <w:rFonts w:eastAsia="Times New Roman" w:cs="Arial"/>
          <w:lang w:eastAsia="pl-PL"/>
        </w:rPr>
        <w:t>w formie pisemnej pod rygorem niewa</w:t>
      </w:r>
      <w:r w:rsidRPr="00B55164">
        <w:rPr>
          <w:rFonts w:eastAsia="TimesNewRoman" w:cs="Arial"/>
          <w:lang w:eastAsia="pl-PL"/>
        </w:rPr>
        <w:t>ż</w:t>
      </w:r>
      <w:r w:rsidRPr="00B55164">
        <w:rPr>
          <w:rFonts w:eastAsia="Times New Roman" w:cs="Arial"/>
          <w:lang w:eastAsia="pl-PL"/>
        </w:rPr>
        <w:t>no</w:t>
      </w:r>
      <w:r w:rsidRPr="00B55164">
        <w:rPr>
          <w:rFonts w:eastAsia="TimesNewRoman" w:cs="Arial"/>
          <w:lang w:eastAsia="pl-PL"/>
        </w:rPr>
        <w:t>ś</w:t>
      </w:r>
      <w:r w:rsidRPr="00B55164">
        <w:rPr>
          <w:rFonts w:eastAsia="Times New Roman" w:cs="Arial"/>
          <w:lang w:eastAsia="pl-PL"/>
        </w:rPr>
        <w:t>ci takiego o</w:t>
      </w:r>
      <w:r w:rsidRPr="00B55164">
        <w:rPr>
          <w:rFonts w:eastAsia="TimesNewRoman" w:cs="Arial"/>
          <w:lang w:eastAsia="pl-PL"/>
        </w:rPr>
        <w:t>ś</w:t>
      </w:r>
      <w:r w:rsidRPr="00B55164">
        <w:rPr>
          <w:rFonts w:eastAsia="Times New Roman" w:cs="Arial"/>
          <w:lang w:eastAsia="pl-PL"/>
        </w:rPr>
        <w:t>wiadczenia i powinno zawiera</w:t>
      </w:r>
      <w:r w:rsidRPr="00B55164">
        <w:rPr>
          <w:rFonts w:eastAsia="TimesNewRoman" w:cs="Arial"/>
          <w:lang w:eastAsia="pl-PL"/>
        </w:rPr>
        <w:t xml:space="preserve">ć </w:t>
      </w:r>
      <w:r w:rsidRPr="00B55164">
        <w:rPr>
          <w:rFonts w:eastAsia="Times New Roman" w:cs="Arial"/>
          <w:lang w:eastAsia="pl-PL"/>
        </w:rPr>
        <w:t>uzasadnienie.</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Pr>
          <w:rFonts w:eastAsia="Times New Roman" w:cs="Arial"/>
          <w:b/>
          <w:lang w:eastAsia="pl-PL"/>
        </w:rPr>
        <w:t>§ 14</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Wykonawca nie mo</w:t>
      </w:r>
      <w:r w:rsidRPr="00B55164">
        <w:rPr>
          <w:rFonts w:eastAsia="TimesNewRoman" w:cs="Arial"/>
          <w:lang w:eastAsia="pl-PL"/>
        </w:rPr>
        <w:t>ż</w:t>
      </w:r>
      <w:r w:rsidRPr="00B55164">
        <w:rPr>
          <w:rFonts w:eastAsia="Times New Roman" w:cs="Arial"/>
          <w:lang w:eastAsia="pl-PL"/>
        </w:rPr>
        <w:t>e bez pisemnej zgody Zamawiaj</w:t>
      </w:r>
      <w:r w:rsidRPr="00B55164">
        <w:rPr>
          <w:rFonts w:eastAsia="TimesNewRoman" w:cs="Arial"/>
          <w:lang w:eastAsia="pl-PL"/>
        </w:rPr>
        <w:t>ą</w:t>
      </w:r>
      <w:r w:rsidRPr="00B55164">
        <w:rPr>
          <w:rFonts w:eastAsia="Times New Roman" w:cs="Arial"/>
          <w:lang w:eastAsia="pl-PL"/>
        </w:rPr>
        <w:t>cego przenie</w:t>
      </w:r>
      <w:r w:rsidRPr="00B55164">
        <w:rPr>
          <w:rFonts w:eastAsia="TimesNewRoman" w:cs="Arial"/>
          <w:lang w:eastAsia="pl-PL"/>
        </w:rPr>
        <w:t xml:space="preserve">ść </w:t>
      </w:r>
      <w:r w:rsidRPr="00B55164">
        <w:rPr>
          <w:rFonts w:eastAsia="Times New Roman" w:cs="Arial"/>
          <w:lang w:eastAsia="pl-PL"/>
        </w:rPr>
        <w:t>wierzytelno</w:t>
      </w:r>
      <w:r w:rsidRPr="00B55164">
        <w:rPr>
          <w:rFonts w:eastAsia="TimesNewRoman" w:cs="Arial"/>
          <w:lang w:eastAsia="pl-PL"/>
        </w:rPr>
        <w:t>ś</w:t>
      </w:r>
      <w:r w:rsidRPr="00B55164">
        <w:rPr>
          <w:rFonts w:eastAsia="Times New Roman" w:cs="Arial"/>
          <w:lang w:eastAsia="pl-PL"/>
        </w:rPr>
        <w:t>ci wynikaj</w:t>
      </w:r>
      <w:r w:rsidRPr="00B55164">
        <w:rPr>
          <w:rFonts w:eastAsia="TimesNewRoman" w:cs="Arial"/>
          <w:lang w:eastAsia="pl-PL"/>
        </w:rPr>
        <w:t>ą</w:t>
      </w:r>
      <w:r w:rsidRPr="00B55164">
        <w:rPr>
          <w:rFonts w:eastAsia="Times New Roman" w:cs="Arial"/>
          <w:lang w:eastAsia="pl-PL"/>
        </w:rPr>
        <w:t>cych b</w:t>
      </w:r>
      <w:r w:rsidRPr="00B55164">
        <w:rPr>
          <w:rFonts w:eastAsia="TimesNewRoman" w:cs="Arial"/>
          <w:lang w:eastAsia="pl-PL"/>
        </w:rPr>
        <w:t>ą</w:t>
      </w:r>
      <w:r w:rsidRPr="00B55164">
        <w:rPr>
          <w:rFonts w:eastAsia="Times New Roman" w:cs="Arial"/>
          <w:lang w:eastAsia="pl-PL"/>
        </w:rPr>
        <w:t>d</w:t>
      </w:r>
      <w:r w:rsidRPr="00B55164">
        <w:rPr>
          <w:rFonts w:eastAsia="TimesNewRoman" w:cs="Arial"/>
          <w:lang w:eastAsia="pl-PL"/>
        </w:rPr>
        <w:t xml:space="preserve">ź </w:t>
      </w:r>
      <w:r w:rsidRPr="00B55164">
        <w:rPr>
          <w:rFonts w:eastAsia="Times New Roman" w:cs="Arial"/>
          <w:lang w:eastAsia="pl-PL"/>
        </w:rPr>
        <w:t>zwi</w:t>
      </w:r>
      <w:r w:rsidRPr="00B55164">
        <w:rPr>
          <w:rFonts w:eastAsia="TimesNewRoman" w:cs="Arial"/>
          <w:lang w:eastAsia="pl-PL"/>
        </w:rPr>
        <w:t>ą</w:t>
      </w:r>
      <w:r w:rsidRPr="00B55164">
        <w:rPr>
          <w:rFonts w:eastAsia="Times New Roman" w:cs="Arial"/>
          <w:lang w:eastAsia="pl-PL"/>
        </w:rPr>
        <w:t>zanych z realizacj</w:t>
      </w:r>
      <w:r w:rsidRPr="00B55164">
        <w:rPr>
          <w:rFonts w:eastAsia="TimesNewRoman" w:cs="Arial"/>
          <w:lang w:eastAsia="pl-PL"/>
        </w:rPr>
        <w:t xml:space="preserve">ą </w:t>
      </w:r>
      <w:r w:rsidRPr="00B55164">
        <w:rPr>
          <w:rFonts w:eastAsia="Times New Roman" w:cs="Arial"/>
          <w:lang w:eastAsia="pl-PL"/>
        </w:rPr>
        <w:t>niniejszej umowy na rzecz osób trzecich.</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Pr>
          <w:rFonts w:eastAsia="Times New Roman" w:cs="Arial"/>
          <w:b/>
          <w:lang w:eastAsia="pl-PL"/>
        </w:rPr>
        <w:t>§ 15</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Osobami wyznaczonymi do uzgodnie</w:t>
      </w:r>
      <w:r w:rsidRPr="00B55164">
        <w:rPr>
          <w:rFonts w:eastAsia="TimesNewRoman" w:cs="Arial"/>
          <w:lang w:eastAsia="pl-PL"/>
        </w:rPr>
        <w:t xml:space="preserve">ń </w:t>
      </w:r>
      <w:r w:rsidRPr="00B55164">
        <w:rPr>
          <w:rFonts w:eastAsia="Times New Roman" w:cs="Arial"/>
          <w:lang w:eastAsia="pl-PL"/>
        </w:rPr>
        <w:t>i koordynacji usług b</w:t>
      </w:r>
      <w:r w:rsidRPr="00B55164">
        <w:rPr>
          <w:rFonts w:eastAsia="TimesNewRoman" w:cs="Arial"/>
          <w:lang w:eastAsia="pl-PL"/>
        </w:rPr>
        <w:t>ę</w:t>
      </w:r>
      <w:r w:rsidRPr="00B55164">
        <w:rPr>
          <w:rFonts w:eastAsia="Times New Roman" w:cs="Arial"/>
          <w:lang w:eastAsia="pl-PL"/>
        </w:rPr>
        <w:t>d</w:t>
      </w:r>
      <w:r w:rsidRPr="00B55164">
        <w:rPr>
          <w:rFonts w:eastAsia="TimesNewRoman" w:cs="Arial"/>
          <w:lang w:eastAsia="pl-PL"/>
        </w:rPr>
        <w:t>ą</w:t>
      </w:r>
      <w:r w:rsidRPr="00B55164">
        <w:rPr>
          <w:rFonts w:eastAsia="Times New Roman" w:cs="Arial"/>
          <w:lang w:eastAsia="pl-PL"/>
        </w:rPr>
        <w:t>cych przedmiotem niniejszej umowy s</w:t>
      </w:r>
      <w:r w:rsidRPr="00B55164">
        <w:rPr>
          <w:rFonts w:eastAsia="TimesNewRoman" w:cs="Arial"/>
          <w:lang w:eastAsia="pl-PL"/>
        </w:rPr>
        <w:t>ą</w:t>
      </w:r>
      <w:r w:rsidRPr="00B55164">
        <w:rPr>
          <w:rFonts w:eastAsia="Times New Roman" w:cs="Arial"/>
          <w:lang w:eastAsia="pl-PL"/>
        </w:rPr>
        <w:t>:</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a) ze strony Zamawiaj</w:t>
      </w:r>
      <w:r w:rsidRPr="00B55164">
        <w:rPr>
          <w:rFonts w:eastAsia="TimesNewRoman" w:cs="Arial"/>
          <w:lang w:eastAsia="pl-PL"/>
        </w:rPr>
        <w:t>ą</w:t>
      </w:r>
      <w:r w:rsidRPr="00B55164">
        <w:rPr>
          <w:rFonts w:eastAsia="Times New Roman" w:cs="Arial"/>
          <w:lang w:eastAsia="pl-PL"/>
        </w:rPr>
        <w:t>cego: ....................................................... tel. .......................</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b) ze strony Wykonawcy ....................................................... tel. .......................</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Pr>
          <w:rFonts w:eastAsia="Times New Roman" w:cs="Arial"/>
          <w:b/>
          <w:lang w:eastAsia="pl-PL"/>
        </w:rPr>
        <w:t>§ 16</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1</w:t>
      </w:r>
      <w:r w:rsidRPr="00B55164">
        <w:rPr>
          <w:rFonts w:eastAsia="Times New Roman" w:cs="Arial"/>
          <w:lang w:eastAsia="pl-PL"/>
        </w:rPr>
        <w:t>. W sprawach nieuregulowanych niniejsz</w:t>
      </w:r>
      <w:r w:rsidRPr="00B55164">
        <w:rPr>
          <w:rFonts w:eastAsia="TimesNewRoman" w:cs="Arial"/>
          <w:lang w:eastAsia="pl-PL"/>
        </w:rPr>
        <w:t xml:space="preserve">ą </w:t>
      </w:r>
      <w:r w:rsidRPr="00B55164">
        <w:rPr>
          <w:rFonts w:eastAsia="Times New Roman" w:cs="Arial"/>
          <w:lang w:eastAsia="pl-PL"/>
        </w:rPr>
        <w:t>umow</w:t>
      </w:r>
      <w:r w:rsidRPr="00B55164">
        <w:rPr>
          <w:rFonts w:eastAsia="TimesNewRoman" w:cs="Arial"/>
          <w:lang w:eastAsia="pl-PL"/>
        </w:rPr>
        <w:t xml:space="preserve">ą </w:t>
      </w:r>
      <w:r w:rsidRPr="00B55164">
        <w:rPr>
          <w:rFonts w:eastAsia="Times New Roman" w:cs="Arial"/>
          <w:lang w:eastAsia="pl-PL"/>
        </w:rPr>
        <w:t>zastosowanie maj</w:t>
      </w:r>
      <w:r w:rsidRPr="00B55164">
        <w:rPr>
          <w:rFonts w:eastAsia="TimesNewRoman" w:cs="Arial"/>
          <w:lang w:eastAsia="pl-PL"/>
        </w:rPr>
        <w:t xml:space="preserve">ą </w:t>
      </w:r>
      <w:r w:rsidRPr="00B55164">
        <w:rPr>
          <w:rFonts w:eastAsia="Times New Roman" w:cs="Arial"/>
          <w:lang w:eastAsia="pl-PL"/>
        </w:rPr>
        <w:t>odpowiednie przepisy prawa polskiego, w szczególno</w:t>
      </w:r>
      <w:r w:rsidRPr="00B55164">
        <w:rPr>
          <w:rFonts w:eastAsia="TimesNewRoman" w:cs="Arial"/>
          <w:lang w:eastAsia="pl-PL"/>
        </w:rPr>
        <w:t>ś</w:t>
      </w:r>
      <w:r w:rsidRPr="00B55164">
        <w:rPr>
          <w:rFonts w:eastAsia="Times New Roman" w:cs="Arial"/>
          <w:lang w:eastAsia="pl-PL"/>
        </w:rPr>
        <w:t>ci Kodeksu Cywilnego, ustawy Prawo zamówie</w:t>
      </w:r>
      <w:r w:rsidRPr="00B55164">
        <w:rPr>
          <w:rFonts w:eastAsia="TimesNewRoman" w:cs="Arial"/>
          <w:lang w:eastAsia="pl-PL"/>
        </w:rPr>
        <w:t xml:space="preserve">ń </w:t>
      </w:r>
      <w:r w:rsidRPr="00B55164">
        <w:rPr>
          <w:rFonts w:eastAsia="Times New Roman" w:cs="Arial"/>
          <w:lang w:eastAsia="pl-PL"/>
        </w:rPr>
        <w:t>publicznych z przepisami wykonawczymi oraz Ustawy o utrzymaniu czysto</w:t>
      </w:r>
      <w:r w:rsidRPr="00B55164">
        <w:rPr>
          <w:rFonts w:eastAsia="TimesNewRoman" w:cs="Arial"/>
          <w:lang w:eastAsia="pl-PL"/>
        </w:rPr>
        <w:t>ś</w:t>
      </w:r>
      <w:r w:rsidRPr="00B55164">
        <w:rPr>
          <w:rFonts w:eastAsia="Times New Roman" w:cs="Arial"/>
          <w:lang w:eastAsia="pl-PL"/>
        </w:rPr>
        <w:t>ci i porz</w:t>
      </w:r>
      <w:r w:rsidRPr="00B55164">
        <w:rPr>
          <w:rFonts w:eastAsia="TimesNewRoman" w:cs="Arial"/>
          <w:lang w:eastAsia="pl-PL"/>
        </w:rPr>
        <w:t>ą</w:t>
      </w:r>
      <w:r w:rsidRPr="00B55164">
        <w:rPr>
          <w:rFonts w:eastAsia="Times New Roman" w:cs="Arial"/>
          <w:lang w:eastAsia="pl-PL"/>
        </w:rPr>
        <w:t>dku w gminach z przepisami wykonawczymi.</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2</w:t>
      </w:r>
      <w:r w:rsidRPr="00B55164">
        <w:rPr>
          <w:rFonts w:eastAsia="Times New Roman" w:cs="Arial"/>
          <w:lang w:eastAsia="pl-PL"/>
        </w:rPr>
        <w:t>. Wła</w:t>
      </w:r>
      <w:r w:rsidRPr="00B55164">
        <w:rPr>
          <w:rFonts w:eastAsia="TimesNewRoman" w:cs="Arial"/>
          <w:lang w:eastAsia="pl-PL"/>
        </w:rPr>
        <w:t>ś</w:t>
      </w:r>
      <w:r w:rsidRPr="00B55164">
        <w:rPr>
          <w:rFonts w:eastAsia="Times New Roman" w:cs="Arial"/>
          <w:lang w:eastAsia="pl-PL"/>
        </w:rPr>
        <w:t>ciwym do rozstrzygania sporów wynikłych na tle realizacji niniejszej umowy jest s</w:t>
      </w:r>
      <w:r w:rsidRPr="00B55164">
        <w:rPr>
          <w:rFonts w:eastAsia="TimesNewRoman" w:cs="Arial"/>
          <w:lang w:eastAsia="pl-PL"/>
        </w:rPr>
        <w:t>ą</w:t>
      </w:r>
      <w:r w:rsidRPr="00B55164">
        <w:rPr>
          <w:rFonts w:eastAsia="Times New Roman" w:cs="Arial"/>
          <w:lang w:eastAsia="pl-PL"/>
        </w:rPr>
        <w:t>d</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wła</w:t>
      </w:r>
      <w:r w:rsidRPr="00B55164">
        <w:rPr>
          <w:rFonts w:eastAsia="TimesNewRoman" w:cs="Arial"/>
          <w:lang w:eastAsia="pl-PL"/>
        </w:rPr>
        <w:t>ś</w:t>
      </w:r>
      <w:r w:rsidRPr="00B55164">
        <w:rPr>
          <w:rFonts w:eastAsia="Times New Roman" w:cs="Arial"/>
          <w:lang w:eastAsia="pl-PL"/>
        </w:rPr>
        <w:t>ciwy dla siedziby Zamawiaj</w:t>
      </w:r>
      <w:r w:rsidRPr="00B55164">
        <w:rPr>
          <w:rFonts w:eastAsia="TimesNewRoman" w:cs="Arial"/>
          <w:lang w:eastAsia="pl-PL"/>
        </w:rPr>
        <w:t>ą</w:t>
      </w:r>
      <w:r w:rsidRPr="00B55164">
        <w:rPr>
          <w:rFonts w:eastAsia="Times New Roman" w:cs="Arial"/>
          <w:lang w:eastAsia="pl-PL"/>
        </w:rPr>
        <w:t>cego.</w:t>
      </w:r>
    </w:p>
    <w:p w:rsidR="00F944BA" w:rsidRPr="00B55164" w:rsidRDefault="00F944BA" w:rsidP="00F944BA">
      <w:pPr>
        <w:autoSpaceDE w:val="0"/>
        <w:autoSpaceDN w:val="0"/>
        <w:adjustRightInd w:val="0"/>
        <w:spacing w:after="0" w:line="240" w:lineRule="auto"/>
        <w:jc w:val="center"/>
        <w:rPr>
          <w:rFonts w:eastAsia="Times New Roman" w:cs="Arial"/>
          <w:b/>
          <w:lang w:eastAsia="pl-PL"/>
        </w:rPr>
      </w:pPr>
      <w:r w:rsidRPr="00B55164">
        <w:rPr>
          <w:rFonts w:eastAsia="Times New Roman" w:cs="Arial"/>
          <w:b/>
          <w:lang w:eastAsia="pl-PL"/>
        </w:rPr>
        <w:t>§ 1</w:t>
      </w:r>
      <w:r>
        <w:rPr>
          <w:rFonts w:eastAsia="Times New Roman" w:cs="Arial"/>
          <w:b/>
          <w:lang w:eastAsia="pl-PL"/>
        </w:rPr>
        <w:t>7</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1.</w:t>
      </w:r>
      <w:r w:rsidRPr="00B55164">
        <w:rPr>
          <w:rFonts w:eastAsia="Times New Roman" w:cs="Arial"/>
          <w:lang w:eastAsia="pl-PL"/>
        </w:rPr>
        <w:t xml:space="preserve"> Integraln</w:t>
      </w:r>
      <w:r w:rsidRPr="00B55164">
        <w:rPr>
          <w:rFonts w:eastAsia="TimesNewRoman" w:cs="Arial"/>
          <w:lang w:eastAsia="pl-PL"/>
        </w:rPr>
        <w:t xml:space="preserve">ą </w:t>
      </w:r>
      <w:r w:rsidRPr="00B55164">
        <w:rPr>
          <w:rFonts w:eastAsia="Times New Roman" w:cs="Arial"/>
          <w:lang w:eastAsia="pl-PL"/>
        </w:rPr>
        <w:t>cz</w:t>
      </w:r>
      <w:r w:rsidRPr="00B55164">
        <w:rPr>
          <w:rFonts w:eastAsia="TimesNewRoman" w:cs="Arial"/>
          <w:lang w:eastAsia="pl-PL"/>
        </w:rPr>
        <w:t xml:space="preserve">ęść </w:t>
      </w:r>
      <w:r w:rsidRPr="00B55164">
        <w:rPr>
          <w:rFonts w:eastAsia="Times New Roman" w:cs="Arial"/>
          <w:lang w:eastAsia="pl-PL"/>
        </w:rPr>
        <w:t>umowy stanowi</w:t>
      </w:r>
      <w:r w:rsidRPr="00B55164">
        <w:rPr>
          <w:rFonts w:eastAsia="TimesNewRoman" w:cs="Arial"/>
          <w:lang w:eastAsia="pl-PL"/>
        </w:rPr>
        <w:t xml:space="preserve">ą </w:t>
      </w:r>
      <w:r w:rsidRPr="00B55164">
        <w:rPr>
          <w:rFonts w:eastAsia="Times New Roman" w:cs="Arial"/>
          <w:lang w:eastAsia="pl-PL"/>
        </w:rPr>
        <w:t>nast</w:t>
      </w:r>
      <w:r w:rsidRPr="00B55164">
        <w:rPr>
          <w:rFonts w:eastAsia="TimesNewRoman" w:cs="Arial"/>
          <w:lang w:eastAsia="pl-PL"/>
        </w:rPr>
        <w:t>ę</w:t>
      </w:r>
      <w:r w:rsidRPr="00B55164">
        <w:rPr>
          <w:rFonts w:eastAsia="Times New Roman" w:cs="Arial"/>
          <w:lang w:eastAsia="pl-PL"/>
        </w:rPr>
        <w:t>puj</w:t>
      </w:r>
      <w:r w:rsidRPr="00B55164">
        <w:rPr>
          <w:rFonts w:eastAsia="TimesNewRoman" w:cs="Arial"/>
          <w:lang w:eastAsia="pl-PL"/>
        </w:rPr>
        <w:t>ą</w:t>
      </w:r>
      <w:r w:rsidRPr="00B55164">
        <w:rPr>
          <w:rFonts w:eastAsia="Times New Roman" w:cs="Arial"/>
          <w:lang w:eastAsia="pl-PL"/>
        </w:rPr>
        <w:t>ce dokumenty:</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a) Specyfikacja istotnych warunków zamówienia,</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lang w:eastAsia="pl-PL"/>
        </w:rPr>
        <w:t>b) Oferta zło</w:t>
      </w:r>
      <w:r w:rsidRPr="00B55164">
        <w:rPr>
          <w:rFonts w:eastAsia="TimesNewRoman" w:cs="Arial"/>
          <w:lang w:eastAsia="pl-PL"/>
        </w:rPr>
        <w:t>ż</w:t>
      </w:r>
      <w:r w:rsidRPr="00B55164">
        <w:rPr>
          <w:rFonts w:eastAsia="Times New Roman" w:cs="Arial"/>
          <w:lang w:eastAsia="pl-PL"/>
        </w:rPr>
        <w:t>ona w post</w:t>
      </w:r>
      <w:r w:rsidRPr="00B55164">
        <w:rPr>
          <w:rFonts w:eastAsia="TimesNewRoman" w:cs="Arial"/>
          <w:lang w:eastAsia="pl-PL"/>
        </w:rPr>
        <w:t>ę</w:t>
      </w:r>
      <w:r w:rsidRPr="00B55164">
        <w:rPr>
          <w:rFonts w:eastAsia="Times New Roman" w:cs="Arial"/>
          <w:lang w:eastAsia="pl-PL"/>
        </w:rPr>
        <w:t>powaniu.</w:t>
      </w:r>
    </w:p>
    <w:p w:rsidR="00F944BA" w:rsidRPr="00B55164" w:rsidRDefault="00F944BA" w:rsidP="00F944BA">
      <w:pPr>
        <w:autoSpaceDE w:val="0"/>
        <w:autoSpaceDN w:val="0"/>
        <w:adjustRightInd w:val="0"/>
        <w:spacing w:after="0" w:line="240" w:lineRule="auto"/>
        <w:jc w:val="both"/>
        <w:rPr>
          <w:rFonts w:eastAsia="Times New Roman" w:cs="Arial"/>
          <w:lang w:eastAsia="pl-PL"/>
        </w:rPr>
      </w:pPr>
      <w:r w:rsidRPr="00B55164">
        <w:rPr>
          <w:rFonts w:eastAsia="Times New Roman" w:cs="Arial"/>
          <w:b/>
          <w:lang w:eastAsia="pl-PL"/>
        </w:rPr>
        <w:t>2.</w:t>
      </w:r>
      <w:r w:rsidRPr="00B55164">
        <w:rPr>
          <w:rFonts w:eastAsia="Times New Roman" w:cs="Arial"/>
          <w:lang w:eastAsia="pl-PL"/>
        </w:rPr>
        <w:t xml:space="preserve"> Umow</w:t>
      </w:r>
      <w:r w:rsidRPr="00B55164">
        <w:rPr>
          <w:rFonts w:eastAsia="TimesNewRoman" w:cs="Arial"/>
          <w:lang w:eastAsia="pl-PL"/>
        </w:rPr>
        <w:t xml:space="preserve">ę </w:t>
      </w:r>
      <w:r w:rsidRPr="00B55164">
        <w:rPr>
          <w:rFonts w:eastAsia="Times New Roman" w:cs="Arial"/>
          <w:lang w:eastAsia="pl-PL"/>
        </w:rPr>
        <w:t>sporz</w:t>
      </w:r>
      <w:r w:rsidRPr="00B55164">
        <w:rPr>
          <w:rFonts w:eastAsia="TimesNewRoman" w:cs="Arial"/>
          <w:lang w:eastAsia="pl-PL"/>
        </w:rPr>
        <w:t>ą</w:t>
      </w:r>
      <w:r w:rsidRPr="00B55164">
        <w:rPr>
          <w:rFonts w:eastAsia="Times New Roman" w:cs="Arial"/>
          <w:lang w:eastAsia="pl-PL"/>
        </w:rPr>
        <w:t>dzono w trzech jednobrzmi</w:t>
      </w:r>
      <w:r w:rsidRPr="00B55164">
        <w:rPr>
          <w:rFonts w:eastAsia="TimesNewRoman" w:cs="Arial"/>
          <w:lang w:eastAsia="pl-PL"/>
        </w:rPr>
        <w:t>ą</w:t>
      </w:r>
      <w:r w:rsidRPr="00B55164">
        <w:rPr>
          <w:rFonts w:eastAsia="Times New Roman" w:cs="Arial"/>
          <w:lang w:eastAsia="pl-PL"/>
        </w:rPr>
        <w:t>cych egzemplarzach, w tym jeden egzemplarz dla Wykonawcy i dwa dla Zamawiaj</w:t>
      </w:r>
      <w:r w:rsidRPr="00B55164">
        <w:rPr>
          <w:rFonts w:eastAsia="TimesNewRoman" w:cs="Arial"/>
          <w:lang w:eastAsia="pl-PL"/>
        </w:rPr>
        <w:t>ą</w:t>
      </w:r>
      <w:r w:rsidRPr="00B55164">
        <w:rPr>
          <w:rFonts w:eastAsia="Times New Roman" w:cs="Arial"/>
          <w:lang w:eastAsia="pl-PL"/>
        </w:rPr>
        <w:t>cego.</w:t>
      </w:r>
    </w:p>
    <w:p w:rsidR="00F944BA" w:rsidRPr="00B55164" w:rsidRDefault="00F944BA" w:rsidP="00F944BA">
      <w:pPr>
        <w:spacing w:after="0" w:line="240" w:lineRule="auto"/>
        <w:rPr>
          <w:rFonts w:eastAsia="Times New Roman" w:cs="Arial"/>
          <w:lang w:eastAsia="pl-PL"/>
        </w:rPr>
      </w:pPr>
    </w:p>
    <w:p w:rsidR="00F944BA" w:rsidRPr="00B55164" w:rsidRDefault="00F944BA" w:rsidP="00F944BA">
      <w:pPr>
        <w:spacing w:after="0" w:line="240" w:lineRule="auto"/>
        <w:rPr>
          <w:rFonts w:eastAsia="Times New Roman" w:cs="Arial"/>
          <w:lang w:eastAsia="pl-PL"/>
        </w:rPr>
      </w:pPr>
    </w:p>
    <w:p w:rsidR="00F944BA" w:rsidRPr="00B55164" w:rsidRDefault="00F944BA" w:rsidP="00F944BA">
      <w:pPr>
        <w:spacing w:after="0" w:line="240" w:lineRule="auto"/>
        <w:rPr>
          <w:rFonts w:eastAsia="Times New Roman" w:cs="Arial"/>
          <w:lang w:eastAsia="pl-PL"/>
        </w:rPr>
      </w:pPr>
    </w:p>
    <w:p w:rsidR="00F944BA" w:rsidRPr="00B55164" w:rsidRDefault="00F944BA" w:rsidP="00F944BA">
      <w:pPr>
        <w:spacing w:after="0" w:line="240" w:lineRule="auto"/>
        <w:rPr>
          <w:rFonts w:eastAsia="Times New Roman" w:cs="Arial"/>
          <w:lang w:eastAsia="pl-PL"/>
        </w:rPr>
      </w:pPr>
    </w:p>
    <w:p w:rsidR="00F944BA" w:rsidRPr="00B55164" w:rsidRDefault="00F944BA" w:rsidP="00F944BA">
      <w:pPr>
        <w:spacing w:after="0" w:line="240" w:lineRule="auto"/>
        <w:rPr>
          <w:rFonts w:eastAsia="Times New Roman" w:cs="Arial"/>
          <w:lang w:eastAsia="pl-PL"/>
        </w:rPr>
      </w:pPr>
    </w:p>
    <w:p w:rsidR="00F944BA" w:rsidRPr="00B55164" w:rsidRDefault="00F944BA" w:rsidP="00F944BA">
      <w:pPr>
        <w:spacing w:after="0" w:line="240" w:lineRule="auto"/>
        <w:rPr>
          <w:rFonts w:eastAsia="Times New Roman" w:cs="Arial"/>
          <w:b/>
          <w:lang w:eastAsia="pl-PL"/>
        </w:rPr>
      </w:pPr>
      <w:r w:rsidRPr="00B55164">
        <w:rPr>
          <w:rFonts w:eastAsia="Times New Roman" w:cs="Arial"/>
          <w:b/>
          <w:lang w:eastAsia="pl-PL"/>
        </w:rPr>
        <w:t>ZAMAWIAJ</w:t>
      </w:r>
      <w:r w:rsidRPr="00B55164">
        <w:rPr>
          <w:rFonts w:eastAsia="TimesNewRoman" w:cs="Arial"/>
          <w:b/>
          <w:lang w:eastAsia="pl-PL"/>
        </w:rPr>
        <w:t>Ą</w:t>
      </w:r>
      <w:r w:rsidRPr="00B55164">
        <w:rPr>
          <w:rFonts w:eastAsia="Times New Roman" w:cs="Arial"/>
          <w:b/>
          <w:lang w:eastAsia="pl-PL"/>
        </w:rPr>
        <w:t>CY:                                                                                           WYKONAWCA:</w:t>
      </w:r>
    </w:p>
    <w:p w:rsidR="00F944BA" w:rsidRDefault="00F944BA" w:rsidP="009547FC">
      <w:pPr>
        <w:suppressAutoHyphens/>
        <w:autoSpaceDE w:val="0"/>
        <w:spacing w:after="0" w:line="240" w:lineRule="exact"/>
        <w:ind w:left="5"/>
        <w:jc w:val="center"/>
        <w:rPr>
          <w:rFonts w:eastAsia="Times New Roman" w:cs="Times New Roman"/>
          <w:b/>
          <w:sz w:val="24"/>
          <w:szCs w:val="24"/>
          <w:lang w:eastAsia="ar-SA"/>
        </w:rPr>
      </w:pPr>
    </w:p>
    <w:sectPr w:rsidR="00F944BA" w:rsidSect="00896D3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charset w:val="80"/>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D304A84"/>
    <w:lvl w:ilvl="0">
      <w:start w:val="1"/>
      <w:numFmt w:val="decimal"/>
      <w:lvlText w:val="%1)"/>
      <w:lvlJc w:val="left"/>
      <w:pPr>
        <w:tabs>
          <w:tab w:val="num" w:pos="360"/>
        </w:tabs>
        <w:ind w:left="360" w:hanging="360"/>
      </w:pPr>
      <w:rPr>
        <w:rFonts w:asciiTheme="minorHAnsi" w:eastAsia="Times New Roman" w:hAnsiTheme="minorHAnsi" w:cs="Times New Roman"/>
      </w:rPr>
    </w:lvl>
    <w:lvl w:ilvl="1">
      <w:start w:val="1"/>
      <w:numFmt w:val="decimal"/>
      <w:pStyle w:val="Nagwek2"/>
      <w:lvlText w:val="%1.%2."/>
      <w:lvlJc w:val="left"/>
      <w:pPr>
        <w:tabs>
          <w:tab w:val="num" w:pos="360"/>
        </w:tabs>
        <w:ind w:left="360" w:hanging="360"/>
      </w:p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13EED050"/>
    <w:lvl w:ilvl="0">
      <w:start w:val="1"/>
      <w:numFmt w:val="decimal"/>
      <w:lvlText w:val="%1."/>
      <w:lvlJc w:val="left"/>
      <w:pPr>
        <w:tabs>
          <w:tab w:val="num" w:pos="720"/>
        </w:tabs>
        <w:ind w:left="720" w:hanging="360"/>
      </w:pPr>
      <w:rPr>
        <w:rFonts w:ascii="Calibri" w:hAnsi="Calibri" w:hint="default"/>
      </w:rPr>
    </w:lvl>
    <w:lvl w:ilvl="1">
      <w:start w:val="2"/>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Zero"/>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0000003"/>
    <w:multiLevelType w:val="multilevel"/>
    <w:tmpl w:val="CEDEBEC8"/>
    <w:name w:val="WW8Num3"/>
    <w:lvl w:ilvl="0">
      <w:start w:val="1"/>
      <w:numFmt w:val="decimal"/>
      <w:lvlText w:val="%1)"/>
      <w:lvlJc w:val="left"/>
      <w:pPr>
        <w:tabs>
          <w:tab w:val="num" w:pos="0"/>
        </w:tabs>
        <w:ind w:left="0" w:firstLine="0"/>
      </w:pPr>
      <w:rPr>
        <w:rFonts w:asciiTheme="minorHAnsi" w:eastAsia="Times New Roman" w:hAnsiTheme="minorHAns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5">
    <w:nsid w:val="00000006"/>
    <w:multiLevelType w:val="multilevel"/>
    <w:tmpl w:val="00000006"/>
    <w:name w:val="WW8Num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76CAC678"/>
    <w:name w:val="WW8Num7"/>
    <w:lvl w:ilvl="0">
      <w:start w:val="1"/>
      <w:numFmt w:val="decimal"/>
      <w:lvlText w:val="%1)"/>
      <w:lvlJc w:val="left"/>
      <w:pPr>
        <w:tabs>
          <w:tab w:val="num" w:pos="0"/>
        </w:tabs>
        <w:ind w:left="0" w:firstLine="0"/>
      </w:pPr>
      <w:rPr>
        <w:rFonts w:asciiTheme="minorHAnsi" w:hAnsiTheme="minorHAnsi" w:cs="Times New Roman" w:hint="default"/>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10"/>
    <w:lvl w:ilvl="0">
      <w:numFmt w:val="bullet"/>
      <w:lvlText w:val="-"/>
      <w:lvlJc w:val="left"/>
      <w:pPr>
        <w:tabs>
          <w:tab w:val="num" w:pos="0"/>
        </w:tabs>
        <w:ind w:left="0" w:firstLine="0"/>
      </w:pPr>
      <w:rPr>
        <w:rFonts w:ascii="Times New Roman" w:hAnsi="Times New Roman"/>
        <w:b/>
        <w:i w:val="0"/>
        <w:sz w:val="24"/>
        <w:szCs w:val="24"/>
      </w:rPr>
    </w:lvl>
  </w:abstractNum>
  <w:abstractNum w:abstractNumId="9">
    <w:nsid w:val="0000000A"/>
    <w:multiLevelType w:val="multilevel"/>
    <w:tmpl w:val="0000000A"/>
    <w:name w:val="WW8Num11"/>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A89CF560"/>
    <w:name w:val="WW8Num12"/>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3"/>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5"/>
    <w:lvl w:ilvl="0">
      <w:start w:val="1"/>
      <w:numFmt w:val="decimal"/>
      <w:lvlText w:val="%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6"/>
    <w:lvl w:ilvl="0">
      <w:start w:val="1"/>
      <w:numFmt w:val="lowerLetter"/>
      <w:lvlText w:val="%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7"/>
    <w:lvl w:ilvl="0">
      <w:start w:val="1"/>
      <w:numFmt w:val="lowerLetter"/>
      <w:lvlText w:val="%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8"/>
    <w:lvl w:ilvl="0">
      <w:start w:val="1"/>
      <w:numFmt w:val="decimal"/>
      <w:lvlText w:val="%1."/>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18">
    <w:nsid w:val="00000013"/>
    <w:multiLevelType w:val="singleLevel"/>
    <w:tmpl w:val="00000013"/>
    <w:name w:val="WW8Num20"/>
    <w:lvl w:ilvl="0">
      <w:start w:val="2"/>
      <w:numFmt w:val="decimal"/>
      <w:lvlText w:val="%1."/>
      <w:lvlJc w:val="left"/>
      <w:pPr>
        <w:tabs>
          <w:tab w:val="num" w:pos="0"/>
        </w:tabs>
        <w:ind w:left="0" w:firstLine="0"/>
      </w:pPr>
      <w:rPr>
        <w:rFonts w:ascii="Times New Roman" w:hAnsi="Times New Roman" w:cs="Times New Roman"/>
      </w:rPr>
    </w:lvl>
  </w:abstractNum>
  <w:abstractNum w:abstractNumId="19">
    <w:nsid w:val="00000014"/>
    <w:multiLevelType w:val="singleLevel"/>
    <w:tmpl w:val="00000014"/>
    <w:name w:val="WW8Num21"/>
    <w:lvl w:ilvl="0">
      <w:start w:val="1"/>
      <w:numFmt w:val="decimal"/>
      <w:lvlText w:val="%1."/>
      <w:lvlJc w:val="left"/>
      <w:pPr>
        <w:tabs>
          <w:tab w:val="num" w:pos="0"/>
        </w:tabs>
        <w:ind w:left="0" w:firstLine="0"/>
      </w:pPr>
      <w:rPr>
        <w:rFonts w:ascii="Times New Roman" w:hAnsi="Times New Roman" w:cs="Times New Roman"/>
      </w:rPr>
    </w:lvl>
  </w:abstractNum>
  <w:abstractNum w:abstractNumId="20">
    <w:nsid w:val="00000015"/>
    <w:multiLevelType w:val="singleLevel"/>
    <w:tmpl w:val="00000015"/>
    <w:name w:val="WW8Num22"/>
    <w:lvl w:ilvl="0">
      <w:start w:val="4"/>
      <w:numFmt w:val="decimal"/>
      <w:lvlText w:val="%1)"/>
      <w:lvlJc w:val="left"/>
      <w:pPr>
        <w:tabs>
          <w:tab w:val="num" w:pos="0"/>
        </w:tabs>
        <w:ind w:left="0" w:firstLine="0"/>
      </w:pPr>
      <w:rPr>
        <w:rFonts w:ascii="Times New Roman" w:hAnsi="Times New Roman" w:cs="Times New Roman"/>
      </w:rPr>
    </w:lvl>
  </w:abstractNum>
  <w:abstractNum w:abstractNumId="21">
    <w:nsid w:val="00000016"/>
    <w:multiLevelType w:val="singleLevel"/>
    <w:tmpl w:val="00000016"/>
    <w:name w:val="WW8Num23"/>
    <w:lvl w:ilvl="0">
      <w:start w:val="5"/>
      <w:numFmt w:val="decimal"/>
      <w:lvlText w:val="%1."/>
      <w:lvlJc w:val="left"/>
      <w:pPr>
        <w:tabs>
          <w:tab w:val="num" w:pos="0"/>
        </w:tabs>
        <w:ind w:left="0" w:firstLine="0"/>
      </w:pPr>
      <w:rPr>
        <w:rFonts w:ascii="Times New Roman" w:hAnsi="Times New Roman" w:cs="Times New Roman"/>
      </w:rPr>
    </w:lvl>
  </w:abstractNum>
  <w:abstractNum w:abstractNumId="22">
    <w:nsid w:val="00000017"/>
    <w:multiLevelType w:val="singleLevel"/>
    <w:tmpl w:val="00000017"/>
    <w:name w:val="WW8Num24"/>
    <w:lvl w:ilvl="0">
      <w:start w:val="5"/>
      <w:numFmt w:val="decimal"/>
      <w:lvlText w:val="%1."/>
      <w:lvlJc w:val="left"/>
      <w:pPr>
        <w:tabs>
          <w:tab w:val="num" w:pos="0"/>
        </w:tabs>
        <w:ind w:left="0" w:firstLine="0"/>
      </w:pPr>
      <w:rPr>
        <w:rFonts w:ascii="Times New Roman" w:hAnsi="Times New Roman" w:cs="Times New Roman"/>
      </w:rPr>
    </w:lvl>
  </w:abstractNum>
  <w:abstractNum w:abstractNumId="23">
    <w:nsid w:val="00000018"/>
    <w:multiLevelType w:val="singleLevel"/>
    <w:tmpl w:val="00000018"/>
    <w:name w:val="WW8Num25"/>
    <w:lvl w:ilvl="0">
      <w:start w:val="1"/>
      <w:numFmt w:val="decimal"/>
      <w:lvlText w:val="%1."/>
      <w:lvlJc w:val="left"/>
      <w:pPr>
        <w:tabs>
          <w:tab w:val="num" w:pos="0"/>
        </w:tabs>
        <w:ind w:left="0" w:firstLine="0"/>
      </w:pPr>
      <w:rPr>
        <w:rFonts w:ascii="Times New Roman" w:hAnsi="Times New Roman" w:cs="Times New Roman"/>
      </w:rPr>
    </w:lvl>
  </w:abstractNum>
  <w:abstractNum w:abstractNumId="24">
    <w:nsid w:val="00000019"/>
    <w:multiLevelType w:val="singleLevel"/>
    <w:tmpl w:val="00000019"/>
    <w:name w:val="WW8Num26"/>
    <w:lvl w:ilvl="0">
      <w:start w:val="4"/>
      <w:numFmt w:val="decimal"/>
      <w:lvlText w:val="%1."/>
      <w:lvlJc w:val="left"/>
      <w:pPr>
        <w:tabs>
          <w:tab w:val="num" w:pos="0"/>
        </w:tabs>
        <w:ind w:left="0" w:firstLine="0"/>
      </w:pPr>
      <w:rPr>
        <w:rFonts w:ascii="Times New Roman" w:hAnsi="Times New Roman" w:cs="Times New Roman"/>
      </w:rPr>
    </w:lvl>
  </w:abstractNum>
  <w:abstractNum w:abstractNumId="25">
    <w:nsid w:val="0000001A"/>
    <w:multiLevelType w:val="singleLevel"/>
    <w:tmpl w:val="0000001A"/>
    <w:name w:val="WW8Num27"/>
    <w:lvl w:ilvl="0">
      <w:start w:val="2"/>
      <w:numFmt w:val="decimal"/>
      <w:lvlText w:val="%1."/>
      <w:lvlJc w:val="left"/>
      <w:pPr>
        <w:tabs>
          <w:tab w:val="num" w:pos="0"/>
        </w:tabs>
        <w:ind w:left="0" w:firstLine="0"/>
      </w:pPr>
      <w:rPr>
        <w:rFonts w:ascii="Times New Roman" w:hAnsi="Times New Roman" w:cs="Times New Roman"/>
      </w:rPr>
    </w:lvl>
  </w:abstractNum>
  <w:abstractNum w:abstractNumId="26">
    <w:nsid w:val="0000001B"/>
    <w:multiLevelType w:val="singleLevel"/>
    <w:tmpl w:val="0000001B"/>
    <w:name w:val="WW8Num28"/>
    <w:lvl w:ilvl="0">
      <w:numFmt w:val="bullet"/>
      <w:lvlText w:val="-"/>
      <w:lvlJc w:val="left"/>
      <w:pPr>
        <w:tabs>
          <w:tab w:val="num" w:pos="0"/>
        </w:tabs>
        <w:ind w:left="0" w:firstLine="0"/>
      </w:pPr>
      <w:rPr>
        <w:rFonts w:ascii="Times New Roman" w:hAnsi="Times New Roman" w:cs="Times New Roman"/>
      </w:rPr>
    </w:lvl>
  </w:abstractNum>
  <w:abstractNum w:abstractNumId="27">
    <w:nsid w:val="0000001C"/>
    <w:multiLevelType w:val="multilevel"/>
    <w:tmpl w:val="0000001C"/>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3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D809D7"/>
    <w:multiLevelType w:val="hybridMultilevel"/>
    <w:tmpl w:val="62C0F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4B704E1"/>
    <w:multiLevelType w:val="hybridMultilevel"/>
    <w:tmpl w:val="A5C89C58"/>
    <w:lvl w:ilvl="0" w:tplc="EA2A0AE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15D82C8A"/>
    <w:multiLevelType w:val="hybridMultilevel"/>
    <w:tmpl w:val="7226B846"/>
    <w:lvl w:ilvl="0" w:tplc="0F1C0656">
      <w:start w:val="1"/>
      <w:numFmt w:val="decimal"/>
      <w:lvlText w:val="%1."/>
      <w:lvlJc w:val="left"/>
      <w:pPr>
        <w:tabs>
          <w:tab w:val="num" w:pos="720"/>
        </w:tabs>
        <w:ind w:left="720" w:hanging="360"/>
      </w:pPr>
      <w:rPr>
        <w:color w:val="auto"/>
      </w:rPr>
    </w:lvl>
    <w:lvl w:ilvl="1" w:tplc="253603D2">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7427F58"/>
    <w:multiLevelType w:val="hybridMultilevel"/>
    <w:tmpl w:val="A6545F96"/>
    <w:lvl w:ilvl="0" w:tplc="CF3855BC">
      <w:start w:val="3"/>
      <w:numFmt w:val="bullet"/>
      <w:lvlText w:val=""/>
      <w:lvlJc w:val="left"/>
      <w:pPr>
        <w:ind w:left="720" w:hanging="360"/>
      </w:pPr>
      <w:rPr>
        <w:rFonts w:ascii="Symbol" w:eastAsiaTheme="minorHAnsi" w:hAnsi="Symbol" w:cstheme="minorBidi"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9F57270"/>
    <w:multiLevelType w:val="multilevel"/>
    <w:tmpl w:val="FFE0E88E"/>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36D40F61"/>
    <w:multiLevelType w:val="hybridMultilevel"/>
    <w:tmpl w:val="2F542E38"/>
    <w:lvl w:ilvl="0" w:tplc="00000009">
      <w:numFmt w:val="bullet"/>
      <w:lvlText w:val="-"/>
      <w:lvlJc w:val="left"/>
      <w:pPr>
        <w:ind w:left="1121" w:hanging="360"/>
      </w:pPr>
      <w:rPr>
        <w:rFonts w:ascii="Times New Roman" w:hAnsi="Times New Roman"/>
        <w:b/>
        <w:i w:val="0"/>
        <w:sz w:val="24"/>
        <w:szCs w:val="24"/>
      </w:rPr>
    </w:lvl>
    <w:lvl w:ilvl="1" w:tplc="04150003" w:tentative="1">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37">
    <w:nsid w:val="3D7E5309"/>
    <w:multiLevelType w:val="multilevel"/>
    <w:tmpl w:val="0000000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487620C9"/>
    <w:multiLevelType w:val="multilevel"/>
    <w:tmpl w:val="29B6ABF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9">
    <w:nsid w:val="58656B42"/>
    <w:multiLevelType w:val="hybridMultilevel"/>
    <w:tmpl w:val="132A88E0"/>
    <w:lvl w:ilvl="0" w:tplc="00000009">
      <w:numFmt w:val="bullet"/>
      <w:lvlText w:val="-"/>
      <w:lvlJc w:val="left"/>
      <w:pPr>
        <w:ind w:left="1071" w:hanging="360"/>
      </w:pPr>
      <w:rPr>
        <w:rFonts w:ascii="Times New Roman" w:hAnsi="Times New Roman"/>
        <w:b/>
        <w:i w:val="0"/>
        <w:sz w:val="24"/>
        <w:szCs w:val="24"/>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40">
    <w:nsid w:val="5B7F57C2"/>
    <w:multiLevelType w:val="hybridMultilevel"/>
    <w:tmpl w:val="AF6AE476"/>
    <w:lvl w:ilvl="0" w:tplc="321CDB90">
      <w:start w:val="1"/>
      <w:numFmt w:val="lowerLetter"/>
      <w:lvlText w:val="%1)"/>
      <w:lvlJc w:val="left"/>
      <w:pPr>
        <w:ind w:left="778" w:hanging="360"/>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1">
    <w:nsid w:val="5C9047D3"/>
    <w:multiLevelType w:val="hybridMultilevel"/>
    <w:tmpl w:val="300CC7E8"/>
    <w:lvl w:ilvl="0" w:tplc="774AC556">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2">
    <w:nsid w:val="67E20A20"/>
    <w:multiLevelType w:val="singleLevel"/>
    <w:tmpl w:val="00000002"/>
    <w:lvl w:ilvl="0">
      <w:start w:val="1"/>
      <w:numFmt w:val="decimal"/>
      <w:lvlText w:val="%1."/>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42"/>
  </w:num>
  <w:num w:numId="14">
    <w:abstractNumId w:val="38"/>
  </w:num>
  <w:num w:numId="15">
    <w:abstractNumId w:val="40"/>
  </w:num>
  <w:num w:numId="16">
    <w:abstractNumId w:val="32"/>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3"/>
  </w:num>
  <w:num w:numId="37">
    <w:abstractNumId w:val="35"/>
  </w:num>
  <w:num w:numId="38">
    <w:abstractNumId w:val="41"/>
  </w:num>
  <w:num w:numId="39">
    <w:abstractNumId w:val="34"/>
  </w:num>
  <w:num w:numId="40">
    <w:abstractNumId w:val="31"/>
  </w:num>
  <w:num w:numId="41">
    <w:abstractNumId w:val="36"/>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61"/>
    <w:rsid w:val="00056CE2"/>
    <w:rsid w:val="000A2EE7"/>
    <w:rsid w:val="000A64AD"/>
    <w:rsid w:val="000B140F"/>
    <w:rsid w:val="00116E67"/>
    <w:rsid w:val="001560C5"/>
    <w:rsid w:val="0016552F"/>
    <w:rsid w:val="00191E4D"/>
    <w:rsid w:val="0019619C"/>
    <w:rsid w:val="001A5CB5"/>
    <w:rsid w:val="001C016F"/>
    <w:rsid w:val="001D2332"/>
    <w:rsid w:val="001E72B5"/>
    <w:rsid w:val="001E7515"/>
    <w:rsid w:val="00263A3A"/>
    <w:rsid w:val="002B5DE8"/>
    <w:rsid w:val="002B6D38"/>
    <w:rsid w:val="003140AF"/>
    <w:rsid w:val="003404FE"/>
    <w:rsid w:val="0037440C"/>
    <w:rsid w:val="0042762A"/>
    <w:rsid w:val="00480A41"/>
    <w:rsid w:val="00487C56"/>
    <w:rsid w:val="004A7627"/>
    <w:rsid w:val="00566B9E"/>
    <w:rsid w:val="005C6CBF"/>
    <w:rsid w:val="00656832"/>
    <w:rsid w:val="006C2940"/>
    <w:rsid w:val="006D2C4D"/>
    <w:rsid w:val="006E11AE"/>
    <w:rsid w:val="0071106C"/>
    <w:rsid w:val="00761A16"/>
    <w:rsid w:val="0076526C"/>
    <w:rsid w:val="007738A2"/>
    <w:rsid w:val="007828FD"/>
    <w:rsid w:val="00807687"/>
    <w:rsid w:val="00815634"/>
    <w:rsid w:val="0082775A"/>
    <w:rsid w:val="00831DAA"/>
    <w:rsid w:val="00851C19"/>
    <w:rsid w:val="00886814"/>
    <w:rsid w:val="00896D37"/>
    <w:rsid w:val="008B4BC8"/>
    <w:rsid w:val="008B6296"/>
    <w:rsid w:val="008D30C1"/>
    <w:rsid w:val="008F03CC"/>
    <w:rsid w:val="00905478"/>
    <w:rsid w:val="0091709C"/>
    <w:rsid w:val="009547FC"/>
    <w:rsid w:val="0095484E"/>
    <w:rsid w:val="009955D8"/>
    <w:rsid w:val="009A37E6"/>
    <w:rsid w:val="009C7F19"/>
    <w:rsid w:val="009E7C0F"/>
    <w:rsid w:val="009E7C61"/>
    <w:rsid w:val="00A0228F"/>
    <w:rsid w:val="00A64F2A"/>
    <w:rsid w:val="00A745B6"/>
    <w:rsid w:val="00A76411"/>
    <w:rsid w:val="00A96D84"/>
    <w:rsid w:val="00B015F7"/>
    <w:rsid w:val="00B12880"/>
    <w:rsid w:val="00B50A81"/>
    <w:rsid w:val="00B732FD"/>
    <w:rsid w:val="00BB2E20"/>
    <w:rsid w:val="00BE3A1A"/>
    <w:rsid w:val="00C14ACB"/>
    <w:rsid w:val="00C56488"/>
    <w:rsid w:val="00C80E69"/>
    <w:rsid w:val="00D0222C"/>
    <w:rsid w:val="00D057FA"/>
    <w:rsid w:val="00D47C79"/>
    <w:rsid w:val="00D635BD"/>
    <w:rsid w:val="00D94B00"/>
    <w:rsid w:val="00E008A4"/>
    <w:rsid w:val="00E017BA"/>
    <w:rsid w:val="00E50ACF"/>
    <w:rsid w:val="00E627CA"/>
    <w:rsid w:val="00EA06DF"/>
    <w:rsid w:val="00EB2616"/>
    <w:rsid w:val="00F215F3"/>
    <w:rsid w:val="00F62839"/>
    <w:rsid w:val="00F85DBD"/>
    <w:rsid w:val="00F944BA"/>
    <w:rsid w:val="00FF1550"/>
    <w:rsid w:val="00FF2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A315D0D-A7B4-46D5-9222-13D8A425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E7C61"/>
    <w:pPr>
      <w:keepNext/>
      <w:widowControl w:val="0"/>
      <w:shd w:val="clear" w:color="auto" w:fill="FFFFFF"/>
      <w:tabs>
        <w:tab w:val="left" w:pos="367"/>
      </w:tabs>
      <w:suppressAutoHyphens/>
      <w:autoSpaceDE w:val="0"/>
      <w:spacing w:before="130" w:after="0" w:line="240" w:lineRule="auto"/>
      <w:outlineLvl w:val="0"/>
    </w:pPr>
    <w:rPr>
      <w:rFonts w:ascii="Arial" w:eastAsia="Times New Roman" w:hAnsi="Arial" w:cs="Arial"/>
      <w:sz w:val="28"/>
      <w:szCs w:val="24"/>
      <w:lang w:eastAsia="ar-SA"/>
    </w:rPr>
  </w:style>
  <w:style w:type="paragraph" w:styleId="Nagwek2">
    <w:name w:val="heading 2"/>
    <w:basedOn w:val="Normalny"/>
    <w:next w:val="Tekstpodstawowy"/>
    <w:link w:val="Nagwek2Znak"/>
    <w:qFormat/>
    <w:rsid w:val="009E7C61"/>
    <w:pPr>
      <w:numPr>
        <w:ilvl w:val="1"/>
        <w:numId w:val="1"/>
      </w:numPr>
      <w:suppressAutoHyphens/>
      <w:spacing w:before="60" w:after="120" w:line="240" w:lineRule="auto"/>
      <w:ind w:left="720" w:hanging="720"/>
      <w:jc w:val="both"/>
      <w:outlineLvl w:val="1"/>
    </w:pPr>
    <w:rPr>
      <w:rFonts w:ascii="Times New Roman" w:eastAsia="Times New Roman" w:hAnsi="Times New Roman" w:cs="Times New Roman"/>
      <w:bCs/>
      <w:iCs/>
      <w:color w:val="000000"/>
      <w:sz w:val="24"/>
      <w:szCs w:val="24"/>
      <w:lang w:eastAsia="ar-SA"/>
    </w:rPr>
  </w:style>
  <w:style w:type="paragraph" w:styleId="Nagwek3">
    <w:name w:val="heading 3"/>
    <w:basedOn w:val="Normalny"/>
    <w:next w:val="Tekstpodstawowy"/>
    <w:link w:val="Nagwek3Znak"/>
    <w:qFormat/>
    <w:rsid w:val="009E7C61"/>
    <w:pPr>
      <w:tabs>
        <w:tab w:val="left" w:pos="900"/>
      </w:tabs>
      <w:suppressAutoHyphens/>
      <w:spacing w:before="60" w:after="120" w:line="240" w:lineRule="auto"/>
      <w:jc w:val="both"/>
      <w:outlineLvl w:val="2"/>
    </w:pPr>
    <w:rPr>
      <w:rFonts w:ascii="Times New Roman" w:eastAsia="Times New Roman" w:hAnsi="Times New Roman" w:cs="Times New Roman"/>
      <w:bCs/>
      <w:sz w:val="24"/>
      <w:szCs w:val="24"/>
      <w:lang w:eastAsia="ar-SA"/>
    </w:rPr>
  </w:style>
  <w:style w:type="paragraph" w:styleId="Nagwek4">
    <w:name w:val="heading 4"/>
    <w:basedOn w:val="Normalny"/>
    <w:next w:val="Normalny"/>
    <w:link w:val="Nagwek4Znak"/>
    <w:qFormat/>
    <w:rsid w:val="009E7C61"/>
    <w:pPr>
      <w:keepNext/>
      <w:widowControl w:val="0"/>
      <w:shd w:val="clear" w:color="auto" w:fill="FFFFFF"/>
      <w:suppressAutoHyphens/>
      <w:autoSpaceDE w:val="0"/>
      <w:spacing w:before="245" w:after="0" w:line="240" w:lineRule="auto"/>
      <w:ind w:left="5609" w:firstLine="1195"/>
      <w:outlineLvl w:val="3"/>
    </w:pPr>
    <w:rPr>
      <w:rFonts w:ascii="Times New Roman" w:eastAsia="Times New Roman" w:hAnsi="Times New Roman" w:cs="Times New Roman"/>
      <w:color w:val="000000"/>
      <w:spacing w:val="-3"/>
      <w:sz w:val="24"/>
      <w:szCs w:val="19"/>
      <w:lang w:eastAsia="ar-SA"/>
    </w:rPr>
  </w:style>
  <w:style w:type="paragraph" w:styleId="Nagwek5">
    <w:name w:val="heading 5"/>
    <w:basedOn w:val="Normalny"/>
    <w:next w:val="Normalny"/>
    <w:link w:val="Nagwek5Znak"/>
    <w:qFormat/>
    <w:rsid w:val="009E7C6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9E7C61"/>
    <w:pPr>
      <w:keepNext/>
      <w:widowControl w:val="0"/>
      <w:shd w:val="clear" w:color="auto" w:fill="FFFFFF"/>
      <w:tabs>
        <w:tab w:val="left" w:pos="367"/>
      </w:tabs>
      <w:suppressAutoHyphens/>
      <w:autoSpaceDE w:val="0"/>
      <w:spacing w:before="130" w:after="0" w:line="240" w:lineRule="auto"/>
      <w:outlineLvl w:val="5"/>
    </w:pPr>
    <w:rPr>
      <w:rFonts w:ascii="Arial" w:eastAsia="Times New Roman" w:hAnsi="Arial" w:cs="Arial"/>
      <w:b/>
      <w:bCs/>
      <w:sz w:val="28"/>
      <w:szCs w:val="24"/>
      <w:lang w:eastAsia="ar-SA"/>
    </w:rPr>
  </w:style>
  <w:style w:type="paragraph" w:styleId="Nagwek7">
    <w:name w:val="heading 7"/>
    <w:basedOn w:val="Normalny"/>
    <w:next w:val="Normalny"/>
    <w:link w:val="Nagwek7Znak"/>
    <w:qFormat/>
    <w:rsid w:val="009E7C61"/>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9E7C61"/>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9E7C61"/>
    <w:p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7C61"/>
    <w:rPr>
      <w:rFonts w:ascii="Arial" w:eastAsia="Times New Roman" w:hAnsi="Arial" w:cs="Arial"/>
      <w:sz w:val="28"/>
      <w:szCs w:val="24"/>
      <w:shd w:val="clear" w:color="auto" w:fill="FFFFFF"/>
      <w:lang w:eastAsia="ar-SA"/>
    </w:rPr>
  </w:style>
  <w:style w:type="character" w:customStyle="1" w:styleId="Nagwek2Znak">
    <w:name w:val="Nagłówek 2 Znak"/>
    <w:basedOn w:val="Domylnaczcionkaakapitu"/>
    <w:link w:val="Nagwek2"/>
    <w:rsid w:val="009E7C61"/>
    <w:rPr>
      <w:rFonts w:ascii="Times New Roman" w:eastAsia="Times New Roman" w:hAnsi="Times New Roman" w:cs="Times New Roman"/>
      <w:bCs/>
      <w:iCs/>
      <w:color w:val="000000"/>
      <w:sz w:val="24"/>
      <w:szCs w:val="24"/>
      <w:lang w:eastAsia="ar-SA"/>
    </w:rPr>
  </w:style>
  <w:style w:type="character" w:customStyle="1" w:styleId="Nagwek3Znak">
    <w:name w:val="Nagłówek 3 Znak"/>
    <w:basedOn w:val="Domylnaczcionkaakapitu"/>
    <w:link w:val="Nagwek3"/>
    <w:rsid w:val="009E7C61"/>
    <w:rPr>
      <w:rFonts w:ascii="Times New Roman" w:eastAsia="Times New Roman" w:hAnsi="Times New Roman" w:cs="Times New Roman"/>
      <w:bCs/>
      <w:sz w:val="24"/>
      <w:szCs w:val="24"/>
      <w:lang w:eastAsia="ar-SA"/>
    </w:rPr>
  </w:style>
  <w:style w:type="character" w:customStyle="1" w:styleId="Nagwek4Znak">
    <w:name w:val="Nagłówek 4 Znak"/>
    <w:basedOn w:val="Domylnaczcionkaakapitu"/>
    <w:link w:val="Nagwek4"/>
    <w:rsid w:val="009E7C61"/>
    <w:rPr>
      <w:rFonts w:ascii="Times New Roman" w:eastAsia="Times New Roman" w:hAnsi="Times New Roman" w:cs="Times New Roman"/>
      <w:color w:val="000000"/>
      <w:spacing w:val="-3"/>
      <w:sz w:val="24"/>
      <w:szCs w:val="19"/>
      <w:shd w:val="clear" w:color="auto" w:fill="FFFFFF"/>
      <w:lang w:eastAsia="ar-SA"/>
    </w:rPr>
  </w:style>
  <w:style w:type="character" w:customStyle="1" w:styleId="Nagwek5Znak">
    <w:name w:val="Nagłówek 5 Znak"/>
    <w:basedOn w:val="Domylnaczcionkaakapitu"/>
    <w:link w:val="Nagwek5"/>
    <w:rsid w:val="009E7C61"/>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9E7C61"/>
    <w:rPr>
      <w:rFonts w:ascii="Arial" w:eastAsia="Times New Roman" w:hAnsi="Arial" w:cs="Arial"/>
      <w:b/>
      <w:bCs/>
      <w:sz w:val="28"/>
      <w:szCs w:val="24"/>
      <w:shd w:val="clear" w:color="auto" w:fill="FFFFFF"/>
      <w:lang w:eastAsia="ar-SA"/>
    </w:rPr>
  </w:style>
  <w:style w:type="character" w:customStyle="1" w:styleId="Nagwek7Znak">
    <w:name w:val="Nagłówek 7 Znak"/>
    <w:basedOn w:val="Domylnaczcionkaakapitu"/>
    <w:link w:val="Nagwek7"/>
    <w:rsid w:val="009E7C61"/>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9E7C61"/>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9E7C61"/>
    <w:rPr>
      <w:rFonts w:ascii="Arial" w:eastAsia="Times New Roman" w:hAnsi="Arial" w:cs="Arial"/>
      <w:lang w:eastAsia="ar-SA"/>
    </w:rPr>
  </w:style>
  <w:style w:type="character" w:customStyle="1" w:styleId="WW8Num2z0">
    <w:name w:val="WW8Num2z0"/>
    <w:rsid w:val="009E7C61"/>
    <w:rPr>
      <w:rFonts w:ascii="Symbol" w:hAnsi="Symbol"/>
    </w:rPr>
  </w:style>
  <w:style w:type="character" w:customStyle="1" w:styleId="WW8Num3z0">
    <w:name w:val="WW8Num3z0"/>
    <w:rsid w:val="009E7C61"/>
    <w:rPr>
      <w:rFonts w:ascii="Times New Roman" w:eastAsia="Times New Roman" w:hAnsi="Times New Roman" w:cs="Times New Roman"/>
    </w:rPr>
  </w:style>
  <w:style w:type="character" w:customStyle="1" w:styleId="WW8Num4z0">
    <w:name w:val="WW8Num4z0"/>
    <w:rsid w:val="009E7C61"/>
    <w:rPr>
      <w:sz w:val="20"/>
      <w:szCs w:val="20"/>
    </w:rPr>
  </w:style>
  <w:style w:type="character" w:customStyle="1" w:styleId="WW8Num5z0">
    <w:name w:val="WW8Num5z0"/>
    <w:rsid w:val="009E7C61"/>
    <w:rPr>
      <w:rFonts w:ascii="Arial" w:hAnsi="Arial" w:cs="Arial"/>
    </w:rPr>
  </w:style>
  <w:style w:type="character" w:customStyle="1" w:styleId="WW8Num7z0">
    <w:name w:val="WW8Num7z0"/>
    <w:rsid w:val="009E7C61"/>
    <w:rPr>
      <w:rFonts w:ascii="Times New Roman" w:hAnsi="Times New Roman" w:cs="Times New Roman"/>
    </w:rPr>
  </w:style>
  <w:style w:type="character" w:customStyle="1" w:styleId="WW8Num9z0">
    <w:name w:val="WW8Num9z0"/>
    <w:rsid w:val="009E7C61"/>
    <w:rPr>
      <w:rFonts w:cs="Arial"/>
      <w:color w:val="000000"/>
      <w:sz w:val="20"/>
    </w:rPr>
  </w:style>
  <w:style w:type="character" w:customStyle="1" w:styleId="WW8Num10z0">
    <w:name w:val="WW8Num10z0"/>
    <w:rsid w:val="009E7C61"/>
    <w:rPr>
      <w:rFonts w:ascii="Times New Roman" w:hAnsi="Times New Roman"/>
      <w:b/>
      <w:i w:val="0"/>
      <w:sz w:val="24"/>
      <w:szCs w:val="24"/>
    </w:rPr>
  </w:style>
  <w:style w:type="character" w:customStyle="1" w:styleId="Absatz-Standardschriftart">
    <w:name w:val="Absatz-Standardschriftart"/>
    <w:rsid w:val="009E7C61"/>
  </w:style>
  <w:style w:type="character" w:customStyle="1" w:styleId="WW-Absatz-Standardschriftart">
    <w:name w:val="WW-Absatz-Standardschriftart"/>
    <w:rsid w:val="009E7C61"/>
  </w:style>
  <w:style w:type="character" w:customStyle="1" w:styleId="WW-Absatz-Standardschriftart1">
    <w:name w:val="WW-Absatz-Standardschriftart1"/>
    <w:rsid w:val="009E7C61"/>
  </w:style>
  <w:style w:type="character" w:customStyle="1" w:styleId="WW-Absatz-Standardschriftart11">
    <w:name w:val="WW-Absatz-Standardschriftart11"/>
    <w:rsid w:val="009E7C61"/>
  </w:style>
  <w:style w:type="character" w:customStyle="1" w:styleId="WW-Absatz-Standardschriftart111">
    <w:name w:val="WW-Absatz-Standardschriftart111"/>
    <w:rsid w:val="009E7C61"/>
  </w:style>
  <w:style w:type="character" w:customStyle="1" w:styleId="WW-Absatz-Standardschriftart1111">
    <w:name w:val="WW-Absatz-Standardschriftart1111"/>
    <w:rsid w:val="009E7C61"/>
  </w:style>
  <w:style w:type="character" w:customStyle="1" w:styleId="WW-Absatz-Standardschriftart11111">
    <w:name w:val="WW-Absatz-Standardschriftart11111"/>
    <w:rsid w:val="009E7C61"/>
  </w:style>
  <w:style w:type="character" w:customStyle="1" w:styleId="WW-Absatz-Standardschriftart111111">
    <w:name w:val="WW-Absatz-Standardschriftart111111"/>
    <w:rsid w:val="009E7C61"/>
  </w:style>
  <w:style w:type="character" w:customStyle="1" w:styleId="WW-Absatz-Standardschriftart1111111">
    <w:name w:val="WW-Absatz-Standardschriftart1111111"/>
    <w:rsid w:val="009E7C61"/>
  </w:style>
  <w:style w:type="character" w:customStyle="1" w:styleId="WW-Absatz-Standardschriftart11111111">
    <w:name w:val="WW-Absatz-Standardschriftart11111111"/>
    <w:rsid w:val="009E7C61"/>
  </w:style>
  <w:style w:type="character" w:customStyle="1" w:styleId="WW-Absatz-Standardschriftart111111111">
    <w:name w:val="WW-Absatz-Standardschriftart111111111"/>
    <w:rsid w:val="009E7C61"/>
  </w:style>
  <w:style w:type="character" w:customStyle="1" w:styleId="WW8Num11z4">
    <w:name w:val="WW8Num11z4"/>
    <w:rsid w:val="009E7C61"/>
    <w:rPr>
      <w:rFonts w:ascii="Symbol" w:hAnsi="Symbol"/>
    </w:rPr>
  </w:style>
  <w:style w:type="character" w:customStyle="1" w:styleId="WW8Num17z0">
    <w:name w:val="WW8Num17z0"/>
    <w:rsid w:val="009E7C61"/>
    <w:rPr>
      <w:rFonts w:ascii="Arial" w:hAnsi="Arial" w:cs="Arial"/>
    </w:rPr>
  </w:style>
  <w:style w:type="character" w:customStyle="1" w:styleId="WW-Absatz-Standardschriftart1111111111">
    <w:name w:val="WW-Absatz-Standardschriftart1111111111"/>
    <w:rsid w:val="009E7C61"/>
  </w:style>
  <w:style w:type="character" w:customStyle="1" w:styleId="WW8Num8z0">
    <w:name w:val="WW8Num8z0"/>
    <w:rsid w:val="009E7C61"/>
    <w:rPr>
      <w:rFonts w:ascii="Arial" w:hAnsi="Arial" w:cs="Arial"/>
    </w:rPr>
  </w:style>
  <w:style w:type="character" w:customStyle="1" w:styleId="WW8Num11z1">
    <w:name w:val="WW8Num11z1"/>
    <w:rsid w:val="009E7C61"/>
    <w:rPr>
      <w:color w:val="auto"/>
    </w:rPr>
  </w:style>
  <w:style w:type="character" w:customStyle="1" w:styleId="WW8Num12z0">
    <w:name w:val="WW8Num12z0"/>
    <w:rsid w:val="009E7C61"/>
    <w:rPr>
      <w:rFonts w:ascii="Times New Roman" w:hAnsi="Times New Roman" w:cs="Times New Roman"/>
    </w:rPr>
  </w:style>
  <w:style w:type="character" w:customStyle="1" w:styleId="WW8Num13z0">
    <w:name w:val="WW8Num13z0"/>
    <w:rsid w:val="009E7C61"/>
    <w:rPr>
      <w:rFonts w:ascii="Times New Roman" w:hAnsi="Times New Roman" w:cs="Times New Roman"/>
    </w:rPr>
  </w:style>
  <w:style w:type="character" w:customStyle="1" w:styleId="WW8Num14z0">
    <w:name w:val="WW8Num14z0"/>
    <w:rsid w:val="009E7C61"/>
    <w:rPr>
      <w:sz w:val="20"/>
      <w:szCs w:val="20"/>
    </w:rPr>
  </w:style>
  <w:style w:type="character" w:customStyle="1" w:styleId="WW8Num15z0">
    <w:name w:val="WW8Num15z0"/>
    <w:rsid w:val="009E7C61"/>
    <w:rPr>
      <w:rFonts w:ascii="Times New Roman" w:eastAsia="Times New Roman" w:hAnsi="Times New Roman" w:cs="Times New Roman"/>
    </w:rPr>
  </w:style>
  <w:style w:type="character" w:customStyle="1" w:styleId="WW8Num16z0">
    <w:name w:val="WW8Num16z0"/>
    <w:rsid w:val="009E7C61"/>
    <w:rPr>
      <w:sz w:val="20"/>
      <w:szCs w:val="20"/>
    </w:rPr>
  </w:style>
  <w:style w:type="character" w:customStyle="1" w:styleId="WW8Num18z4">
    <w:name w:val="WW8Num18z4"/>
    <w:rsid w:val="009E7C61"/>
    <w:rPr>
      <w:rFonts w:ascii="Symbol" w:hAnsi="Symbol"/>
    </w:rPr>
  </w:style>
  <w:style w:type="character" w:customStyle="1" w:styleId="WW-Absatz-Standardschriftart11111111111">
    <w:name w:val="WW-Absatz-Standardschriftart11111111111"/>
    <w:rsid w:val="009E7C61"/>
  </w:style>
  <w:style w:type="character" w:customStyle="1" w:styleId="WW-Absatz-Standardschriftart111111111111">
    <w:name w:val="WW-Absatz-Standardschriftart111111111111"/>
    <w:rsid w:val="009E7C61"/>
  </w:style>
  <w:style w:type="character" w:customStyle="1" w:styleId="WW-Absatz-Standardschriftart1111111111111">
    <w:name w:val="WW-Absatz-Standardschriftart1111111111111"/>
    <w:rsid w:val="009E7C61"/>
  </w:style>
  <w:style w:type="character" w:customStyle="1" w:styleId="WW-Absatz-Standardschriftart11111111111111">
    <w:name w:val="WW-Absatz-Standardschriftart11111111111111"/>
    <w:rsid w:val="009E7C61"/>
  </w:style>
  <w:style w:type="character" w:customStyle="1" w:styleId="WW-Absatz-Standardschriftart111111111111111">
    <w:name w:val="WW-Absatz-Standardschriftart111111111111111"/>
    <w:rsid w:val="009E7C61"/>
  </w:style>
  <w:style w:type="character" w:customStyle="1" w:styleId="WW8Num6z0">
    <w:name w:val="WW8Num6z0"/>
    <w:rsid w:val="009E7C61"/>
    <w:rPr>
      <w:rFonts w:ascii="Arial" w:hAnsi="Arial" w:cs="Arial"/>
    </w:rPr>
  </w:style>
  <w:style w:type="character" w:customStyle="1" w:styleId="WW-Absatz-Standardschriftart1111111111111111">
    <w:name w:val="WW-Absatz-Standardschriftart1111111111111111"/>
    <w:rsid w:val="009E7C61"/>
  </w:style>
  <w:style w:type="character" w:customStyle="1" w:styleId="WW-Absatz-Standardschriftart11111111111111111">
    <w:name w:val="WW-Absatz-Standardschriftart11111111111111111"/>
    <w:rsid w:val="009E7C61"/>
  </w:style>
  <w:style w:type="character" w:customStyle="1" w:styleId="WW-Absatz-Standardschriftart111111111111111111">
    <w:name w:val="WW-Absatz-Standardschriftart111111111111111111"/>
    <w:rsid w:val="009E7C61"/>
  </w:style>
  <w:style w:type="character" w:customStyle="1" w:styleId="WW-Absatz-Standardschriftart1111111111111111111">
    <w:name w:val="WW-Absatz-Standardschriftart1111111111111111111"/>
    <w:rsid w:val="009E7C61"/>
  </w:style>
  <w:style w:type="character" w:customStyle="1" w:styleId="WW-Absatz-Standardschriftart11111111111111111111">
    <w:name w:val="WW-Absatz-Standardschriftart11111111111111111111"/>
    <w:rsid w:val="009E7C61"/>
  </w:style>
  <w:style w:type="character" w:customStyle="1" w:styleId="WW-Absatz-Standardschriftart111111111111111111111">
    <w:name w:val="WW-Absatz-Standardschriftart111111111111111111111"/>
    <w:rsid w:val="009E7C61"/>
  </w:style>
  <w:style w:type="character" w:customStyle="1" w:styleId="WW-Absatz-Standardschriftart1111111111111111111111">
    <w:name w:val="WW-Absatz-Standardschriftart1111111111111111111111"/>
    <w:rsid w:val="009E7C61"/>
  </w:style>
  <w:style w:type="character" w:customStyle="1" w:styleId="WW-Absatz-Standardschriftart11111111111111111111111">
    <w:name w:val="WW-Absatz-Standardschriftart11111111111111111111111"/>
    <w:rsid w:val="009E7C61"/>
  </w:style>
  <w:style w:type="character" w:customStyle="1" w:styleId="WW-Absatz-Standardschriftart111111111111111111111111">
    <w:name w:val="WW-Absatz-Standardschriftart111111111111111111111111"/>
    <w:rsid w:val="009E7C61"/>
  </w:style>
  <w:style w:type="character" w:customStyle="1" w:styleId="WW-Absatz-Standardschriftart1111111111111111111111111">
    <w:name w:val="WW-Absatz-Standardschriftart1111111111111111111111111"/>
    <w:rsid w:val="009E7C61"/>
  </w:style>
  <w:style w:type="character" w:customStyle="1" w:styleId="WW-Absatz-Standardschriftart11111111111111111111111111">
    <w:name w:val="WW-Absatz-Standardschriftart11111111111111111111111111"/>
    <w:rsid w:val="009E7C61"/>
  </w:style>
  <w:style w:type="character" w:customStyle="1" w:styleId="WW-Absatz-Standardschriftart111111111111111111111111111">
    <w:name w:val="WW-Absatz-Standardschriftart111111111111111111111111111"/>
    <w:rsid w:val="009E7C61"/>
  </w:style>
  <w:style w:type="character" w:customStyle="1" w:styleId="WW-Absatz-Standardschriftart1111111111111111111111111111">
    <w:name w:val="WW-Absatz-Standardschriftart1111111111111111111111111111"/>
    <w:rsid w:val="009E7C61"/>
  </w:style>
  <w:style w:type="character" w:customStyle="1" w:styleId="WW-Absatz-Standardschriftart11111111111111111111111111111">
    <w:name w:val="WW-Absatz-Standardschriftart11111111111111111111111111111"/>
    <w:rsid w:val="009E7C61"/>
  </w:style>
  <w:style w:type="character" w:customStyle="1" w:styleId="WW-Absatz-Standardschriftart111111111111111111111111111111">
    <w:name w:val="WW-Absatz-Standardschriftart111111111111111111111111111111"/>
    <w:rsid w:val="009E7C61"/>
  </w:style>
  <w:style w:type="character" w:customStyle="1" w:styleId="WW-Absatz-Standardschriftart1111111111111111111111111111111">
    <w:name w:val="WW-Absatz-Standardschriftart1111111111111111111111111111111"/>
    <w:rsid w:val="009E7C61"/>
  </w:style>
  <w:style w:type="character" w:customStyle="1" w:styleId="WW-Absatz-Standardschriftart11111111111111111111111111111111">
    <w:name w:val="WW-Absatz-Standardschriftart11111111111111111111111111111111"/>
    <w:rsid w:val="009E7C61"/>
  </w:style>
  <w:style w:type="character" w:customStyle="1" w:styleId="WW-Absatz-Standardschriftart111111111111111111111111111111111">
    <w:name w:val="WW-Absatz-Standardschriftart111111111111111111111111111111111"/>
    <w:rsid w:val="009E7C61"/>
  </w:style>
  <w:style w:type="character" w:customStyle="1" w:styleId="WW-Absatz-Standardschriftart1111111111111111111111111111111111">
    <w:name w:val="WW-Absatz-Standardschriftart1111111111111111111111111111111111"/>
    <w:rsid w:val="009E7C61"/>
  </w:style>
  <w:style w:type="character" w:customStyle="1" w:styleId="WW-Absatz-Standardschriftart11111111111111111111111111111111111">
    <w:name w:val="WW-Absatz-Standardschriftart11111111111111111111111111111111111"/>
    <w:rsid w:val="009E7C61"/>
  </w:style>
  <w:style w:type="character" w:customStyle="1" w:styleId="WW-Absatz-Standardschriftart111111111111111111111111111111111111">
    <w:name w:val="WW-Absatz-Standardschriftart111111111111111111111111111111111111"/>
    <w:rsid w:val="009E7C61"/>
  </w:style>
  <w:style w:type="character" w:customStyle="1" w:styleId="WW-Absatz-Standardschriftart1111111111111111111111111111111111111">
    <w:name w:val="WW-Absatz-Standardschriftart1111111111111111111111111111111111111"/>
    <w:rsid w:val="009E7C61"/>
  </w:style>
  <w:style w:type="character" w:customStyle="1" w:styleId="WW-Absatz-Standardschriftart11111111111111111111111111111111111111">
    <w:name w:val="WW-Absatz-Standardschriftart11111111111111111111111111111111111111"/>
    <w:rsid w:val="009E7C61"/>
  </w:style>
  <w:style w:type="character" w:customStyle="1" w:styleId="WW-Absatz-Standardschriftart111111111111111111111111111111111111111">
    <w:name w:val="WW-Absatz-Standardschriftart111111111111111111111111111111111111111"/>
    <w:rsid w:val="009E7C61"/>
  </w:style>
  <w:style w:type="character" w:customStyle="1" w:styleId="WW-Absatz-Standardschriftart1111111111111111111111111111111111111111">
    <w:name w:val="WW-Absatz-Standardschriftart1111111111111111111111111111111111111111"/>
    <w:rsid w:val="009E7C61"/>
  </w:style>
  <w:style w:type="character" w:customStyle="1" w:styleId="WW-Absatz-Standardschriftart11111111111111111111111111111111111111111">
    <w:name w:val="WW-Absatz-Standardschriftart11111111111111111111111111111111111111111"/>
    <w:rsid w:val="009E7C61"/>
  </w:style>
  <w:style w:type="character" w:customStyle="1" w:styleId="WW-Absatz-Standardschriftart111111111111111111111111111111111111111111">
    <w:name w:val="WW-Absatz-Standardschriftart111111111111111111111111111111111111111111"/>
    <w:rsid w:val="009E7C61"/>
  </w:style>
  <w:style w:type="character" w:customStyle="1" w:styleId="WW-Absatz-Standardschriftart1111111111111111111111111111111111111111111">
    <w:name w:val="WW-Absatz-Standardschriftart1111111111111111111111111111111111111111111"/>
    <w:rsid w:val="009E7C61"/>
  </w:style>
  <w:style w:type="character" w:customStyle="1" w:styleId="WW-Absatz-Standardschriftart11111111111111111111111111111111111111111111">
    <w:name w:val="WW-Absatz-Standardschriftart11111111111111111111111111111111111111111111"/>
    <w:rsid w:val="009E7C61"/>
  </w:style>
  <w:style w:type="character" w:customStyle="1" w:styleId="WW-Absatz-Standardschriftart111111111111111111111111111111111111111111111">
    <w:name w:val="WW-Absatz-Standardschriftart111111111111111111111111111111111111111111111"/>
    <w:rsid w:val="009E7C61"/>
  </w:style>
  <w:style w:type="character" w:customStyle="1" w:styleId="WW8Num1z0">
    <w:name w:val="WW8Num1z0"/>
    <w:rsid w:val="009E7C61"/>
    <w:rPr>
      <w:rFonts w:ascii="Symbol" w:hAnsi="Symbol"/>
    </w:rPr>
  </w:style>
  <w:style w:type="character" w:customStyle="1" w:styleId="WW8Num3z1">
    <w:name w:val="WW8Num3z1"/>
    <w:rsid w:val="009E7C61"/>
    <w:rPr>
      <w:rFonts w:ascii="Courier New" w:hAnsi="Courier New"/>
    </w:rPr>
  </w:style>
  <w:style w:type="character" w:customStyle="1" w:styleId="WW8Num3z2">
    <w:name w:val="WW8Num3z2"/>
    <w:rsid w:val="009E7C61"/>
    <w:rPr>
      <w:rFonts w:ascii="Wingdings" w:hAnsi="Wingdings"/>
    </w:rPr>
  </w:style>
  <w:style w:type="character" w:customStyle="1" w:styleId="WW8Num3z3">
    <w:name w:val="WW8Num3z3"/>
    <w:rsid w:val="009E7C61"/>
    <w:rPr>
      <w:rFonts w:ascii="Symbol" w:hAnsi="Symbol"/>
    </w:rPr>
  </w:style>
  <w:style w:type="character" w:customStyle="1" w:styleId="WW8Num9z1">
    <w:name w:val="WW8Num9z1"/>
    <w:rsid w:val="009E7C61"/>
    <w:rPr>
      <w:rFonts w:ascii="Times New Roman" w:eastAsia="Times New Roman" w:hAnsi="Times New Roman" w:cs="Times New Roman"/>
    </w:rPr>
  </w:style>
  <w:style w:type="character" w:customStyle="1" w:styleId="WW8Num10z1">
    <w:name w:val="WW8Num10z1"/>
    <w:rsid w:val="009E7C61"/>
    <w:rPr>
      <w:rFonts w:ascii="Times New Roman" w:hAnsi="Times New Roman"/>
      <w:b w:val="0"/>
      <w:i w:val="0"/>
      <w:sz w:val="24"/>
      <w:szCs w:val="24"/>
    </w:rPr>
  </w:style>
  <w:style w:type="character" w:customStyle="1" w:styleId="WW8Num10z3">
    <w:name w:val="WW8Num10z3"/>
    <w:rsid w:val="009E7C61"/>
    <w:rPr>
      <w:rFonts w:ascii="Symbol" w:hAnsi="Symbol"/>
      <w:b w:val="0"/>
      <w:i w:val="0"/>
      <w:color w:val="auto"/>
      <w:sz w:val="24"/>
      <w:szCs w:val="24"/>
    </w:rPr>
  </w:style>
  <w:style w:type="character" w:customStyle="1" w:styleId="WW8Num11z0">
    <w:name w:val="WW8Num11z0"/>
    <w:rsid w:val="009E7C61"/>
    <w:rPr>
      <w:b w:val="0"/>
    </w:rPr>
  </w:style>
  <w:style w:type="character" w:customStyle="1" w:styleId="WW8Num18z0">
    <w:name w:val="WW8Num18z0"/>
    <w:rsid w:val="009E7C61"/>
    <w:rPr>
      <w:rFonts w:ascii="Times New Roman" w:eastAsia="Times New Roman" w:hAnsi="Times New Roman" w:cs="Times New Roman"/>
    </w:rPr>
  </w:style>
  <w:style w:type="character" w:customStyle="1" w:styleId="WW8Num18z1">
    <w:name w:val="WW8Num18z1"/>
    <w:rsid w:val="009E7C61"/>
    <w:rPr>
      <w:rFonts w:ascii="Courier New" w:hAnsi="Courier New"/>
    </w:rPr>
  </w:style>
  <w:style w:type="character" w:customStyle="1" w:styleId="WW8Num18z2">
    <w:name w:val="WW8Num18z2"/>
    <w:rsid w:val="009E7C61"/>
    <w:rPr>
      <w:rFonts w:ascii="Wingdings" w:hAnsi="Wingdings"/>
    </w:rPr>
  </w:style>
  <w:style w:type="character" w:customStyle="1" w:styleId="WW8Num18z3">
    <w:name w:val="WW8Num18z3"/>
    <w:rsid w:val="009E7C61"/>
    <w:rPr>
      <w:rFonts w:ascii="Symbol" w:hAnsi="Symbol"/>
    </w:rPr>
  </w:style>
  <w:style w:type="character" w:customStyle="1" w:styleId="WW8Num19z0">
    <w:name w:val="WW8Num19z0"/>
    <w:rsid w:val="009E7C61"/>
    <w:rPr>
      <w:rFonts w:ascii="Arial" w:hAnsi="Arial" w:cs="Arial"/>
    </w:rPr>
  </w:style>
  <w:style w:type="character" w:customStyle="1" w:styleId="WW8Num20z0">
    <w:name w:val="WW8Num20z0"/>
    <w:rsid w:val="009E7C61"/>
    <w:rPr>
      <w:rFonts w:ascii="Arial" w:hAnsi="Arial" w:cs="Arial"/>
    </w:rPr>
  </w:style>
  <w:style w:type="character" w:customStyle="1" w:styleId="WW8Num28z0">
    <w:name w:val="WW8Num28z0"/>
    <w:rsid w:val="009E7C61"/>
    <w:rPr>
      <w:rFonts w:ascii="Times New Roman" w:hAnsi="Times New Roman" w:cs="Times New Roman"/>
    </w:rPr>
  </w:style>
  <w:style w:type="character" w:customStyle="1" w:styleId="WW8Num29z0">
    <w:name w:val="WW8Num29z0"/>
    <w:rsid w:val="009E7C61"/>
    <w:rPr>
      <w:rFonts w:ascii="Times New Roman" w:eastAsia="Times New Roman" w:hAnsi="Times New Roman" w:cs="Times New Roman"/>
    </w:rPr>
  </w:style>
  <w:style w:type="character" w:customStyle="1" w:styleId="WW8Num29z1">
    <w:name w:val="WW8Num29z1"/>
    <w:rsid w:val="009E7C61"/>
    <w:rPr>
      <w:rFonts w:ascii="Courier New" w:hAnsi="Courier New"/>
    </w:rPr>
  </w:style>
  <w:style w:type="character" w:customStyle="1" w:styleId="WW8Num29z2">
    <w:name w:val="WW8Num29z2"/>
    <w:rsid w:val="009E7C61"/>
    <w:rPr>
      <w:rFonts w:ascii="Wingdings" w:hAnsi="Wingdings"/>
    </w:rPr>
  </w:style>
  <w:style w:type="character" w:customStyle="1" w:styleId="WW8Num29z3">
    <w:name w:val="WW8Num29z3"/>
    <w:rsid w:val="009E7C61"/>
    <w:rPr>
      <w:rFonts w:ascii="Symbol" w:hAnsi="Symbol"/>
    </w:rPr>
  </w:style>
  <w:style w:type="character" w:customStyle="1" w:styleId="WW8Num32z0">
    <w:name w:val="WW8Num32z0"/>
    <w:rsid w:val="009E7C61"/>
    <w:rPr>
      <w:rFonts w:ascii="Times New Roman" w:eastAsia="Times New Roman" w:hAnsi="Times New Roman" w:cs="Times New Roman"/>
    </w:rPr>
  </w:style>
  <w:style w:type="character" w:customStyle="1" w:styleId="WW8Num32z1">
    <w:name w:val="WW8Num32z1"/>
    <w:rsid w:val="009E7C61"/>
    <w:rPr>
      <w:rFonts w:ascii="Courier New" w:hAnsi="Courier New"/>
    </w:rPr>
  </w:style>
  <w:style w:type="character" w:customStyle="1" w:styleId="WW8Num32z2">
    <w:name w:val="WW8Num32z2"/>
    <w:rsid w:val="009E7C61"/>
    <w:rPr>
      <w:rFonts w:ascii="Wingdings" w:hAnsi="Wingdings"/>
    </w:rPr>
  </w:style>
  <w:style w:type="character" w:customStyle="1" w:styleId="WW8Num32z3">
    <w:name w:val="WW8Num32z3"/>
    <w:rsid w:val="009E7C61"/>
    <w:rPr>
      <w:rFonts w:ascii="Symbol" w:hAnsi="Symbol"/>
    </w:rPr>
  </w:style>
  <w:style w:type="character" w:customStyle="1" w:styleId="WW8Num33z0">
    <w:name w:val="WW8Num33z0"/>
    <w:rsid w:val="009E7C61"/>
    <w:rPr>
      <w:sz w:val="20"/>
      <w:szCs w:val="20"/>
    </w:rPr>
  </w:style>
  <w:style w:type="character" w:customStyle="1" w:styleId="WW8Num39z0">
    <w:name w:val="WW8Num39z0"/>
    <w:rsid w:val="009E7C61"/>
    <w:rPr>
      <w:rFonts w:ascii="Times New Roman" w:hAnsi="Times New Roman" w:cs="Times New Roman"/>
    </w:rPr>
  </w:style>
  <w:style w:type="character" w:customStyle="1" w:styleId="WW8Num42z0">
    <w:name w:val="WW8Num42z0"/>
    <w:rsid w:val="009E7C61"/>
    <w:rPr>
      <w:rFonts w:ascii="Arial" w:hAnsi="Arial" w:cs="Arial"/>
    </w:rPr>
  </w:style>
  <w:style w:type="character" w:customStyle="1" w:styleId="WW8Num43z0">
    <w:name w:val="WW8Num43z0"/>
    <w:rsid w:val="009E7C61"/>
    <w:rPr>
      <w:rFonts w:ascii="Arial" w:hAnsi="Arial" w:cs="Arial"/>
    </w:rPr>
  </w:style>
  <w:style w:type="character" w:customStyle="1" w:styleId="Domylnaczcionkaakapitu1">
    <w:name w:val="Domyślna czcionka akapitu1"/>
    <w:rsid w:val="009E7C61"/>
  </w:style>
  <w:style w:type="character" w:styleId="Hipercze">
    <w:name w:val="Hyperlink"/>
    <w:rsid w:val="009E7C61"/>
    <w:rPr>
      <w:color w:val="0000FF"/>
      <w:u w:val="single"/>
    </w:rPr>
  </w:style>
  <w:style w:type="character" w:styleId="UyteHipercze">
    <w:name w:val="FollowedHyperlink"/>
    <w:rsid w:val="009E7C61"/>
    <w:rPr>
      <w:color w:val="800080"/>
      <w:u w:val="single"/>
    </w:rPr>
  </w:style>
  <w:style w:type="character" w:customStyle="1" w:styleId="Znakinumeracji">
    <w:name w:val="Znaki numeracji"/>
    <w:rsid w:val="009E7C61"/>
  </w:style>
  <w:style w:type="character" w:customStyle="1" w:styleId="Symbolewypunktowania">
    <w:name w:val="Symbole wypunktowania"/>
    <w:rsid w:val="009E7C61"/>
    <w:rPr>
      <w:rFonts w:ascii="OpenSymbol" w:eastAsia="OpenSymbol" w:hAnsi="OpenSymbol" w:cs="OpenSymbol"/>
    </w:rPr>
  </w:style>
  <w:style w:type="character" w:customStyle="1" w:styleId="FontStyle73">
    <w:name w:val="Font Style73"/>
    <w:rsid w:val="009E7C61"/>
    <w:rPr>
      <w:rFonts w:ascii="Times New Roman" w:hAnsi="Times New Roman" w:cs="Times New Roman"/>
      <w:sz w:val="20"/>
      <w:szCs w:val="20"/>
    </w:rPr>
  </w:style>
  <w:style w:type="character" w:customStyle="1" w:styleId="WW8Num56z0">
    <w:name w:val="WW8Num56z0"/>
    <w:rsid w:val="009E7C61"/>
    <w:rPr>
      <w:rFonts w:ascii="Times New Roman" w:hAnsi="Times New Roman" w:cs="Times New Roman"/>
    </w:rPr>
  </w:style>
  <w:style w:type="character" w:customStyle="1" w:styleId="WW8Num12z1">
    <w:name w:val="WW8Num12z1"/>
    <w:rsid w:val="009E7C61"/>
    <w:rPr>
      <w:color w:val="auto"/>
    </w:rPr>
  </w:style>
  <w:style w:type="character" w:customStyle="1" w:styleId="WW8Num54z0">
    <w:name w:val="WW8Num54z0"/>
    <w:rsid w:val="009E7C61"/>
    <w:rPr>
      <w:rFonts w:ascii="Times New Roman" w:hAnsi="Times New Roman" w:cs="Times New Roman"/>
    </w:rPr>
  </w:style>
  <w:style w:type="character" w:customStyle="1" w:styleId="WW8Num47z0">
    <w:name w:val="WW8Num47z0"/>
    <w:rsid w:val="009E7C61"/>
    <w:rPr>
      <w:rFonts w:ascii="Times New Roman" w:hAnsi="Times New Roman" w:cs="Times New Roman"/>
    </w:rPr>
  </w:style>
  <w:style w:type="character" w:customStyle="1" w:styleId="WW8NumSt13z0">
    <w:name w:val="WW8NumSt13z0"/>
    <w:rsid w:val="009E7C61"/>
    <w:rPr>
      <w:rFonts w:ascii="Times New Roman" w:hAnsi="Times New Roman" w:cs="Times New Roman"/>
    </w:rPr>
  </w:style>
  <w:style w:type="character" w:customStyle="1" w:styleId="FontStyle89">
    <w:name w:val="Font Style89"/>
    <w:rsid w:val="009E7C61"/>
    <w:rPr>
      <w:rFonts w:ascii="Times New Roman" w:hAnsi="Times New Roman" w:cs="Times New Roman"/>
      <w:sz w:val="18"/>
      <w:szCs w:val="18"/>
    </w:rPr>
  </w:style>
  <w:style w:type="character" w:customStyle="1" w:styleId="FontStyle80">
    <w:name w:val="Font Style80"/>
    <w:rsid w:val="009E7C61"/>
    <w:rPr>
      <w:rFonts w:ascii="Times New Roman" w:hAnsi="Times New Roman" w:cs="Times New Roman"/>
      <w:b/>
      <w:bCs/>
      <w:sz w:val="18"/>
      <w:szCs w:val="18"/>
    </w:rPr>
  </w:style>
  <w:style w:type="character" w:customStyle="1" w:styleId="WW8Num46z0">
    <w:name w:val="WW8Num46z0"/>
    <w:rsid w:val="009E7C61"/>
    <w:rPr>
      <w:rFonts w:ascii="Times New Roman" w:hAnsi="Times New Roman" w:cs="Times New Roman"/>
    </w:rPr>
  </w:style>
  <w:style w:type="character" w:customStyle="1" w:styleId="WW8Num60z0">
    <w:name w:val="WW8Num60z0"/>
    <w:rsid w:val="009E7C61"/>
    <w:rPr>
      <w:rFonts w:ascii="Times New Roman" w:hAnsi="Times New Roman" w:cs="Times New Roman"/>
    </w:rPr>
  </w:style>
  <w:style w:type="character" w:customStyle="1" w:styleId="FontStyle85">
    <w:name w:val="Font Style85"/>
    <w:rsid w:val="009E7C61"/>
    <w:rPr>
      <w:rFonts w:ascii="Times New Roman" w:hAnsi="Times New Roman" w:cs="Times New Roman"/>
      <w:b/>
      <w:bCs/>
      <w:sz w:val="20"/>
      <w:szCs w:val="20"/>
    </w:rPr>
  </w:style>
  <w:style w:type="character" w:customStyle="1" w:styleId="FontStyle17">
    <w:name w:val="Font Style17"/>
    <w:rsid w:val="009E7C61"/>
    <w:rPr>
      <w:rFonts w:ascii="Times New Roman" w:hAnsi="Times New Roman" w:cs="Times New Roman"/>
      <w:sz w:val="20"/>
      <w:szCs w:val="20"/>
    </w:rPr>
  </w:style>
  <w:style w:type="paragraph" w:customStyle="1" w:styleId="Nagwek10">
    <w:name w:val="Nagłówek1"/>
    <w:basedOn w:val="Normalny"/>
    <w:next w:val="Tekstpodstawowy"/>
    <w:rsid w:val="009E7C61"/>
    <w:pPr>
      <w:keepNext/>
      <w:suppressAutoHyphens/>
      <w:spacing w:before="240" w:after="120" w:line="240" w:lineRule="auto"/>
    </w:pPr>
    <w:rPr>
      <w:rFonts w:ascii="Arial" w:eastAsia="Lucida Sans Unicode" w:hAnsi="Arial" w:cs="Mangal"/>
      <w:sz w:val="28"/>
      <w:szCs w:val="28"/>
      <w:lang w:eastAsia="ar-SA"/>
    </w:rPr>
  </w:style>
  <w:style w:type="paragraph" w:styleId="Tekstpodstawowy">
    <w:name w:val="Body Text"/>
    <w:basedOn w:val="Normalny"/>
    <w:link w:val="TekstpodstawowyZnak"/>
    <w:rsid w:val="009E7C61"/>
    <w:pPr>
      <w:shd w:val="clear" w:color="auto" w:fill="FFFFFF"/>
      <w:suppressAutoHyphens/>
      <w:autoSpaceDE w:val="0"/>
      <w:spacing w:after="0" w:line="240" w:lineRule="auto"/>
    </w:pPr>
    <w:rPr>
      <w:rFonts w:ascii="Arial" w:eastAsia="Times New Roman" w:hAnsi="Arial" w:cs="Times New Roman"/>
      <w:sz w:val="20"/>
      <w:szCs w:val="24"/>
      <w:lang w:eastAsia="ar-SA"/>
    </w:rPr>
  </w:style>
  <w:style w:type="character" w:customStyle="1" w:styleId="TekstpodstawowyZnak">
    <w:name w:val="Tekst podstawowy Znak"/>
    <w:basedOn w:val="Domylnaczcionkaakapitu"/>
    <w:link w:val="Tekstpodstawowy"/>
    <w:rsid w:val="009E7C61"/>
    <w:rPr>
      <w:rFonts w:ascii="Arial" w:eastAsia="Times New Roman" w:hAnsi="Arial" w:cs="Times New Roman"/>
      <w:sz w:val="20"/>
      <w:szCs w:val="24"/>
      <w:shd w:val="clear" w:color="auto" w:fill="FFFFFF"/>
      <w:lang w:eastAsia="ar-SA"/>
    </w:rPr>
  </w:style>
  <w:style w:type="paragraph" w:styleId="Lista">
    <w:name w:val="List"/>
    <w:basedOn w:val="Tekstpodstawowy"/>
    <w:rsid w:val="009E7C61"/>
    <w:rPr>
      <w:rFonts w:cs="Mangal"/>
    </w:rPr>
  </w:style>
  <w:style w:type="paragraph" w:customStyle="1" w:styleId="Podpis1">
    <w:name w:val="Podpis1"/>
    <w:basedOn w:val="Normalny"/>
    <w:rsid w:val="009E7C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9E7C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
    <w:name w:val="Tekst podstawowy 21"/>
    <w:basedOn w:val="Normalny"/>
    <w:rsid w:val="009E7C61"/>
    <w:pPr>
      <w:suppressAutoHyphens/>
      <w:spacing w:after="0" w:line="240" w:lineRule="auto"/>
    </w:pPr>
    <w:rPr>
      <w:rFonts w:ascii="Arial" w:eastAsia="Times New Roman" w:hAnsi="Arial" w:cs="Arial"/>
      <w:sz w:val="20"/>
      <w:szCs w:val="24"/>
      <w:lang w:eastAsia="ar-SA"/>
    </w:rPr>
  </w:style>
  <w:style w:type="paragraph" w:styleId="Tekstpodstawowywcity">
    <w:name w:val="Body Text Indent"/>
    <w:basedOn w:val="Normalny"/>
    <w:link w:val="TekstpodstawowywcityZnak"/>
    <w:rsid w:val="009E7C61"/>
    <w:pPr>
      <w:widowControl w:val="0"/>
      <w:shd w:val="clear" w:color="auto" w:fill="FFFFFF"/>
      <w:suppressAutoHyphens/>
      <w:autoSpaceDE w:val="0"/>
      <w:spacing w:before="122" w:after="0" w:line="240" w:lineRule="auto"/>
      <w:ind w:left="7"/>
    </w:pPr>
    <w:rPr>
      <w:rFonts w:ascii="Times New Roman" w:eastAsia="Times New Roman" w:hAnsi="Times New Roman" w:cs="Times New Roman"/>
      <w:b/>
      <w:bCs/>
      <w:color w:val="000000"/>
      <w:spacing w:val="3"/>
      <w:sz w:val="24"/>
      <w:lang w:eastAsia="ar-SA"/>
    </w:rPr>
  </w:style>
  <w:style w:type="character" w:customStyle="1" w:styleId="TekstpodstawowywcityZnak">
    <w:name w:val="Tekst podstawowy wcięty Znak"/>
    <w:basedOn w:val="Domylnaczcionkaakapitu"/>
    <w:link w:val="Tekstpodstawowywcity"/>
    <w:rsid w:val="009E7C61"/>
    <w:rPr>
      <w:rFonts w:ascii="Times New Roman" w:eastAsia="Times New Roman" w:hAnsi="Times New Roman" w:cs="Times New Roman"/>
      <w:b/>
      <w:bCs/>
      <w:color w:val="000000"/>
      <w:spacing w:val="3"/>
      <w:sz w:val="24"/>
      <w:shd w:val="clear" w:color="auto" w:fill="FFFFFF"/>
      <w:lang w:eastAsia="ar-SA"/>
    </w:rPr>
  </w:style>
  <w:style w:type="paragraph" w:styleId="NormalnyWeb">
    <w:name w:val="Normal (Web)"/>
    <w:basedOn w:val="Normalny"/>
    <w:rsid w:val="009E7C61"/>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9E7C61"/>
    <w:pPr>
      <w:widowControl w:val="0"/>
      <w:suppressAutoHyphens/>
      <w:overflowPunct w:val="0"/>
      <w:autoSpaceDE w:val="0"/>
      <w:spacing w:after="0" w:line="240" w:lineRule="auto"/>
      <w:ind w:left="705"/>
      <w:jc w:val="both"/>
    </w:pPr>
    <w:rPr>
      <w:rFonts w:ascii="Times New Roman" w:eastAsia="Times New Roman" w:hAnsi="Times New Roman" w:cs="Times New Roman"/>
      <w:kern w:val="1"/>
      <w:sz w:val="24"/>
      <w:szCs w:val="24"/>
      <w:lang w:eastAsia="ar-SA"/>
    </w:rPr>
  </w:style>
  <w:style w:type="paragraph" w:customStyle="1" w:styleId="Tekstpodstawowy22">
    <w:name w:val="Tekst podstawowy 22"/>
    <w:basedOn w:val="Normalny"/>
    <w:rsid w:val="009E7C61"/>
    <w:pPr>
      <w:widowControl w:val="0"/>
      <w:suppressAutoHyphens/>
      <w:overflowPunct w:val="0"/>
      <w:autoSpaceDE w:val="0"/>
      <w:spacing w:after="0" w:line="240" w:lineRule="auto"/>
      <w:jc w:val="both"/>
    </w:pPr>
    <w:rPr>
      <w:rFonts w:ascii="Times New Roman" w:eastAsia="Times New Roman" w:hAnsi="Times New Roman" w:cs="Times New Roman"/>
      <w:b/>
      <w:bCs/>
      <w:kern w:val="1"/>
      <w:sz w:val="24"/>
      <w:szCs w:val="24"/>
      <w:lang w:eastAsia="ar-SA"/>
    </w:rPr>
  </w:style>
  <w:style w:type="paragraph" w:customStyle="1" w:styleId="Style16">
    <w:name w:val="Style16"/>
    <w:basedOn w:val="Normalny"/>
    <w:rsid w:val="009E7C61"/>
    <w:pPr>
      <w:widowControl w:val="0"/>
      <w:suppressAutoHyphens/>
      <w:autoSpaceDE w:val="0"/>
      <w:spacing w:after="0" w:line="276" w:lineRule="exact"/>
      <w:ind w:hanging="355"/>
      <w:jc w:val="both"/>
    </w:pPr>
    <w:rPr>
      <w:rFonts w:ascii="Times New Roman" w:eastAsia="Times New Roman" w:hAnsi="Times New Roman" w:cs="Times New Roman"/>
      <w:sz w:val="24"/>
      <w:szCs w:val="24"/>
      <w:lang w:eastAsia="ar-SA"/>
    </w:rPr>
  </w:style>
  <w:style w:type="paragraph" w:customStyle="1" w:styleId="Style18">
    <w:name w:val="Style18"/>
    <w:basedOn w:val="Normalny"/>
    <w:rsid w:val="009E7C61"/>
    <w:pPr>
      <w:widowControl w:val="0"/>
      <w:suppressAutoHyphens/>
      <w:autoSpaceDE w:val="0"/>
      <w:spacing w:after="0" w:line="274" w:lineRule="exact"/>
      <w:jc w:val="both"/>
    </w:pPr>
    <w:rPr>
      <w:rFonts w:ascii="Times New Roman" w:eastAsia="Times New Roman" w:hAnsi="Times New Roman" w:cs="Times New Roman"/>
      <w:sz w:val="24"/>
      <w:szCs w:val="24"/>
      <w:lang w:eastAsia="ar-SA"/>
    </w:rPr>
  </w:style>
  <w:style w:type="paragraph" w:customStyle="1" w:styleId="Style21">
    <w:name w:val="Style21"/>
    <w:basedOn w:val="Normalny"/>
    <w:rsid w:val="009E7C61"/>
    <w:pPr>
      <w:widowControl w:val="0"/>
      <w:suppressAutoHyphens/>
      <w:autoSpaceDE w:val="0"/>
      <w:spacing w:after="0" w:line="274" w:lineRule="exact"/>
      <w:ind w:hanging="278"/>
      <w:jc w:val="both"/>
    </w:pPr>
    <w:rPr>
      <w:rFonts w:ascii="Times New Roman" w:eastAsia="Times New Roman" w:hAnsi="Times New Roman" w:cs="Times New Roman"/>
      <w:sz w:val="24"/>
      <w:szCs w:val="24"/>
      <w:lang w:eastAsia="ar-SA"/>
    </w:rPr>
  </w:style>
  <w:style w:type="paragraph" w:customStyle="1" w:styleId="Style11">
    <w:name w:val="Style11"/>
    <w:basedOn w:val="Normalny"/>
    <w:rsid w:val="009E7C61"/>
    <w:pPr>
      <w:widowControl w:val="0"/>
      <w:suppressAutoHyphens/>
      <w:autoSpaceDE w:val="0"/>
      <w:spacing w:after="0" w:line="274" w:lineRule="exact"/>
      <w:jc w:val="both"/>
    </w:pPr>
    <w:rPr>
      <w:rFonts w:ascii="Times New Roman" w:eastAsia="Times New Roman" w:hAnsi="Times New Roman" w:cs="Times New Roman"/>
      <w:sz w:val="24"/>
      <w:szCs w:val="24"/>
      <w:lang w:eastAsia="ar-SA"/>
    </w:rPr>
  </w:style>
  <w:style w:type="paragraph" w:customStyle="1" w:styleId="Style29">
    <w:name w:val="Style29"/>
    <w:basedOn w:val="Normalny"/>
    <w:rsid w:val="009E7C61"/>
    <w:pPr>
      <w:widowControl w:val="0"/>
      <w:suppressAutoHyphens/>
      <w:autoSpaceDE w:val="0"/>
      <w:spacing w:after="0" w:line="235" w:lineRule="exact"/>
    </w:pPr>
    <w:rPr>
      <w:rFonts w:ascii="Times New Roman" w:eastAsia="Times New Roman" w:hAnsi="Times New Roman" w:cs="Times New Roman"/>
      <w:sz w:val="24"/>
      <w:szCs w:val="24"/>
      <w:lang w:eastAsia="ar-SA"/>
    </w:rPr>
  </w:style>
  <w:style w:type="paragraph" w:customStyle="1" w:styleId="Style27">
    <w:name w:val="Style27"/>
    <w:basedOn w:val="Normalny"/>
    <w:rsid w:val="009E7C6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8">
    <w:name w:val="Style28"/>
    <w:basedOn w:val="Normalny"/>
    <w:rsid w:val="009E7C6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2">
    <w:name w:val="Style32"/>
    <w:basedOn w:val="Normalny"/>
    <w:rsid w:val="009E7C61"/>
    <w:pPr>
      <w:widowControl w:val="0"/>
      <w:suppressAutoHyphens/>
      <w:autoSpaceDE w:val="0"/>
      <w:spacing w:after="0" w:line="277" w:lineRule="exact"/>
      <w:ind w:hanging="360"/>
      <w:jc w:val="both"/>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9E7C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9E7C61"/>
    <w:pPr>
      <w:jc w:val="center"/>
    </w:pPr>
    <w:rPr>
      <w:b/>
      <w:bCs/>
    </w:rPr>
  </w:style>
  <w:style w:type="paragraph" w:styleId="Akapitzlist">
    <w:name w:val="List Paragraph"/>
    <w:basedOn w:val="Normalny"/>
    <w:qFormat/>
    <w:rsid w:val="009E7C61"/>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e44">
    <w:name w:val="Style44"/>
    <w:basedOn w:val="Normalny"/>
    <w:rsid w:val="009E7C61"/>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43">
    <w:name w:val="Style43"/>
    <w:basedOn w:val="Normalny"/>
    <w:rsid w:val="009E7C61"/>
    <w:pPr>
      <w:widowControl w:val="0"/>
      <w:suppressAutoHyphens/>
      <w:autoSpaceDE w:val="0"/>
      <w:spacing w:after="0" w:line="274" w:lineRule="exact"/>
      <w:ind w:firstLine="1699"/>
    </w:pPr>
    <w:rPr>
      <w:rFonts w:ascii="Times New Roman" w:eastAsia="Times New Roman" w:hAnsi="Times New Roman" w:cs="Times New Roman"/>
      <w:sz w:val="24"/>
      <w:szCs w:val="24"/>
      <w:lang w:eastAsia="ar-SA"/>
    </w:rPr>
  </w:style>
  <w:style w:type="paragraph" w:customStyle="1" w:styleId="Style41">
    <w:name w:val="Style41"/>
    <w:basedOn w:val="Normalny"/>
    <w:rsid w:val="009E7C61"/>
    <w:pPr>
      <w:widowControl w:val="0"/>
      <w:suppressAutoHyphens/>
      <w:autoSpaceDE w:val="0"/>
      <w:spacing w:after="0" w:line="276" w:lineRule="exact"/>
    </w:pPr>
    <w:rPr>
      <w:rFonts w:ascii="Times New Roman" w:eastAsia="Times New Roman" w:hAnsi="Times New Roman" w:cs="Times New Roman"/>
      <w:sz w:val="24"/>
      <w:szCs w:val="24"/>
      <w:lang w:eastAsia="ar-SA"/>
    </w:rPr>
  </w:style>
  <w:style w:type="paragraph" w:customStyle="1" w:styleId="Style8">
    <w:name w:val="Style8"/>
    <w:basedOn w:val="Normalny"/>
    <w:rsid w:val="009E7C61"/>
    <w:pPr>
      <w:widowControl w:val="0"/>
      <w:suppressAutoHyphens/>
      <w:autoSpaceDE w:val="0"/>
      <w:spacing w:after="0" w:line="254" w:lineRule="exact"/>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E7C61"/>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9E7C61"/>
    <w:rPr>
      <w:rFonts w:ascii="Segoe UI" w:eastAsia="Times New Roman" w:hAnsi="Segoe UI" w:cs="Segoe UI"/>
      <w:sz w:val="18"/>
      <w:szCs w:val="18"/>
      <w:lang w:eastAsia="ar-SA"/>
    </w:rPr>
  </w:style>
  <w:style w:type="paragraph" w:customStyle="1" w:styleId="ZnakZnak1">
    <w:name w:val="Znak Znak1"/>
    <w:basedOn w:val="Normalny"/>
    <w:rsid w:val="009E7C61"/>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9E7C6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9E7C6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9E7C61"/>
    <w:rPr>
      <w:vertAlign w:val="superscript"/>
    </w:rPr>
  </w:style>
  <w:style w:type="paragraph" w:customStyle="1" w:styleId="ZnakZnakZnakZnakZnakZnakZnakZnakZnak">
    <w:name w:val="Znak Znak Znak Znak Znak Znak Znak Znak Znak"/>
    <w:basedOn w:val="Normalny"/>
    <w:rsid w:val="00C14ACB"/>
    <w:pPr>
      <w:spacing w:after="0"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semiHidden/>
    <w:rsid w:val="00F9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arocin.bip.gmi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0237-0AB3-4395-AA42-9BF0950E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30</Pages>
  <Words>11204</Words>
  <Characters>67229</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85</cp:revision>
  <cp:lastPrinted>2014-12-04T11:43:00Z</cp:lastPrinted>
  <dcterms:created xsi:type="dcterms:W3CDTF">2014-12-03T08:44:00Z</dcterms:created>
  <dcterms:modified xsi:type="dcterms:W3CDTF">2014-12-04T12:39:00Z</dcterms:modified>
</cp:coreProperties>
</file>